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a854c8c5249c2" w:history="1">
              <w:r>
                <w:rPr>
                  <w:rStyle w:val="Hyperlink"/>
                </w:rPr>
                <w:t>2025-2031年中国小样轧染机市场深度调研与发展前景分析报告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a854c8c5249c2" w:history="1">
              <w:r>
                <w:rPr>
                  <w:rStyle w:val="Hyperlink"/>
                </w:rPr>
                <w:t>2025-2031年中国小样轧染机市场深度调研与发展前景分析报告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a854c8c5249c2" w:history="1">
                <w:r>
                  <w:rPr>
                    <w:rStyle w:val="Hyperlink"/>
                  </w:rPr>
                  <w:t>https://www.20087.com/3/A6/XiaoYangYaRanJiHangYeYanJiuBaoGao.html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样轧染机是一种适用于实验室和小型生产环境的设备，近年来随着纺织业对快速反应和定制化生产模式的需求增加，市场需求逐渐扩大。小样轧染机通常体积较小、操作灵活，能够快速完成样品染色，便于设计师和生产商在开发新产品时进行颜色匹配和效果验证。随着智能控制技术和节能技术的应用，小样轧染机的操作更加简便，能耗更低，生产效率更高。</w:t>
      </w:r>
      <w:r>
        <w:rPr>
          <w:rFonts w:hint="eastAsia"/>
        </w:rPr>
        <w:br/>
      </w:r>
      <w:r>
        <w:rPr>
          <w:rFonts w:hint="eastAsia"/>
        </w:rPr>
        <w:t>　　未来，小样轧染机市场将持续增长。随着纺织行业对可持续性和环保要求的提高，小样轧染机将更加注重节能减排和资源循环利用，采用更高效的加热系统和水循环系统。同时，随着数字印刷技术的发展，小样轧染机可能会集成更多数字化功能，如自动配色和图案模拟，以提高样品制作的速度和精确度。此外，随着纺织品设计趋向个性化和小批量定制化，小样轧染机将更加灵活多变，能够满足不同面料和颜色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a854c8c5249c2" w:history="1">
        <w:r>
          <w:rPr>
            <w:rStyle w:val="Hyperlink"/>
          </w:rPr>
          <w:t>2025-2031年中国小样轧染机市场深度调研与发展前景分析报告</w:t>
        </w:r>
      </w:hyperlink>
      <w:r>
        <w:rPr>
          <w:rFonts w:hint="eastAsia"/>
        </w:rPr>
        <w:t>》系统分析了小样轧染机行业的市场需求、市场规模及价格动态，全面梳理了小样轧染机产业链结构，并对小样轧染机细分市场进行了深入探究。报告基于详实数据，科学预测了小样轧染机市场前景与发展趋势，重点剖析了品牌竞争格局、市场集中度及重点企业的市场地位。通过SWOT分析，报告识别了行业面临的机遇与风险，并提出了针对性发展策略与建议，为小样轧染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小样轧染机行业概述</w:t>
      </w:r>
      <w:r>
        <w:rPr>
          <w:rFonts w:hint="eastAsia"/>
        </w:rPr>
        <w:br/>
      </w:r>
      <w:r>
        <w:rPr>
          <w:rFonts w:hint="eastAsia"/>
        </w:rPr>
        <w:t>　　第一节 小样轧染机行业界定</w:t>
      </w:r>
      <w:r>
        <w:rPr>
          <w:rFonts w:hint="eastAsia"/>
        </w:rPr>
        <w:br/>
      </w:r>
      <w:r>
        <w:rPr>
          <w:rFonts w:hint="eastAsia"/>
        </w:rPr>
        <w:t>　　第二节 小样轧染机行业发展历程</w:t>
      </w:r>
      <w:r>
        <w:rPr>
          <w:rFonts w:hint="eastAsia"/>
        </w:rPr>
        <w:br/>
      </w:r>
      <w:r>
        <w:rPr>
          <w:rFonts w:hint="eastAsia"/>
        </w:rPr>
        <w:t>　　第三节 小样轧染机产业链分析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二、小样轧染机产业链模型分析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2024-2025年中国小样轧染机行业发展环境分析</w:t>
      </w:r>
      <w:r>
        <w:rPr>
          <w:rFonts w:hint="eastAsia"/>
        </w:rPr>
        <w:br/>
      </w:r>
      <w:r>
        <w:rPr>
          <w:rFonts w:hint="eastAsia"/>
        </w:rPr>
        <w:t>　　第一节 小样轧染机行业经济环境分析</w:t>
      </w:r>
      <w:r>
        <w:rPr>
          <w:rFonts w:hint="eastAsia"/>
        </w:rPr>
        <w:br/>
      </w:r>
      <w:r>
        <w:rPr>
          <w:rFonts w:hint="eastAsia"/>
        </w:rPr>
        <w:t>　　第二节 小样轧染机行业政策环境分析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一、小样轧染机行业政策影响分析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二、相关小样轧染机行业标准分析</w:t>
      </w:r>
      <w:r>
        <w:rPr>
          <w:rFonts w:hint="eastAsia"/>
        </w:rPr>
        <w:br/>
      </w:r>
      <w:r>
        <w:rPr>
          <w:rFonts w:hint="eastAsia"/>
        </w:rPr>
        <w:t>　　第三节 小样轧染机行业社会环境分析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2024-2025年小样轧染机行业技术发展现状及趋势分析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小样轧染机行业技术发展现状分析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国内外小样轧染机行业技术差异与原因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小样轧染机行业技术发展方向、趋势预测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提升小样轧染机行业技术能力策略建议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中国小样轧染机行业市场供需状况分析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中国小样轧染机市场规模情况</w:t>
      </w:r>
      <w:r>
        <w:rPr>
          <w:rFonts w:hint="eastAsia"/>
        </w:rPr>
        <w:br/>
      </w:r>
      <w:r>
        <w:rPr>
          <w:rFonts w:hint="eastAsia"/>
        </w:rPr>
        <w:t>　　第二节 中国小样轧染机行业盈利情况分析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中国小样轧染机市场需求状况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一、2019-2024年小样轧染机市场需求情况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二、2024-2025年小样轧染机市场需求特点分析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三、2025-2031年小样轧染机市场需求预测</w:t>
      </w:r>
      <w:r>
        <w:rPr>
          <w:rFonts w:hint="eastAsia"/>
        </w:rPr>
        <w:br/>
      </w:r>
      <w:r>
        <w:rPr>
          <w:rFonts w:hint="eastAsia"/>
        </w:rPr>
        <w:t>　　第四节 中国小样轧染机行业产量情况分析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一、2019-2024年小样轧染机行业产量统计分析</w:t>
      </w:r>
      <w:r>
        <w:rPr>
          <w:rFonts w:hint="eastAsia"/>
        </w:rPr>
        <w:br/>
      </w:r>
      <w:r>
        <w:rPr>
          <w:rFonts w:hint="eastAsia"/>
        </w:rPr>
        <w:t>　　　　二、小样轧染机行业区域产量分析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三、2025-2031年小样轧染机行业产量预测分析</w:t>
      </w:r>
      <w:r>
        <w:rPr>
          <w:rFonts w:hint="eastAsia"/>
        </w:rPr>
        <w:br/>
      </w:r>
      <w:r>
        <w:rPr>
          <w:rFonts w:hint="eastAsia"/>
        </w:rPr>
        <w:t>　　第五节 小样轧染机行业市场供需平衡状况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小样轧染机细分市场深度分析</w:t>
      </w:r>
      <w:r>
        <w:rPr>
          <w:rFonts w:hint="eastAsia"/>
        </w:rPr>
        <w:br/>
      </w:r>
      <w:r>
        <w:rPr>
          <w:rFonts w:hint="eastAsia"/>
        </w:rPr>
        <w:t>　　第一节 小样轧染机细分市场（一）发展研究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小样轧染机细分市场（二）发展研究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2019-2024年中国小样轧染机行业总体发展状况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中国小样轧染机行业规模情况分析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一、小样轧染机行业单位规模情况分析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二、小样轧染机行业人员规模状况分析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三、小样轧染机行业资产规模状况分析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四、小样轧染机行业市场规模状况分析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五、小样轧染机行业敏感性分析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中国小样轧染机行业财务能力分析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一、小样轧染机行业盈利能力分析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二、小样轧染机行业偿债能力分析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三、小样轧染机行业营运能力分析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四、小样轧染机行业发展能力分析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2019-2024年中国小样轧染机行业区域市场分析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中国小样轧染机行业区域市场结构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重点地区小样轧染机行业调研分析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一、重点地区（一）小样轧染机市场分析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二、重点地区（二）小样轧染机市场分析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三、重点地区（三）小样轧染机市场分析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四、重点地区（四）小样轧染机市场分析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五、重点地区（五）小样轧染机市场分析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2024-2025年小样轧染机行业市场竞争策略分析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小样轧染机行业竞争结构分析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小样轧染机市场竞争策略分析</w:t>
      </w:r>
      <w:r>
        <w:rPr>
          <w:rFonts w:hint="eastAsia"/>
        </w:rPr>
        <w:br/>
      </w:r>
      <w:r>
        <w:rPr>
          <w:rFonts w:hint="eastAsia"/>
        </w:rPr>
        <w:t>　　　　一、小样轧染机市场增长潜力分析</w:t>
      </w:r>
      <w:r>
        <w:rPr>
          <w:rFonts w:hint="eastAsia"/>
        </w:rPr>
        <w:br/>
      </w:r>
      <w:r>
        <w:rPr>
          <w:rFonts w:hint="eastAsia"/>
        </w:rPr>
        <w:t>　　　　二、小样轧染机产品竞争策略分析</w:t>
      </w:r>
      <w:r>
        <w:rPr>
          <w:rFonts w:hint="eastAsia"/>
        </w:rPr>
        <w:br/>
      </w:r>
      <w:r>
        <w:rPr>
          <w:rFonts w:hint="eastAsia"/>
        </w:rPr>
        <w:t>　　　　三、小样轧染机典型企业产品竞争策略分析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2025-2031年小样轧染机行业竞争格局与展望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一、小样轧染机行业竞争策略分析</w:t>
      </w:r>
      <w:r>
        <w:rPr>
          <w:rFonts w:hint="eastAsia"/>
        </w:rPr>
        <w:br/>
      </w:r>
      <w:r>
        <w:rPr>
          <w:rFonts w:hint="eastAsia"/>
        </w:rPr>
        <w:t>　　　　二、小样轧染机行业竞争格局展望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三、我国小样轧染机市场竞争趋势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小样轧染机行业重点企业竞争力分析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二、企业小样轧染机业务分析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二、企业小样轧染机业务分析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二、企业小样轧染机业务分析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二、企业小样轧染机业务分析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二、企业小样轧染机业务分析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二、企业小样轧染机业务分析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2024-2025年小样轧染机行业企业经营策略研究分析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小样轧染机企业多样化经营策略分析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一、小样轧染机企业多样化经营情况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二、现行小样轧染机行业多样化经营的方向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大型小样轧染机企业集团未来发展策略分析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对中小小样轧染机企业生产经营的建议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2024-2025年小样轧染机行业投资风险与控制策略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2024-2025年小样轧染机行业SWOT模型分析</w:t>
      </w:r>
      <w:r>
        <w:rPr>
          <w:rFonts w:hint="eastAsia"/>
        </w:rPr>
        <w:br/>
      </w:r>
      <w:r>
        <w:rPr>
          <w:rFonts w:hint="eastAsia"/>
        </w:rPr>
        <w:t>　　　　一、小样轧染机行业优势分析</w:t>
      </w:r>
      <w:r>
        <w:rPr>
          <w:rFonts w:hint="eastAsia"/>
        </w:rPr>
        <w:br/>
      </w:r>
      <w:r>
        <w:rPr>
          <w:rFonts w:hint="eastAsia"/>
        </w:rPr>
        <w:t>　　　　二、小样轧染机行业劣势分析</w:t>
      </w:r>
      <w:r>
        <w:rPr>
          <w:rFonts w:hint="eastAsia"/>
        </w:rPr>
        <w:br/>
      </w:r>
      <w:r>
        <w:rPr>
          <w:rFonts w:hint="eastAsia"/>
        </w:rPr>
        <w:t>　　　　三、小样轧染机行业机会分析</w:t>
      </w:r>
      <w:r>
        <w:rPr>
          <w:rFonts w:hint="eastAsia"/>
        </w:rPr>
        <w:br/>
      </w:r>
      <w:r>
        <w:rPr>
          <w:rFonts w:hint="eastAsia"/>
        </w:rPr>
        <w:t>　　　　四、小样轧染机行业风险分析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2024-2025年小样轧染机行业风险分析</w:t>
      </w:r>
      <w:r>
        <w:rPr>
          <w:rFonts w:hint="eastAsia"/>
        </w:rPr>
        <w:br/>
      </w:r>
      <w:r>
        <w:rPr>
          <w:rFonts w:hint="eastAsia"/>
        </w:rPr>
        <w:t>　　　　一、小样轧染机市场竞争风险</w:t>
      </w:r>
      <w:r>
        <w:rPr>
          <w:rFonts w:hint="eastAsia"/>
        </w:rPr>
        <w:br/>
      </w:r>
      <w:r>
        <w:rPr>
          <w:rFonts w:hint="eastAsia"/>
        </w:rPr>
        <w:t>　　　　二、小样轧染机原材料压力风险分析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三、小样轧染机技术风险分析</w:t>
      </w:r>
      <w:r>
        <w:rPr>
          <w:rFonts w:hint="eastAsia"/>
        </w:rPr>
        <w:br/>
      </w:r>
      <w:r>
        <w:rPr>
          <w:rFonts w:hint="eastAsia"/>
        </w:rPr>
        <w:t>　　　　四、小样轧染机政策和体制风险</w:t>
      </w:r>
      <w:r>
        <w:rPr>
          <w:rFonts w:hint="eastAsia"/>
        </w:rPr>
        <w:br/>
      </w:r>
      <w:r>
        <w:rPr>
          <w:rFonts w:hint="eastAsia"/>
        </w:rPr>
        <w:t>　　　　五、小样轧染机行业进入退出风险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2025-2031年小样轧染机行业投资风险及控制策略分析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一、小样轧染机市场风险及控制策略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二、小样轧染机行业政策风险及控制策略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三、小样轧染机行业经营风险及控制策略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四、小样轧染机同业竞争风险及控制策略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五、小样轧染机行业其他风险及控制策略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小样轧染机行业投资情况与发展前景分析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2025年小样轧染机行业投资情况分析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一、2025年小样轧染机总体投资结构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二、2019-2024年小样轧染机投资规模情况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三、2019-2024年小样轧染机投资增速情况</w:t>
      </w:r>
      <w:r>
        <w:rPr>
          <w:rFonts w:hint="eastAsia"/>
        </w:rPr>
        <w:br/>
      </w:r>
      <w:r>
        <w:rPr>
          <w:rFonts w:hint="eastAsia"/>
        </w:rPr>
        <w:t>　　　　四、2025年小样轧染机分地区投资分析</w:t>
      </w:r>
      <w:r>
        <w:rPr>
          <w:rFonts w:hint="eastAsia"/>
        </w:rPr>
        <w:br/>
      </w:r>
      <w:r>
        <w:rPr>
          <w:rFonts w:hint="eastAsia"/>
        </w:rPr>
        <w:t>　　第二节 小样轧染机行业投资机会分析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一、小样轧染机投资项目分析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二、可以投资的小样轧染机模式</w:t>
      </w:r>
      <w:r>
        <w:rPr>
          <w:rFonts w:hint="eastAsia"/>
        </w:rPr>
        <w:br/>
      </w:r>
      <w:r>
        <w:rPr>
          <w:rFonts w:hint="eastAsia"/>
        </w:rPr>
        <w:t>　　　　三、2025年小样轧染机投资机会分析</w:t>
      </w:r>
      <w:r>
        <w:rPr>
          <w:rFonts w:hint="eastAsia"/>
        </w:rPr>
        <w:br/>
      </w:r>
      <w:r>
        <w:rPr>
          <w:rFonts w:hint="eastAsia"/>
        </w:rPr>
        <w:t>　　　　四、2025年小样轧染机投资新方向</w:t>
      </w:r>
      <w:r>
        <w:rPr>
          <w:rFonts w:hint="eastAsia"/>
        </w:rPr>
        <w:br/>
      </w:r>
      <w:r>
        <w:rPr>
          <w:rFonts w:hint="eastAsia"/>
        </w:rPr>
        <w:t>　　第三节 中:智:林:小样轧染机行业发展前景分析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一、2025年小样轧染机市场发展前景</w:t>
      </w:r>
      <w:r>
        <w:rPr>
          <w:rFonts w:hint="eastAsia"/>
        </w:rPr>
        <w:br/>
      </w:r>
      <w:r>
        <w:rPr>
          <w:rFonts w:hint="eastAsia"/>
        </w:rPr>
        <w:t>　　　　二、2025年小样轧染机市场面临的发展商机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小样轧染机行业专家观点与结论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2019-2024年中国小样轧染机市场规模及增长情况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2019-2024年中国小样轧染机行业产能及增长趋势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2025-2031年中国小样轧染机行业产能预测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2019-2024年中国小样轧染机行业产量及增长趋势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2025-2031年中国小样轧染机行业产量预测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2019-2024年中国小样轧染机行业市场需求及增长情况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2025-2031年中国小样轧染机行业市场需求预测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2019-2024年中国小样轧染机行业利润及增长情况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**地区小样轧染机市场规模及增长情况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**地区小样轧染机行业市场需求情况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**地区小样轧染机市场规模及增长情况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**地区小样轧染机行业市场需求情况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2019-2024年中国小样轧染机行业进口量及增速统计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2019-2024年中国小样轧染机行业出口量及增速统计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小样轧染机重点企业经营情况分析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2025年小样轧染机行业壁垒</w:t>
      </w:r>
      <w:r>
        <w:rPr>
          <w:rFonts w:hint="eastAsia"/>
        </w:rPr>
        <w:br/>
      </w:r>
      <w:r>
        <w:rPr>
          <w:rFonts w:hint="eastAsia"/>
        </w:rPr>
        <w:t>　　图表 2025年小样轧染机市场前景分析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2025-2031年中国小样轧染机市场需求预测</w:t>
      </w:r>
      <w:r>
        <w:rPr>
          <w:rFonts w:hint="eastAsia"/>
        </w:rPr>
        <w:br/>
      </w:r>
      <w:r>
        <w:rPr>
          <w:rFonts w:hint="eastAsia"/>
        </w:rPr>
        <w:t>　　图表 2025年小样轧染机发展趋势预测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a854c8c5249c2" w:history="1">
        <w:r>
          <w:rPr>
            <w:rStyle w:val="Hyperlink"/>
          </w:rPr>
          <w:t>2025-2031年中国小样轧染机市场深度调研与发展前景分析报告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a854c8c5249c2" w:history="1">
        <w:r>
          <w:rPr>
            <w:rStyle w:val="Hyperlink"/>
          </w:rPr>
          <w:t>https://www.20087.com/3/A6/XiaoYangYaRanJiHangYeYanJiuBaoGao.html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热点：小样织布机、印染小样机、卷染机的工艺流程、轧染机图片、无水染色轧染机、常温小样染色机、纸箱牛皮打样机、扎染机器设备、高温高压卷染机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74348ecbe47c9" w:history="1">
      <w:r>
        <w:rPr>
          <w:rStyle w:val="Hyperlink"/>
        </w:rPr>
        <w:t>2025-2031年中国小样轧染机市场深度调研与发展前景分析报告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XiaoYangYaRanJiHangYeYanJiuBaoGao.html" TargetMode="External" Id="Re3aa854c8c52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XiaoYangYaRanJiHangYeYanJiuBaoGao.html" TargetMode="External" Id="Re9274348ecbe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2024-09-21T07:22:00Z</dcterms:created>
  <dcterms:modified xsi:type="dcterms:W3CDTF">2024-09-21T08:22:00Z</dcterms:modified>
  <dc:subject>2025-2031年中国小样轧染机市场深度调研与发展前景分析报告</dc:subject>
  <dc:title>2025-2031年中国小样轧染机市场深度调研与发展前景分析报告</dc:title>
  <cp:keywords>2025-2031年中国小样轧染机市场深度调研与发展前景分析报告</cp:keywords>
  <dc:description>2025-2031年中国小样轧染机市场深度调研与发展前景分析报告</dc:description>
</cp:coreProperties>
</file>