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c65c55f0f4899" w:history="1">
              <w:r>
                <w:rPr>
                  <w:rStyle w:val="Hyperlink"/>
                </w:rPr>
                <w:t>中国履带钢行业发展调研与市场前景预测报告（2025-2031年）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c65c55f0f4899" w:history="1">
              <w:r>
                <w:rPr>
                  <w:rStyle w:val="Hyperlink"/>
                </w:rPr>
                <w:t>中国履带钢行业发展调研与市场前景预测报告（2025-2031年）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c65c55f0f4899" w:history="1">
                <w:r>
                  <w:rPr>
                    <w:rStyle w:val="Hyperlink"/>
                  </w:rPr>
                  <w:t>https://www.20087.com/M_JiXieJiDian/63/LvDaiGangFaZhanXianZhuangFenXiQianJingYuCe.html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钢是用于制造工程机械、装甲车辆等重型装备履带的重要材料。近年来，随着工业自动化和军事装备现代化的需求增加，履带钢不仅在强度和耐磨性上有了显著提升，还在生产工艺上实现了优化，提高了成品率和生产效率。当前市场上，履带钢不仅在合金成分设计上更加精细化，以适应不同工作环境的要求，还在表面处理技术上实现了突破，增强了防腐蚀性能。此外，随着智能制造技术的应用，履带钢的生产过程更加智能化，降低了人力成本。</w:t>
      </w:r>
      <w:r>
        <w:rPr>
          <w:rFonts w:hint="eastAsia"/>
        </w:rPr>
        <w:br/>
      </w:r>
      <w:r>
        <w:rPr>
          <w:rFonts w:hint="eastAsia"/>
        </w:rPr>
        <w:t>　　未来，履带钢的发展将更加注重高性能和可持续性。一方面，通过采用更先进的冶金技术和材料科学成果，提高履带钢的综合性能，如高强度、高韧性、低重量等。另一方面，随着环保法规的日趋严格，履带钢的生产将更加注重节能减排，如采用低碳合金体系、优化热处理工艺等。此外，随着3D打印等增材制造技术的发展，履带钢的应用范围将更加广泛，可能用于更复杂的部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c65c55f0f4899" w:history="1">
        <w:r>
          <w:rPr>
            <w:rStyle w:val="Hyperlink"/>
          </w:rPr>
          <w:t>中国履带钢行业发展调研与市场前景预测报告（2025-2031年）</w:t>
        </w:r>
      </w:hyperlink>
      <w:r>
        <w:rPr>
          <w:rFonts w:hint="eastAsia"/>
        </w:rPr>
        <w:t>》系统分析了履带钢行业的现状，全面梳理了履带钢市场需求、市场规模、产业链结构及价格体系，详细解读了履带钢细分市场特点。报告结合权威数据，科学预测了履带钢市场前景与发展趋势，客观分析了品牌竞争格局、市场集中度及重点企业的运营表现，并指出了履带钢行业面临的机遇与风险。为履带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2025年中国履带钢行业发展环境分析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2025年中国履带钢行业政策环境分析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2025年中国履带钢行业的发展状况分析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2025年中国履带钢技术发展水平分析</w:t>
      </w:r>
      <w:r>
        <w:rPr>
          <w:rFonts w:hint="eastAsia"/>
        </w:rPr>
        <w:br/>
      </w:r>
      <w:r>
        <w:rPr>
          <w:rFonts w:hint="eastAsia"/>
        </w:rPr>
        <w:t>　　　　一、履带钢行业新产品研发</w:t>
      </w:r>
      <w:r>
        <w:rPr>
          <w:rFonts w:hint="eastAsia"/>
        </w:rPr>
        <w:br/>
      </w:r>
      <w:r>
        <w:rPr>
          <w:rFonts w:hint="eastAsia"/>
        </w:rPr>
        <w:t>　　　　二、履带钢行业技术发展分析</w:t>
      </w:r>
      <w:r>
        <w:rPr>
          <w:rFonts w:hint="eastAsia"/>
        </w:rPr>
        <w:br/>
      </w:r>
      <w:r>
        <w:rPr>
          <w:rFonts w:hint="eastAsia"/>
        </w:rPr>
        <w:t>　　　　三、攀钢成功轧制履带板钢新产品</w:t>
      </w:r>
      <w:r>
        <w:rPr>
          <w:rFonts w:hint="eastAsia"/>
        </w:rPr>
        <w:br/>
      </w:r>
      <w:r>
        <w:rPr>
          <w:rFonts w:hint="eastAsia"/>
        </w:rPr>
        <w:t>　　第二节 2025年中国履带钢行业运行态势分析</w:t>
      </w:r>
      <w:r>
        <w:rPr>
          <w:rFonts w:hint="eastAsia"/>
        </w:rPr>
        <w:br/>
      </w:r>
      <w:r>
        <w:rPr>
          <w:rFonts w:hint="eastAsia"/>
        </w:rPr>
        <w:t>　　　　一、国内履带钢行业发展规模分析</w:t>
      </w:r>
      <w:r>
        <w:rPr>
          <w:rFonts w:hint="eastAsia"/>
        </w:rPr>
        <w:br/>
      </w:r>
      <w:r>
        <w:rPr>
          <w:rFonts w:hint="eastAsia"/>
        </w:rPr>
        <w:t>　　　　二、履带钢行业最新资讯分析</w:t>
      </w:r>
      <w:r>
        <w:rPr>
          <w:rFonts w:hint="eastAsia"/>
        </w:rPr>
        <w:br/>
      </w:r>
      <w:r>
        <w:rPr>
          <w:rFonts w:hint="eastAsia"/>
        </w:rPr>
        <w:t>　　　　三、履带钢产业发展存在的问题分析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2025年中国履带钢行业发展建议分析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2025年中国履带钢市场营运格局分析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2025年中国履带钢市场发展特点分析</w:t>
      </w:r>
      <w:r>
        <w:rPr>
          <w:rFonts w:hint="eastAsia"/>
        </w:rPr>
        <w:br/>
      </w:r>
      <w:r>
        <w:rPr>
          <w:rFonts w:hint="eastAsia"/>
        </w:rPr>
        <w:t>　　　　一、履带钢生产情况分析</w:t>
      </w:r>
      <w:r>
        <w:rPr>
          <w:rFonts w:hint="eastAsia"/>
        </w:rPr>
        <w:br/>
      </w:r>
      <w:r>
        <w:rPr>
          <w:rFonts w:hint="eastAsia"/>
        </w:rPr>
        <w:t>　　　　二、履带钢需求变化分析</w:t>
      </w:r>
      <w:r>
        <w:rPr>
          <w:rFonts w:hint="eastAsia"/>
        </w:rPr>
        <w:br/>
      </w:r>
      <w:r>
        <w:rPr>
          <w:rFonts w:hint="eastAsia"/>
        </w:rPr>
        <w:t>　　　　三、履带钢市场发展影响因素</w:t>
      </w:r>
      <w:r>
        <w:rPr>
          <w:rFonts w:hint="eastAsia"/>
        </w:rPr>
        <w:br/>
      </w:r>
      <w:r>
        <w:rPr>
          <w:rFonts w:hint="eastAsia"/>
        </w:rPr>
        <w:t>　　第二节 2025年中国履带钢市场运行形势分析</w:t>
      </w:r>
      <w:r>
        <w:rPr>
          <w:rFonts w:hint="eastAsia"/>
        </w:rPr>
        <w:br/>
      </w:r>
      <w:r>
        <w:rPr>
          <w:rFonts w:hint="eastAsia"/>
        </w:rPr>
        <w:t>　　　　一、履带钢市场销售形势分析</w:t>
      </w:r>
      <w:r>
        <w:rPr>
          <w:rFonts w:hint="eastAsia"/>
        </w:rPr>
        <w:br/>
      </w:r>
      <w:r>
        <w:rPr>
          <w:rFonts w:hint="eastAsia"/>
        </w:rPr>
        <w:t>　　　　二、履带钢市场价格分析</w:t>
      </w:r>
      <w:r>
        <w:rPr>
          <w:rFonts w:hint="eastAsia"/>
        </w:rPr>
        <w:br/>
      </w:r>
      <w:r>
        <w:rPr>
          <w:rFonts w:hint="eastAsia"/>
        </w:rPr>
        <w:t>　　　　三、履带钢市场发展瓶颈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2019-2024年中国炼钢行业总体数据分析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2019-2024年中国炼钢行业不同规模企业数据分析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2019-2024年中国炼钢行业不同所有制企业数据分析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2025年中国履带钢行业竞争格局分析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2025年中国履带钢行业区域市场分析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第二节 2025年中国履带钢行业竞争格局综述</w:t>
      </w:r>
      <w:r>
        <w:rPr>
          <w:rFonts w:hint="eastAsia"/>
        </w:rPr>
        <w:br/>
      </w:r>
      <w:r>
        <w:rPr>
          <w:rFonts w:hint="eastAsia"/>
        </w:rPr>
        <w:t>　　　　一、履带钢行业竞争程度分析</w:t>
      </w:r>
      <w:r>
        <w:rPr>
          <w:rFonts w:hint="eastAsia"/>
        </w:rPr>
        <w:br/>
      </w:r>
      <w:r>
        <w:rPr>
          <w:rFonts w:hint="eastAsia"/>
        </w:rPr>
        <w:t>　　　　二、履带钢行业国际竞争者的影响</w:t>
      </w:r>
      <w:r>
        <w:rPr>
          <w:rFonts w:hint="eastAsia"/>
        </w:rPr>
        <w:br/>
      </w:r>
      <w:r>
        <w:rPr>
          <w:rFonts w:hint="eastAsia"/>
        </w:rPr>
        <w:t>　　　　三、国际履带钢企业进入情况分析</w:t>
      </w:r>
      <w:r>
        <w:rPr>
          <w:rFonts w:hint="eastAsia"/>
        </w:rPr>
        <w:br/>
      </w:r>
      <w:r>
        <w:rPr>
          <w:rFonts w:hint="eastAsia"/>
        </w:rPr>
        <w:t>　　第三节 2025-2031年中国履带钢行业竞争格局展望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2025年中国履带钢行业优势企业竞争力分析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第三节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2025年中国推土机行业发展态势分析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2025年中国推土机行业动态分析</w:t>
      </w:r>
      <w:r>
        <w:rPr>
          <w:rFonts w:hint="eastAsia"/>
        </w:rPr>
        <w:br/>
      </w:r>
      <w:r>
        <w:rPr>
          <w:rFonts w:hint="eastAsia"/>
        </w:rPr>
        <w:t>　　　　一、柳工自主研发推土机和吊管机诞生</w:t>
      </w:r>
      <w:r>
        <w:rPr>
          <w:rFonts w:hint="eastAsia"/>
        </w:rPr>
        <w:br/>
      </w:r>
      <w:r>
        <w:rPr>
          <w:rFonts w:hint="eastAsia"/>
        </w:rPr>
        <w:t>　　　　二、山推公司完善产品研发大功率推土机</w:t>
      </w:r>
      <w:r>
        <w:rPr>
          <w:rFonts w:hint="eastAsia"/>
        </w:rPr>
        <w:br/>
      </w:r>
      <w:r>
        <w:rPr>
          <w:rFonts w:hint="eastAsia"/>
        </w:rPr>
        <w:t>　　第二节 2025年中国推土机行业现状综述</w:t>
      </w:r>
      <w:r>
        <w:rPr>
          <w:rFonts w:hint="eastAsia"/>
        </w:rPr>
        <w:br/>
      </w:r>
      <w:r>
        <w:rPr>
          <w:rFonts w:hint="eastAsia"/>
        </w:rPr>
        <w:t>　　　　一、推土机产业运行状况分析</w:t>
      </w:r>
      <w:r>
        <w:rPr>
          <w:rFonts w:hint="eastAsia"/>
        </w:rPr>
        <w:br/>
      </w:r>
      <w:r>
        <w:rPr>
          <w:rFonts w:hint="eastAsia"/>
        </w:rPr>
        <w:t>　　　　二、推土机在工程机械产业中的地位</w:t>
      </w:r>
      <w:r>
        <w:rPr>
          <w:rFonts w:hint="eastAsia"/>
        </w:rPr>
        <w:br/>
      </w:r>
      <w:r>
        <w:rPr>
          <w:rFonts w:hint="eastAsia"/>
        </w:rPr>
        <w:t>　　　　三、推土机行业利润却在缩水</w:t>
      </w:r>
      <w:r>
        <w:rPr>
          <w:rFonts w:hint="eastAsia"/>
        </w:rPr>
        <w:br/>
      </w:r>
      <w:r>
        <w:rPr>
          <w:rFonts w:hint="eastAsia"/>
        </w:rPr>
        <w:t>　　第三节 2025年中国推土机外观质量现状</w:t>
      </w:r>
      <w:r>
        <w:rPr>
          <w:rFonts w:hint="eastAsia"/>
        </w:rPr>
        <w:br/>
      </w:r>
      <w:r>
        <w:rPr>
          <w:rFonts w:hint="eastAsia"/>
        </w:rPr>
        <w:t>　　　　一、外观设计及工艺</w:t>
      </w:r>
      <w:r>
        <w:rPr>
          <w:rFonts w:hint="eastAsia"/>
        </w:rPr>
        <w:br/>
      </w:r>
      <w:r>
        <w:rPr>
          <w:rFonts w:hint="eastAsia"/>
        </w:rPr>
        <w:t>　　　　二、推土机涂装工艺流程</w:t>
      </w:r>
      <w:r>
        <w:rPr>
          <w:rFonts w:hint="eastAsia"/>
        </w:rPr>
        <w:br/>
      </w:r>
      <w:r>
        <w:rPr>
          <w:rFonts w:hint="eastAsia"/>
        </w:rPr>
        <w:t>　　　　三、提高推土机外观质量的建议</w:t>
      </w:r>
      <w:r>
        <w:rPr>
          <w:rFonts w:hint="eastAsia"/>
        </w:rPr>
        <w:br/>
      </w:r>
      <w:r>
        <w:rPr>
          <w:rFonts w:hint="eastAsia"/>
        </w:rPr>
        <w:t>　　第四节 2025年中国推土机行业面临的挑战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2025年中国挖掘机行业市场运行动态分析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2025年中国挖掘机市场发展分析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第三节 2025年中国主要地区挖掘机市场发展分析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二、江苏挖掘机出口飞速增长</w:t>
      </w:r>
      <w:r>
        <w:rPr>
          <w:rFonts w:hint="eastAsia"/>
        </w:rPr>
        <w:br/>
      </w:r>
      <w:r>
        <w:rPr>
          <w:rFonts w:hint="eastAsia"/>
        </w:rPr>
        <w:t>　　　　三、山东省滕州农用小型挖掘机市场分析</w:t>
      </w:r>
      <w:r>
        <w:rPr>
          <w:rFonts w:hint="eastAsia"/>
        </w:rPr>
        <w:br/>
      </w:r>
      <w:r>
        <w:rPr>
          <w:rFonts w:hint="eastAsia"/>
        </w:rPr>
        <w:t>　　第四节 2025年中国挖掘机行业存在的问题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第五节 2025年中国挖掘机行业发展策略研究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2025-2031年中国履带钢行业发展趋势投资预测分析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2025-2031年中国履带钢行业发展趋势分析</w:t>
      </w:r>
      <w:r>
        <w:rPr>
          <w:rFonts w:hint="eastAsia"/>
        </w:rPr>
        <w:br/>
      </w:r>
      <w:r>
        <w:rPr>
          <w:rFonts w:hint="eastAsia"/>
        </w:rPr>
        <w:t>　　　　一、履带钢行业发展走向分析</w:t>
      </w:r>
      <w:r>
        <w:rPr>
          <w:rFonts w:hint="eastAsia"/>
        </w:rPr>
        <w:br/>
      </w:r>
      <w:r>
        <w:rPr>
          <w:rFonts w:hint="eastAsia"/>
        </w:rPr>
        <w:t>　　　　二、履带钢行业技术开发方向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2025-2031年中国履带钢行业市场预测分析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一、中国履带钢产能预测分析</w:t>
      </w:r>
      <w:r>
        <w:rPr>
          <w:rFonts w:hint="eastAsia"/>
        </w:rPr>
        <w:br/>
      </w:r>
      <w:r>
        <w:rPr>
          <w:rFonts w:hint="eastAsia"/>
        </w:rPr>
        <w:t>　　　　二、中国履带钢市场需求前景分析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三、中国履带钢市场价格走势预测分析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2025-2031年中国履带钢行业投资机会分析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一、履带钢主要产品投资机会</w:t>
      </w:r>
      <w:r>
        <w:rPr>
          <w:rFonts w:hint="eastAsia"/>
        </w:rPr>
        <w:br/>
      </w:r>
      <w:r>
        <w:rPr>
          <w:rFonts w:hint="eastAsia"/>
        </w:rPr>
        <w:t>　　　　二、中国履带钢出口市场投资机会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三、中国履带钢企业多元化投资机会</w:t>
      </w:r>
      <w:r>
        <w:rPr>
          <w:rFonts w:hint="eastAsia"/>
        </w:rPr>
        <w:br/>
      </w:r>
      <w:r>
        <w:rPr>
          <w:rFonts w:hint="eastAsia"/>
        </w:rPr>
        <w:t>　　第四节 2025-2031年中国履带钢投资风险分析</w:t>
      </w:r>
      <w:r>
        <w:rPr>
          <w:rFonts w:hint="eastAsia"/>
        </w:rPr>
        <w:br/>
      </w:r>
      <w:r>
        <w:rPr>
          <w:rFonts w:hint="eastAsia"/>
        </w:rPr>
        <w:t>　　第五节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c65c55f0f4899" w:history="1">
        <w:r>
          <w:rPr>
            <w:rStyle w:val="Hyperlink"/>
          </w:rPr>
          <w:t>中国履带钢行业发展调研与市场前景预测报告（2025-2031年）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c65c55f0f4899" w:history="1">
        <w:r>
          <w:rPr>
            <w:rStyle w:val="Hyperlink"/>
          </w:rPr>
          <w:t>https://www.20087.com/M_JiXieJiDian/63/LvDaiGangFaZhanXianZhuangFenXiQianJingYuCe.html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热点：履带底盘、履带钢丝绳、履带钢生产厂家、履带钢材质、斗齿钢和履带钢做夹钢哪个好、履带钢价格、履带的特点、履带钢市场容量、装甲车履带是什么材质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4707bd3a84a6a" w:history="1">
      <w:r>
        <w:rPr>
          <w:rStyle w:val="Hyperlink"/>
        </w:rPr>
        <w:t>中国履带钢行业发展调研与市场前景预测报告（2025-2031年）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LvDaiGangFaZhanXianZhuangFenXiQianJingYuCe.html" TargetMode="External" Id="Rd75c65c55f0f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LvDaiGangFaZhanXianZhuangFenXiQianJingYuCe.html" TargetMode="External" Id="R2314707bd3a8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2024-12-05T23:34:00Z</dcterms:created>
  <dcterms:modified xsi:type="dcterms:W3CDTF">2024-12-06T00:34:00Z</dcterms:modified>
  <dc:subject>中国履带钢行业发展调研与市场前景预测报告（2025-2031年）</dc:subject>
  <dc:title>中国履带钢行业发展调研与市场前景预测报告（2025-2031年）</dc:title>
  <cp:keywords>中国履带钢行业发展调研与市场前景预测报告（2025-2031年）</cp:keywords>
  <dc:description>中国履带钢行业发展调研与市场前景预测报告（2025-2031年）</dc:description>
</cp:coreProperties>
</file>