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d04d1831934e7f" w:history="1">
              <w:r>
                <w:rPr>
                  <w:rStyle w:val="Hyperlink"/>
                </w:rPr>
                <w:t>中国无人机电池系统行业研究与市场前景分析报告（2026-2032年）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d04d1831934e7f" w:history="1">
              <w:r>
                <w:rPr>
                  <w:rStyle w:val="Hyperlink"/>
                </w:rPr>
                <w:t>中国无人机电池系统行业研究与市场前景分析报告（2026-2032年）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d04d1831934e7f" w:history="1">
                <w:r>
                  <w:rPr>
                    <w:rStyle w:val="Hyperlink"/>
                  </w:rPr>
                  <w:t>https://www.20087.com/3/36/WuRenJiDianChiXiTongFaZhanQianJing.html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人机电池系统是电动无人机的能量核心，主要采用高倍率锂聚合物（LiPo）或锂离子电池，需在有限重量下提供高能量密度、高放电倍率及稳定热管理性能。主流系统集成电池管理系统（BMS），具备过充/过放保护、温度监控、电量估算及通信接口，部分高端产品支持快换设计与云端健康状态追踪。行业持续提升循环寿命、低温放电能力及安全性（如阻燃电解液），以适配物流、巡检、测绘等长航时、高负载应用场景。然而，在频繁充放电、高温作业或不当存储条件下，电池鼓包、容量衰减及热失控风险仍是运营安全的主要隐患。</w:t>
      </w:r>
      <w:r>
        <w:rPr>
          <w:rFonts w:hint="eastAsia"/>
        </w:rPr>
        <w:br/>
      </w:r>
      <w:r>
        <w:rPr>
          <w:rFonts w:hint="eastAsia"/>
        </w:rPr>
        <w:t>　　未来，无人机电池系统将向固态电池、智能能源网络与循环经济方向突破。市场调研网指出，固态电解质技术将大大提升能量密度与本质安全，支持更长航程；V2G（车网互动）架构可使无人机电池参与微电网调峰。在管理层面，数字护照将记录全生命周期数据，支撑残值评估与梯次利用（如储能站）；无线充电与自动换电柜将实现无人值守作业。此外，回收闭环体系将高效提取钴、镍等关键金属。长远看，无人机电池系统将从能量载体升级为低空经济的智能能源单元，在城市空中交通、应急响应与绿色物流生态中构筑安全、高效、可持续的动力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4d04d1831934e7f" w:history="1">
        <w:r>
          <w:rPr>
            <w:rStyle w:val="Hyperlink"/>
          </w:rPr>
          <w:t>中国无人机电池系统行业研究与市场前景分析报告（2026-2032年）</w:t>
        </w:r>
      </w:hyperlink>
      <w:r>
        <w:rPr>
          <w:rFonts w:hint="eastAsia"/>
        </w:rPr>
        <w:t>》，2025年无人机电池系统行业市场规模达 亿元，预计2032年市场规模将达 亿元，期间年均复合增长率（CAGR）达 %。报告依托多年行业监测数据，结合无人机电池系统行业现状与未来前景，系统分析了无人机电池系统市场需求、市场规模、产业链结构、价格机制及细分市场特征。报告对无人机电池系统市场前景进行了客观评估，预测了无人机电池系统行业发展趋势，并详细解读了品牌竞争格局、市场集中度及重点企业的运营表现。此外，报告通过SWOT分析识别了无人机电池系统行业机遇与潜在风险，为投资者和决策者提供了科学、规范的战略建议，助力把握无人机电池系统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无人机电池系统产业概述</w:t>
      </w:r>
      <w:r>
        <w:rPr>
          <w:rFonts w:hint="eastAsia"/>
        </w:rPr>
        <w:br/>
      </w:r>
      <w:r>
        <w:rPr>
          <w:rFonts w:hint="eastAsia"/>
        </w:rPr>
        <w:t>　　第一节 无人机电池系统定义</w:t>
      </w:r>
      <w:r>
        <w:rPr>
          <w:rFonts w:hint="eastAsia"/>
        </w:rPr>
        <w:br/>
      </w:r>
      <w:r>
        <w:rPr>
          <w:rFonts w:hint="eastAsia"/>
        </w:rPr>
        <w:t>　　第二节 无人机电池系统行业特点</w:t>
      </w:r>
      <w:r>
        <w:rPr>
          <w:rFonts w:hint="eastAsia"/>
        </w:rPr>
        <w:br/>
      </w:r>
      <w:r>
        <w:rPr>
          <w:rFonts w:hint="eastAsia"/>
        </w:rPr>
        <w:t>　　第三节 无人机电池系统产业链分析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中国无人机电池系统行业运行环境分析</w:t>
      </w:r>
      <w:r>
        <w:rPr>
          <w:rFonts w:hint="eastAsia"/>
        </w:rPr>
        <w:br/>
      </w:r>
      <w:r>
        <w:rPr>
          <w:rFonts w:hint="eastAsia"/>
        </w:rPr>
        <w:t>　　第一节 中国无人机电池系统运行经济环境分析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中国无人机电池系统产业政策环境分析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一、无人机电池系统行业监管体制</w:t>
      </w:r>
      <w:r>
        <w:rPr>
          <w:rFonts w:hint="eastAsia"/>
        </w:rPr>
        <w:br/>
      </w:r>
      <w:r>
        <w:rPr>
          <w:rFonts w:hint="eastAsia"/>
        </w:rPr>
        <w:t>　　　　二、无人机电池系统行业主要法规</w:t>
      </w:r>
      <w:r>
        <w:rPr>
          <w:rFonts w:hint="eastAsia"/>
        </w:rPr>
        <w:br/>
      </w:r>
      <w:r>
        <w:rPr>
          <w:rFonts w:hint="eastAsia"/>
        </w:rPr>
        <w:t>　　　　三、主要无人机电池系统产业政策</w:t>
      </w:r>
      <w:r>
        <w:rPr>
          <w:rFonts w:hint="eastAsia"/>
        </w:rPr>
        <w:br/>
      </w:r>
      <w:r>
        <w:rPr>
          <w:rFonts w:hint="eastAsia"/>
        </w:rPr>
        <w:t>　　第三节 中国无人机电池系统产业社会环境分析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全球无人机电池系统行业发展态势分析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全球无人机电池系统市场发展现状分析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国外主要国家无人机电池系统市场现状</w:t>
      </w:r>
      <w:r>
        <w:rPr>
          <w:rFonts w:hint="eastAsia"/>
        </w:rPr>
        <w:br/>
      </w:r>
      <w:r>
        <w:rPr>
          <w:rFonts w:hint="eastAsia"/>
        </w:rPr>
        <w:t>　　第三节 全球无人机电池系统行业发展趋势预测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中国无人机电池系统行业市场分析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2020-2025年中国无人机电池系统行业规模情况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2020-2025年中国无人机电池系统市场规模情况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2020-2025年中国无人机电池系统行业盈利情况分析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2020-2025年中国无人机电池系统市场需求状况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2020-2025年中国无人机电池系统行业市场供给状况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2020-2025年无人机电池系统行业市场供需平衡状况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2025-2026年无人机电池系统行业技术发展现状及趋势分析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无人机电池系统行业技术发展现状分析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国内外无人机电池系统行业技术差距分析及差距形成的主要原因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无人机电池系统行业技术发展方向、趋势预测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提升无人机电池系统行业技术能力策略建议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中国重点地区无人机电池系统行业市场调研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重点地区（一）无人机电池系统市场调研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重点地区（二）无人机电池系统市场调研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重点地区（三）无人机电池系统市场调研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重点地区（四）无人机电池系统市场调研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重点地区（五）无人机电池系统市场调研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中国无人机电池系统行业价格走势及影响因素分析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国内无人机电池系统行业价格回顾</w:t>
      </w:r>
      <w:r>
        <w:rPr>
          <w:rFonts w:hint="eastAsia"/>
        </w:rPr>
        <w:br/>
      </w:r>
      <w:r>
        <w:rPr>
          <w:rFonts w:hint="eastAsia"/>
        </w:rPr>
        <w:t>　　第二节 国内无人机电池系统行业价格走势预测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国内无人机电池系统行业价格影响因素分析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中国无人机电池系统行业客户调研</w:t>
      </w:r>
      <w:r>
        <w:rPr>
          <w:rFonts w:hint="eastAsia"/>
        </w:rPr>
        <w:br/>
      </w:r>
      <w:r>
        <w:rPr>
          <w:rFonts w:hint="eastAsia"/>
        </w:rPr>
        <w:t>　　　　一、无人机电池系统行业客户偏好调查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二、客户对无人机电池系统品牌的首要认知渠道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三、无人机电池系统品牌忠诚度调查</w:t>
      </w:r>
      <w:r>
        <w:rPr>
          <w:rFonts w:hint="eastAsia"/>
        </w:rPr>
        <w:br/>
      </w:r>
      <w:r>
        <w:rPr>
          <w:rFonts w:hint="eastAsia"/>
        </w:rPr>
        <w:t>　　　　四、无人机电池系统行业客户消费理念调研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中国无人机电池系统行业竞争格局分析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2025年无人机电池系统行业集中度分析</w:t>
      </w:r>
      <w:r>
        <w:rPr>
          <w:rFonts w:hint="eastAsia"/>
        </w:rPr>
        <w:br/>
      </w:r>
      <w:r>
        <w:rPr>
          <w:rFonts w:hint="eastAsia"/>
        </w:rPr>
        <w:t>　　　　一、无人机电池系统市场集中度分析</w:t>
      </w:r>
      <w:r>
        <w:rPr>
          <w:rFonts w:hint="eastAsia"/>
        </w:rPr>
        <w:br/>
      </w:r>
      <w:r>
        <w:rPr>
          <w:rFonts w:hint="eastAsia"/>
        </w:rPr>
        <w:t>　　　　二、无人机电池系统企业集中度分析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2025-2026年无人机电池系统行业竞争格局分析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一、无人机电池系统行业竞争策略分析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二、无人机电池系统行业竞争格局展望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三、我国无人机电池系统市场竞争趋势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无人机电池系统行业重点企业发展调研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无人机电池系统行业企业经营策略研究分析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无人机电池系统企业多样化经营策略分析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一、无人机电池系统企业多样化经营情况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二、现行无人机电池系统行业多样化经营的方向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大型无人机电池系统企业集团未来发展策略分析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对中小无人机电池系统企业生产经营的建议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无人机电池系统行业投资风险与控制策略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无人机电池系统行业SWOT模型分析</w:t>
      </w:r>
      <w:r>
        <w:rPr>
          <w:rFonts w:hint="eastAsia"/>
        </w:rPr>
        <w:br/>
      </w:r>
      <w:r>
        <w:rPr>
          <w:rFonts w:hint="eastAsia"/>
        </w:rPr>
        <w:t>　　　　一、无人机电池系统行业优势分析</w:t>
      </w:r>
      <w:r>
        <w:rPr>
          <w:rFonts w:hint="eastAsia"/>
        </w:rPr>
        <w:br/>
      </w:r>
      <w:r>
        <w:rPr>
          <w:rFonts w:hint="eastAsia"/>
        </w:rPr>
        <w:t>　　　　二、无人机电池系统行业劣势分析</w:t>
      </w:r>
      <w:r>
        <w:rPr>
          <w:rFonts w:hint="eastAsia"/>
        </w:rPr>
        <w:br/>
      </w:r>
      <w:r>
        <w:rPr>
          <w:rFonts w:hint="eastAsia"/>
        </w:rPr>
        <w:t>　　　　三、无人机电池系统行业机会分析</w:t>
      </w:r>
      <w:r>
        <w:rPr>
          <w:rFonts w:hint="eastAsia"/>
        </w:rPr>
        <w:br/>
      </w:r>
      <w:r>
        <w:rPr>
          <w:rFonts w:hint="eastAsia"/>
        </w:rPr>
        <w:t>　　　　四、无人机电池系统行业风险分析</w:t>
      </w:r>
      <w:r>
        <w:rPr>
          <w:rFonts w:hint="eastAsia"/>
        </w:rPr>
        <w:br/>
      </w:r>
      <w:r>
        <w:rPr>
          <w:rFonts w:hint="eastAsia"/>
        </w:rPr>
        <w:t>　　第二节 无人机电池系统行业投资风险及控制策略分析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一、无人机电池系统市场风险及控制策略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二、无人机电池系统行业政策风险及控制策略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三、无人机电池系统行业经营风险及控制策略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四、无人机电池系统同业竞争风险及控制策略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五、无人机电池系统行业其他风险及控制策略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2026-2032年中国无人机电池系统行业投资潜力及发展趋势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2026-2032年无人机电池系统行业投资潜力分析</w:t>
      </w:r>
      <w:r>
        <w:rPr>
          <w:rFonts w:hint="eastAsia"/>
        </w:rPr>
        <w:br/>
      </w:r>
      <w:r>
        <w:rPr>
          <w:rFonts w:hint="eastAsia"/>
        </w:rPr>
        <w:t>　　　　一、无人机电池系统行业重点可投资领域</w:t>
      </w:r>
      <w:r>
        <w:rPr>
          <w:rFonts w:hint="eastAsia"/>
        </w:rPr>
        <w:br/>
      </w:r>
      <w:r>
        <w:rPr>
          <w:rFonts w:hint="eastAsia"/>
        </w:rPr>
        <w:t>　　　　二、无人机电池系统行业目标市场需求潜力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三、无人机电池系统行业投资潜力综合评判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中:智:林:－2026-2032年中国无人机电池系统行业发展趋势分析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一、2026年无人机电池系统市场前景分析</w:t>
      </w:r>
      <w:r>
        <w:rPr>
          <w:rFonts w:hint="eastAsia"/>
        </w:rPr>
        <w:br/>
      </w:r>
      <w:r>
        <w:rPr>
          <w:rFonts w:hint="eastAsia"/>
        </w:rPr>
        <w:t>　　　　二、2026年无人机电池系统发展趋势预测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三、2026-2032年我国无人机电池系统行业发展剖析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五、未来无人机电池系统行业发展变局剖析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无人机电池系统行业历程</w:t>
      </w:r>
      <w:r>
        <w:rPr>
          <w:rFonts w:hint="eastAsia"/>
        </w:rPr>
        <w:br/>
      </w:r>
      <w:r>
        <w:rPr>
          <w:rFonts w:hint="eastAsia"/>
        </w:rPr>
        <w:t>　　图表 无人机电池系统行业生命周期</w:t>
      </w:r>
      <w:r>
        <w:rPr>
          <w:rFonts w:hint="eastAsia"/>
        </w:rPr>
        <w:br/>
      </w:r>
      <w:r>
        <w:rPr>
          <w:rFonts w:hint="eastAsia"/>
        </w:rPr>
        <w:t>　　图表 无人机电池系统行业产业链分析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2020-2025年无人机电池系统行业市场容量统计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2020-2025年中国无人机电池系统行业市场规模及增长情况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2020-2025年中国无人机电池系统行业销售收入分析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2020-2025年中国无人机电池系统行业盈利情况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2020-2025年中国无人机电池系统行业利润总额分析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2020-2025年中国无人机电池系统行业企业数量情况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2020-2025年中国无人机电池系统行业企业平均规模情况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2020-2025年中国无人机电池系统行业竞争力分析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2020-2025年中国无人机电池系统行业盈利能力分析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2020-2025年中国无人机电池系统行业运营能力分析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2020-2025年中国无人机电池系统行业偿债能力分析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2020-2025年中国无人机电池系统行业发展能力分析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2020-2025年中国无人机电池系统行业经营效益分析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**地区无人机电池系统市场规模及增长情况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**地区无人机电池系统行业市场需求情况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**地区无人机电池系统市场规模及增长情况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**地区无人机电池系统行业市场需求情况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**地区无人机电池系统市场规模及增长情况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**地区无人机电池系统行业市场需求情况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无人机电池系统重点企业（一）基本信息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无人机电池系统重点企业（一）经营情况分析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无人机电池系统重点企业（一）盈利能力情况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无人机电池系统重点企业（一）偿债能力情况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无人机电池系统重点企业（一）运营能力情况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无人机电池系统重点企业（一）成长能力情况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无人机电池系统重点企业（二）基本信息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无人机电池系统重点企业（二）经营情况分析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无人机电池系统重点企业（二）盈利能力情况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无人机电池系统重点企业（二）偿债能力情况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无人机电池系统重点企业（二）运营能力情况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无人机电池系统重点企业（二）成长能力情况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2026-2032年中国无人机电池系统行业市场容量预测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2026-2032年中国无人机电池系统行业市场规模预测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2026-2032年中国无人机电池系统市场前景分析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2026-2032年中国无人机电池系统行业发展趋势预测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d04d1831934e7f" w:history="1">
        <w:r>
          <w:rPr>
            <w:rStyle w:val="Hyperlink"/>
          </w:rPr>
          <w:t>中国无人机电池系统行业研究与市场前景分析报告（2026-2032年）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d04d1831934e7f" w:history="1">
        <w:r>
          <w:rPr>
            <w:rStyle w:val="Hyperlink"/>
          </w:rPr>
          <w:t>https://www.20087.com/3/36/WuRenJiDianChiXiTongFaZhanQianJing.html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热点：无人机电池系统故障、无人机电池管理系统、无人机电池基础知识、无人机电池模块、无人机电池电芯损坏如何修复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603e489fd84fa1" w:history="1">
      <w:r>
        <w:rPr>
          <w:rStyle w:val="Hyperlink"/>
        </w:rPr>
        <w:t>中国无人机电池系统行业研究与市场前景分析报告（2026-2032年）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6/WuRenJiDianChiXiTongFaZhanQianJing.html" TargetMode="External" Id="Rc4d04d1831934e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6/WuRenJiDianChiXiTongFaZhanQianJing.html" TargetMode="External" Id="R71603e489fd84f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2026-08-16T02:59:50Z</dcterms:created>
  <dcterms:modified xsi:type="dcterms:W3CDTF">2026-08-16T03:59:50Z</dcterms:modified>
  <dc:subject>中国无人机电池系统行业研究与市场前景分析报告（2026-2032年）</dc:subject>
  <dc:title>中国无人机电池系统行业研究与市场前景分析报告（2026-2032年）</dc:title>
  <cp:keywords>中国无人机电池系统行业研究与市场前景分析报告（2026-2032年）</cp:keywords>
  <dc:description>中国无人机电池系统行业研究与市场前景分析报告（2026-2032年）</dc:description>
</cp:coreProperties>
</file>