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053d578e9493d" w:history="1">
              <w:r>
                <w:rPr>
                  <w:rStyle w:val="Hyperlink"/>
                </w:rPr>
                <w:t>2026-2032年全球与中国无尘拆包系统发展现状分析及前景趋势预测报告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053d578e9493d" w:history="1">
              <w:r>
                <w:rPr>
                  <w:rStyle w:val="Hyperlink"/>
                </w:rPr>
                <w:t>2026-2032年全球与中国无尘拆包系统发展现状分析及前景趋势预测报告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053d578e9493d" w:history="1">
                <w:r>
                  <w:rPr>
                    <w:rStyle w:val="Hyperlink"/>
                  </w:rPr>
                  <w:t>https://www.20087.com/3/86/WuChenChaiBaoXiTongHangYeXianZhuangJiQianJing.html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拆包系统当前广泛应用于制药、食品、精细化工及锂电池材料处理等领域，用于在密闭负压环境中安全、高效地拆解粉体或颗粒物料的包装袋，防止粉尘逸散造成污染或爆炸风险。主流系统采用自动割刀、负压除尘腔、气流密封门及HEPA过滤装置，配合PLC控制实现一键式操作，并集成金属检测、重量校验及废袋压缩功能。在GMP和ATEX规范驱动下，设备普遍具备防爆电机、静电消除及在线压差监控能力。然而，在处理高粘性、易结块或超细纳米粉体时，无尘拆包系统仍面临物料残留、滤网堵塞及清空不彻底等问题。此外，柔性包装（如铝塑复合膜）的自动识别与切割精度仍有待提升，影响整体自动化水平。</w:t>
      </w:r>
      <w:r>
        <w:rPr>
          <w:rFonts w:hint="eastAsia"/>
        </w:rPr>
        <w:br/>
      </w:r>
      <w:r>
        <w:rPr>
          <w:rFonts w:hint="eastAsia"/>
        </w:rPr>
        <w:t>　　未来，无尘拆包系统将向智能化识别、柔性适配与绿色循环方向升级。市场调研网指出，基于机器视觉的包装类型识别系统将自动调整割刀路径与负压强度，适配不同材质与尺寸的包装袋；而自清洁滤筒与脉冲反吹技术将延长连续运行时间。在材料兼容性方面，新型内衬涂层与振动辅助卸料设计将减少高粘物料挂壁。同时，系统将深度集成至智能工厂物料流，通过RFID或二维码自动调取物料信息，触发对应拆包程序并记录批次数据。长远看，无尘拆包系统将从单一投料设备进化为洁净生产前端的关键节点，支撑高纯材料、生物制剂及新能源材料的安全、高效、合规化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053d578e9493d" w:history="1">
        <w:r>
          <w:rPr>
            <w:rStyle w:val="Hyperlink"/>
          </w:rPr>
          <w:t>2026-2032年全球与中国无尘拆包系统发展现状分析及前景趋势预测报告</w:t>
        </w:r>
      </w:hyperlink>
      <w:r>
        <w:rPr>
          <w:rFonts w:hint="eastAsia"/>
        </w:rPr>
        <w:t>》系统梳理了无尘拆包系统行业的产业链结构，详细解读了无尘拆包系统市场规模、需求变化及价格动态，并对无尘拆包系统行业现状进行了全面分析。报告基于详实数据，科学预测了无尘拆包系统市场前景与发展趋势，同时聚焦无尘拆包系统重点企业的经营表现，剖析了行业竞争格局、市场集中度及品牌影响力。通过对无尘拆包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按产品类型细分，全球无尘拆包系统市场规模2021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手动破袋</w:t>
      </w:r>
      <w:r>
        <w:rPr>
          <w:rFonts w:hint="eastAsia"/>
        </w:rPr>
        <w:br/>
      </w:r>
      <w:r>
        <w:rPr>
          <w:rFonts w:hint="eastAsia"/>
        </w:rPr>
        <w:t>　　　　1.3.3 自动破袋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按应用细分，全球无尘拆包系统市场规模2021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无尘拆包系统行业发展总体概况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无尘拆包系统行业发展主要特点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无尘拆包系统行业发展影响因素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无尘拆包系统有利因素</w:t>
      </w:r>
      <w:r>
        <w:rPr>
          <w:rFonts w:hint="eastAsia"/>
        </w:rPr>
        <w:br/>
      </w:r>
      <w:r>
        <w:rPr>
          <w:rFonts w:hint="eastAsia"/>
        </w:rPr>
        <w:t>　　　　1.5.3 .2 无尘拆包系统不利因素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全球市场，近三年无尘拆包系统主要企业占有率及排名（按销量）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无尘拆包系统主要企业在国际市场占有率（按销量，2023-2026）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2025年无尘拆包系统主要企业在国际市场排名（按销量）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全球市场主要企业无尘拆包系统销量（2023-2026）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全球市场，近三年无尘拆包系统主要企业占有率及排名（按收入）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无尘拆包系统主要企业在国际市场占有率（按收入，2023-2026）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2025年无尘拆包系统主要企业在国际市场排名（按收入）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全球市场主要企业无尘拆包系统销售收入（2023-2026）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全球市场主要企业无尘拆包系统销售价格（2023-2026）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中国市场，近三年无尘拆包系统主要企业占有率及排名（按销量）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无尘拆包系统主要企业在中国市场占有率（按销量，2023-2026）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2025年无尘拆包系统主要企业在中国市场排名（按销量）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中国市场主要企业无尘拆包系统销量（2023-2026）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中国市场，近三年无尘拆包系统主要企业占有率及排名（按收入）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无尘拆包系统主要企业在中国市场占有率（按收入，2023-2026）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2025年无尘拆包系统主要企业在中国市场排名（按收入）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中国市场主要企业无尘拆包系统销售收入（2023-2026）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全球主要厂商无尘拆包系统总部及产地分布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全球主要厂商成立时间及无尘拆包系统商业化日期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全球主要厂商无尘拆包系统产品类型及应用</w:t>
      </w:r>
      <w:r>
        <w:rPr>
          <w:rFonts w:hint="eastAsia"/>
        </w:rPr>
        <w:br/>
      </w:r>
      <w:r>
        <w:rPr>
          <w:rFonts w:hint="eastAsia"/>
        </w:rPr>
        <w:t>　　2.9 无尘拆包系统行业集中度、竞争程度分析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无尘拆包系统行业集中度分析：2025年全球Top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全球无尘拆包系统第一梯队、第二梯队和第三梯队生产商（品牌）及市场份额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全球无尘拆包系统总体规模分析</w:t>
      </w:r>
      <w:r>
        <w:rPr>
          <w:rFonts w:hint="eastAsia"/>
        </w:rPr>
        <w:br/>
      </w:r>
      <w:r>
        <w:rPr>
          <w:rFonts w:hint="eastAsia"/>
        </w:rPr>
        <w:t>　　3.1 全球无尘拆包系统供需现状及预测（2021-2032）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全球无尘拆包系统产能、产量、产能利用率及发展趋势（2021-2032）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全球无尘拆包系统产量、需求量及发展趋势（2021-2032）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全球主要地区无尘拆包系统产量及发展趋势（2021-2032）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全球主要地区无尘拆包系统产量（2021-2026）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全球主要地区无尘拆包系统产量（2027-2032）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全球主要地区无尘拆包系统产量市场份额（2021-2032）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中国无尘拆包系统供需现状及预测（2021-2032）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中国无尘拆包系统产能、产量、产能利用率及发展趋势（2021-2032）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中国无尘拆包系统产量、市场需求量及发展趋势（2021-2032）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中国市场无尘拆包系统进出口（2021-2032）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全球无尘拆包系统销量及销售额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全球市场无尘拆包系统销售额（2021-2032）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全球市场无尘拆包系统销量（2021-2032）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全球市场无尘拆包系统价格趋势（2021-2032）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全球无尘拆包系统主要地区分析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全球主要地区无尘拆包系统市场规模分析：2021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全球主要地区无尘拆包系统销售收入及市场份额（2021-2026）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全球主要地区无尘拆包系统销售收入预测（2027-2032）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全球主要地区无尘拆包系统销量分析：2021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全球主要地区无尘拆包系统销量及市场份额（2021-2026）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全球主要地区无尘拆包系统销量及市场份额预测（2027-2032）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北美市场无尘拆包系统销量、收入及增长率（2021-2032）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欧洲市场无尘拆包系统销量、收入及增长率（2021-2032）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中国市场无尘拆包系统销量、收入及增长率（2021-2032）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日本市场无尘拆包系统销量、收入及增长率（2021-2032）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东南亚市场无尘拆包系统销量、收入及增长率（2021-2032）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印度市场无尘拆包系统销量、收入及增长率（2021-2032）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南美市场无尘拆包系统销量、收入及增长率（2021-2032）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中东市场无尘拆包系统销量、收入及增长率（2021-2032）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无尘拆包系统销量、收入、价格及毛利率（2021-2026）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不同产品类型无尘拆包系统分析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全球不同产品类型无尘拆包系统销量（2021-2032）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全球不同产品类型无尘拆包系统销量及市场份额（2021-2026）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全球不同产品类型无尘拆包系统销量预测（2027-2032）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全球不同产品类型无尘拆包系统收入（2021-2032）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全球不同产品类型无尘拆包系统收入及市场份额（2021-2026）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全球不同产品类型无尘拆包系统收入预测（2027-2032）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全球不同产品类型无尘拆包系统价格走势（2021-2032）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中国不同产品类型无尘拆包系统销量（2021-2032）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中国不同产品类型无尘拆包系统销量及市场份额（2021-2026）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中国不同产品类型无尘拆包系统销量预测（2027-2032）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中国不同产品类型无尘拆包系统收入（2021-2032）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中国不同产品类型无尘拆包系统收入及市场份额（2021-2026）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中国不同产品类型无尘拆包系统收入预测（2027-2032）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不同应用无尘拆包系统分析</w:t>
      </w:r>
      <w:r>
        <w:rPr>
          <w:rFonts w:hint="eastAsia"/>
        </w:rPr>
        <w:br/>
      </w:r>
      <w:r>
        <w:rPr>
          <w:rFonts w:hint="eastAsia"/>
        </w:rPr>
        <w:t>　　7.1 全球不同应用无尘拆包系统销量（2021-2032）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全球不同应用无尘拆包系统销量及市场份额（2021-2026）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全球不同应用无尘拆包系统销量预测（2027-2032）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全球不同应用无尘拆包系统收入（2021-2032）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全球不同应用无尘拆包系统收入及市场份额（2021-2026）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全球不同应用无尘拆包系统收入预测（2027-2032）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全球不同应用无尘拆包系统价格走势（2021-2032）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中国不同应用无尘拆包系统销量（2021-2032）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中国不同应用无尘拆包系统销量及市场份额（2021-2026）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中国不同应用无尘拆包系统销量预测（2027-2032）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中国不同应用无尘拆包系统收入（2021-2032）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中国不同应用无尘拆包系统收入及市场份额（2021-2026）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中国不同应用无尘拆包系统收入预测（2027-2032）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无尘拆包系统行业发展趋势</w:t>
      </w:r>
      <w:r>
        <w:rPr>
          <w:rFonts w:hint="eastAsia"/>
        </w:rPr>
        <w:br/>
      </w:r>
      <w:r>
        <w:rPr>
          <w:rFonts w:hint="eastAsia"/>
        </w:rPr>
        <w:t>　　8.2 无尘拆包系统行业主要驱动因素</w:t>
      </w:r>
      <w:r>
        <w:rPr>
          <w:rFonts w:hint="eastAsia"/>
        </w:rPr>
        <w:br/>
      </w:r>
      <w:r>
        <w:rPr>
          <w:rFonts w:hint="eastAsia"/>
        </w:rPr>
        <w:t>　　8.3 无尘拆包系统中国企业SWOT分析</w:t>
      </w:r>
      <w:r>
        <w:rPr>
          <w:rFonts w:hint="eastAsia"/>
        </w:rPr>
        <w:br/>
      </w:r>
      <w:r>
        <w:rPr>
          <w:rFonts w:hint="eastAsia"/>
        </w:rPr>
        <w:t>　　8.4 中国无尘拆包系统行业政策环境分析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无尘拆包系统行业产业链简介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无尘拆包系统行业供应链分析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无尘拆包系统主要原料及供应情况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无尘拆包系统行业采购模式</w:t>
      </w:r>
      <w:r>
        <w:rPr>
          <w:rFonts w:hint="eastAsia"/>
        </w:rPr>
        <w:br/>
      </w:r>
      <w:r>
        <w:rPr>
          <w:rFonts w:hint="eastAsia"/>
        </w:rPr>
        <w:t>　　9.3 无尘拆包系统行业生产模式</w:t>
      </w:r>
      <w:r>
        <w:rPr>
          <w:rFonts w:hint="eastAsia"/>
        </w:rPr>
        <w:br/>
      </w:r>
      <w:r>
        <w:rPr>
          <w:rFonts w:hint="eastAsia"/>
        </w:rPr>
        <w:t>　　9.4 无尘拆包系统行业销售模式及销售渠道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按产品类型细分，全球无尘拆包系统市场规模2021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按应用细分，全球无尘拆包系统市场规模（CAGR）2021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无尘拆包系统行业发展主要特点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无尘拆包系统行业发展有利因素分析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无尘拆包系统行业发展不利因素分析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进入无尘拆包系统行业壁垒</w:t>
      </w:r>
      <w:r>
        <w:rPr>
          <w:rFonts w:hint="eastAsia"/>
        </w:rPr>
        <w:br/>
      </w:r>
      <w:r>
        <w:rPr>
          <w:rFonts w:hint="eastAsia"/>
        </w:rPr>
        <w:t>　　表 7： 无尘拆包系统主要企业在国际市场占有率（按销量，2023-2026）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2025年无尘拆包系统主要企业在国际市场排名（按销量）&amp;（台）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全球市场主要企业无尘拆包系统销量（2023-2026）&amp;（台）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无尘拆包系统主要企业在国际市场占有率（按收入，2023-2026）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2025年无尘拆包系统主要企业在国际市场排名（按收入）&amp;（万元）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全球市场主要企业无尘拆包系统销售收入（2023-2026）&amp;（万元）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全球市场主要企业无尘拆包系统销售价格（2023-2026）&amp;（元/台）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无尘拆包系统主要企业在中国市场占有率（按销量，2023-2026）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2025年无尘拆包系统主要企业在中国市场排名（按销量）&amp;（台）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中国市场主要企业无尘拆包系统销量（2023-2026）&amp;（台）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无尘拆包系统主要企业在中国市场占有率（按收入，2023-2026）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2025年无尘拆包系统主要企业在中国市场排名（按收入）&amp;（万元）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中国市场主要企业无尘拆包系统销售收入（2023-2026）&amp;（万元）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全球主要厂商无尘拆包系统总部及产地分布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全球主要厂商成立时间及无尘拆包系统商业化日期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全球主要厂商无尘拆包系统产品类型及应用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2025年全球无尘拆包系统主要厂商市场地位（第一梯队、第二梯队和第三梯队）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全球无尘拆包系统市场投资、并购等现状分析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全球主要地区无尘拆包系统产量增速（CAGR）：（2021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全球主要地区无尘拆包系统产量（2021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全球主要地区无尘拆包系统产量（2021-2026）&amp;（台）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全球主要地区无尘拆包系统产量（2027-2032）&amp;（台）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全球主要地区无尘拆包系统产量市场份额（2021-2026）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全球主要地区无尘拆包系统产量市场份额（2027-2032）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中国市场无尘拆包系统产量、销量、进出口（2021-2026）&amp;（台）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中国市场无尘拆包系统产量、销量、进出口预测（2027-2032）&amp;（台）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全球主要地区无尘拆包系统销售收入增速：（2021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全球主要地区无尘拆包系统销售收入（2021-2026）&amp;（万元）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全球主要地区无尘拆包系统销售收入市场份额（2021-2026）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全球主要地区无尘拆包系统收入（2027-2032）&amp;（万元）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全球主要地区无尘拆包系统收入市场份额（2027-2032）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全球主要地区无尘拆包系统销量（台）：2021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全球主要地区无尘拆包系统销量（2021-2026）&amp;（台）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全球主要地区无尘拆包系统销量（2027-2032）&amp;（台）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全球主要地区无尘拆包系统销量份额（2027-2032）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无尘拆包系统生产基地、销售区域、竞争对手及市场地位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无尘拆包系统产品规格、参数及市场应用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无尘拆包系统销量（台）、收入（万元）、价格（元/台）及毛利率（2021-2026）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全球不同产品类型无尘拆包系统销量（2021-2026）&amp;（台）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全球不同产品类型无尘拆包系统销量预测（2027-2032）&amp;（台）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全球市场不同产品类型无尘拆包系统销量市场份额预测（2027-2032）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全球不同产品类型无尘拆包系统收入（2021-2026）&amp;（万元）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全球不同产品类型无尘拆包系统收入市场份额（2021-2026）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全球不同产品类型无尘拆包系统收入预测（2027-2032）&amp;（万元）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全球不同产品类型无尘拆包系统收入市场份额预测（2027-2032）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中国不同产品类型无尘拆包系统销量（2021-2026）&amp;（台）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中国不同产品类型无尘拆包系统销量预测（2027-2032）&amp;（台）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全球市场不同产品类型无尘拆包系统销量市场份额预测（2027-2032）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中国不同产品类型无尘拆包系统收入（2021-2026）&amp;（万元）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中国不同产品类型无尘拆包系统收入市场份额（2021-2026）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中国不同产品类型无尘拆包系统收入预测（2027-2032）&amp;（万元）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中国不同产品类型无尘拆包系统收入市场份额预测（2027-2032）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全球不同应用无尘拆包系统销量（2021-2026）&amp;（台）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全球不同应用无尘拆包系统销量预测（2027-2032）&amp;（台）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全球市场不同应用无尘拆包系统销量市场份额预测（2027-2032）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全球不同应用无尘拆包系统收入（2021-2026）&amp;（万元）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全球不同应用无尘拆包系统收入市场份额（2021-2026）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全球不同应用无尘拆包系统收入预测（2027-2032）&amp;（万元）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全球不同应用无尘拆包系统收入市场份额预测（2027-2032）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中国不同应用无尘拆包系统销量（2021-2026）&amp;（台）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中国不同应用无尘拆包系统销量市场份额（2021-2026）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中国不同应用无尘拆包系统销量预测（2027-2032）&amp;（台）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中国市场不同应用无尘拆包系统销量市场份额预测（2027-2032）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中国不同应用无尘拆包系统收入（2021-2026）&amp;（万元）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中国不同应用无尘拆包系统收入市场份额（2021-2026）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中国不同应用无尘拆包系统收入预测（2027-2032）&amp;（万元）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中国不同应用无尘拆包系统收入市场份额预测（2027-2032）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无尘拆包系统行业发展趋势</w:t>
      </w:r>
      <w:r>
        <w:rPr>
          <w:rFonts w:hint="eastAsia"/>
        </w:rPr>
        <w:br/>
      </w:r>
      <w:r>
        <w:rPr>
          <w:rFonts w:hint="eastAsia"/>
        </w:rPr>
        <w:t>　　表 141： 无尘拆包系统行业主要驱动因素</w:t>
      </w:r>
      <w:r>
        <w:rPr>
          <w:rFonts w:hint="eastAsia"/>
        </w:rPr>
        <w:br/>
      </w:r>
      <w:r>
        <w:rPr>
          <w:rFonts w:hint="eastAsia"/>
        </w:rPr>
        <w:t>　　表 142： 无尘拆包系统行业供应链分析</w:t>
      </w:r>
      <w:r>
        <w:rPr>
          <w:rFonts w:hint="eastAsia"/>
        </w:rPr>
        <w:br/>
      </w:r>
      <w:r>
        <w:rPr>
          <w:rFonts w:hint="eastAsia"/>
        </w:rPr>
        <w:t>　　表 143： 无尘拆包系统上游原料供应商</w:t>
      </w:r>
      <w:r>
        <w:rPr>
          <w:rFonts w:hint="eastAsia"/>
        </w:rPr>
        <w:br/>
      </w:r>
      <w:r>
        <w:rPr>
          <w:rFonts w:hint="eastAsia"/>
        </w:rPr>
        <w:t>　　表 144： 无尘拆包系统主要地区不同应用客户分析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无尘拆包系统典型经销商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无尘拆包系统产品图片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全球不同产品类型无尘拆包系统销售额2021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全球不同产品类型无尘拆包系统市场份额2025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手动破袋产品图片</w:t>
      </w:r>
      <w:r>
        <w:rPr>
          <w:rFonts w:hint="eastAsia"/>
        </w:rPr>
        <w:br/>
      </w:r>
      <w:r>
        <w:rPr>
          <w:rFonts w:hint="eastAsia"/>
        </w:rPr>
        <w:t>　　图 5： 自动破袋产品图片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全球不同应用无尘拆包系统市场份额2025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2025年全球前五大生产商无尘拆包系统市场份额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2025年全球无尘拆包系统第一梯队、第二梯队和第三梯队厂商及市场份额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全球无尘拆包系统产能、产量、产能利用率及发展趋势（2021-2032）&amp;（台）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全球无尘拆包系统产量、需求量及发展趋势（2021-2032）&amp;（台）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全球主要地区无尘拆包系统产量市场份额（2021-2032）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中国无尘拆包系统产能、产量、产能利用率及发展趋势（2021-2032）&amp;（台）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中国无尘拆包系统产量、市场需求量及发展趋势（2021-2032）&amp;（台）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全球无尘拆包系统市场销售额及增长率：（2021-2032）&amp;（万元）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全球市场无尘拆包系统市场规模：2021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全球市场无尘拆包系统价格趋势（2021-2032）&amp;（元/台）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全球主要地区无尘拆包系统销售收入（2021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全球主要地区无尘拆包系统销售收入市场份额（2021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中东市场无尘拆包系统销量及增长率（2021-2032）&amp;（台）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中东市场无尘拆包系统收入及增长率（2021-2032）&amp;（万元）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全球不同产品类型无尘拆包系统价格走势（2021-2032）&amp;（元/台）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全球不同应用无尘拆包系统价格走势（2021-2032）&amp;（元/台）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无尘拆包系统中国企业SWOT分析</w:t>
      </w:r>
      <w:r>
        <w:rPr>
          <w:rFonts w:hint="eastAsia"/>
        </w:rPr>
        <w:br/>
      </w:r>
      <w:r>
        <w:rPr>
          <w:rFonts w:hint="eastAsia"/>
        </w:rPr>
        <w:t>　　图 45： 无尘拆包系统产业链</w:t>
      </w:r>
      <w:r>
        <w:rPr>
          <w:rFonts w:hint="eastAsia"/>
        </w:rPr>
        <w:br/>
      </w:r>
      <w:r>
        <w:rPr>
          <w:rFonts w:hint="eastAsia"/>
        </w:rPr>
        <w:t>　　图 46： 无尘拆包系统行业采购模式分析</w:t>
      </w:r>
      <w:r>
        <w:rPr>
          <w:rFonts w:hint="eastAsia"/>
        </w:rPr>
        <w:br/>
      </w:r>
      <w:r>
        <w:rPr>
          <w:rFonts w:hint="eastAsia"/>
        </w:rPr>
        <w:t>　　图 47： 无尘拆包系统行业生产模式</w:t>
      </w:r>
      <w:r>
        <w:rPr>
          <w:rFonts w:hint="eastAsia"/>
        </w:rPr>
        <w:br/>
      </w:r>
      <w:r>
        <w:rPr>
          <w:rFonts w:hint="eastAsia"/>
        </w:rPr>
        <w:t>　　图 48： 无尘拆包系统行业销售模式分析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053d578e9493d" w:history="1">
        <w:r>
          <w:rPr>
            <w:rStyle w:val="Hyperlink"/>
          </w:rPr>
          <w:t>2026-2032年全球与中国无尘拆包系统发展现状分析及前景趋势预测报告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053d578e9493d" w:history="1">
        <w:r>
          <w:rPr>
            <w:rStyle w:val="Hyperlink"/>
          </w:rPr>
          <w:t>https://www.20087.com/3/86/WuChenChaiBaoXiTongHangYeXianZhuangJiQianJing.html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fc2e86b045ad" w:history="1">
      <w:r>
        <w:rPr>
          <w:rStyle w:val="Hyperlink"/>
        </w:rPr>
        <w:t>2026-2032年全球与中国无尘拆包系统发展现状分析及前景趋势预测报告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ChenChaiBaoXiTongHangYeXianZhuangJiQianJing.html" TargetMode="External" Id="R6d4053d578e9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ChenChaiBaoXiTongHangYeXianZhuangJiQianJing.html" TargetMode="External" Id="R524dfc2e86b0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2026-02-11T08:32:04Z</dcterms:created>
  <dcterms:modified xsi:type="dcterms:W3CDTF">2026-02-11T09:32:04Z</dcterms:modified>
  <dc:subject>2026-2032年全球与中国无尘拆包系统发展现状分析及前景趋势预测报告</dc:subject>
  <dc:title>2026-2032年全球与中国无尘拆包系统发展现状分析及前景趋势预测报告</dc:title>
  <cp:keywords>2026-2032年全球与中国无尘拆包系统发展现状分析及前景趋势预测报告</cp:keywords>
  <dc:description>2026-2032年全球与中国无尘拆包系统发展现状分析及前景趋势预测报告</dc:description>
</cp:coreProperties>
</file>