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c490e04854da9" w:history="1">
              <w:r>
                <w:rPr>
                  <w:rStyle w:val="Hyperlink"/>
                </w:rPr>
                <w:t>2024-2030年中国智能卡芯片市场分析与发展趋势报告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c490e04854da9" w:history="1">
              <w:r>
                <w:rPr>
                  <w:rStyle w:val="Hyperlink"/>
                </w:rPr>
                <w:t>2024-2030年中国智能卡芯片市场分析与发展趋势报告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c490e04854da9" w:history="1">
                <w:r>
                  <w:rPr>
                    <w:rStyle w:val="Hyperlink"/>
                  </w:rPr>
                  <w:t>https://www.20087.com/3/66/ZhiNengKaXinPianHangYeFaZhanQuShi.html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技术已广泛应用于金融、交通、身份认证等领域，其高安全性、存储能力和处理能力不断升级。随着EMV标准的推广，金融IC卡普及率大幅提升，支持多应用的复合卡成为趋势。同时，近场通信(NFC)和生物识别技术的融合，增强了卡片的便捷性和安全性。</w:t>
      </w:r>
      <w:r>
        <w:rPr>
          <w:rFonts w:hint="eastAsia"/>
        </w:rPr>
        <w:br/>
      </w:r>
      <w:r>
        <w:rPr>
          <w:rFonts w:hint="eastAsia"/>
        </w:rPr>
        <w:t>　　智能卡芯片未来将向更高级别的安全性和多功能性演进。量子加密、区块链等技术的应用，将为芯片提供前所未有的数据保护。同时，随着物联网技术的发展，智能卡将不仅是支付工具，更是接入智能生活各个方面的入口，如健康数据管理、智能家居控制等。此外，低功耗、环保材料的应用，将推动智能卡芯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c490e04854da9" w:history="1">
        <w:r>
          <w:rPr>
            <w:rStyle w:val="Hyperlink"/>
          </w:rPr>
          <w:t>2024-2030年中国智能卡芯片市场分析与发展趋势报告</w:t>
        </w:r>
      </w:hyperlink>
      <w:r>
        <w:rPr>
          <w:rFonts w:hint="eastAsia"/>
        </w:rPr>
        <w:t>》在多年智能卡芯片行业研究结论的基础上，结合中国智能卡芯片行业市场的发展现状，通过资深研究团队对智能卡芯片市场各类资讯进行整理分析，并依托国家权威数据资源和长期市场监测的数据库，对智能卡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8c490e04854da9" w:history="1">
        <w:r>
          <w:rPr>
            <w:rStyle w:val="Hyperlink"/>
          </w:rPr>
          <w:t>2024-2030年中国智能卡芯片市场分析与发展趋势报告</w:t>
        </w:r>
      </w:hyperlink>
      <w:r>
        <w:rPr>
          <w:rFonts w:hint="eastAsia"/>
        </w:rPr>
        <w:t>可以帮助投资者准确把握智能卡芯片行业的市场现状，为投资者进行投资作出智能卡芯片行业前景预判，挖掘智能卡芯片行业投资价值，同时提出智能卡芯片行业投资策略、营销策略等方面的建议。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智能卡芯片行业界定</w:t>
      </w:r>
      <w:r>
        <w:rPr>
          <w:rFonts w:hint="eastAsia"/>
        </w:rPr>
        <w:br/>
      </w:r>
      <w:r>
        <w:rPr>
          <w:rFonts w:hint="eastAsia"/>
        </w:rPr>
        <w:t>　　第一节 智能卡芯片行业定义</w:t>
      </w:r>
      <w:r>
        <w:rPr>
          <w:rFonts w:hint="eastAsia"/>
        </w:rPr>
        <w:br/>
      </w:r>
      <w:r>
        <w:rPr>
          <w:rFonts w:hint="eastAsia"/>
        </w:rPr>
        <w:t>　　第二节 智能卡芯片行业特点分析</w:t>
      </w:r>
      <w:r>
        <w:rPr>
          <w:rFonts w:hint="eastAsia"/>
        </w:rPr>
        <w:br/>
      </w:r>
      <w:r>
        <w:rPr>
          <w:rFonts w:hint="eastAsia"/>
        </w:rPr>
        <w:t>　　第三节 智能卡芯片行业发展历程</w:t>
      </w:r>
      <w:r>
        <w:rPr>
          <w:rFonts w:hint="eastAsia"/>
        </w:rPr>
        <w:br/>
      </w:r>
      <w:r>
        <w:rPr>
          <w:rFonts w:hint="eastAsia"/>
        </w:rPr>
        <w:t>　　第四节 智能卡芯片产业链分析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全球智能卡芯片行业总体情况</w:t>
      </w:r>
      <w:r>
        <w:rPr>
          <w:rFonts w:hint="eastAsia"/>
        </w:rPr>
        <w:br/>
      </w:r>
      <w:r>
        <w:rPr>
          <w:rFonts w:hint="eastAsia"/>
        </w:rPr>
        <w:t>　　第二节 智能卡芯片行业重点国家、地区市场分析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全球智能卡芯片行业发展前景预测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智能卡芯片行业政策环境分析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一、智能卡芯片行业相关政策</w:t>
      </w:r>
      <w:r>
        <w:rPr>
          <w:rFonts w:hint="eastAsia"/>
        </w:rPr>
        <w:br/>
      </w:r>
      <w:r>
        <w:rPr>
          <w:rFonts w:hint="eastAsia"/>
        </w:rPr>
        <w:t>　　　　二、智能卡芯片行业相关标准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当前我国智能卡芯片技术发展现状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提高我国智能卡芯片技术的对策</w:t>
      </w:r>
      <w:r>
        <w:rPr>
          <w:rFonts w:hint="eastAsia"/>
        </w:rPr>
        <w:br/>
      </w:r>
      <w:r>
        <w:rPr>
          <w:rFonts w:hint="eastAsia"/>
        </w:rPr>
        <w:t>　　第四节 我国智能卡芯片研发、设计发展趋势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中国智能卡芯片行业市场供给状况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二、智能卡芯片行业市场供给特点分析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三、2024-2030年智能卡芯片行业市场供给预测</w:t>
      </w:r>
      <w:r>
        <w:rPr>
          <w:rFonts w:hint="eastAsia"/>
        </w:rPr>
        <w:br/>
      </w:r>
      <w:r>
        <w:rPr>
          <w:rFonts w:hint="eastAsia"/>
        </w:rPr>
        <w:t>　　第四节 智能卡芯片行业市场供需平衡状况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2023-2024年中国智能卡芯片行业产品价格监测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一、智能卡芯片市场价格特征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二、当前智能卡芯片市场价格评述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三、影响智能卡芯片市场价格因素分析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智能卡芯片行业区域市场分布情况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2023-2024年智能卡芯片行业细分市场调研分析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智能卡芯片细分产品（一）市场调研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智能卡芯片细分产品（二）市场调研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一、智能卡芯片行业进入壁垒</w:t>
      </w:r>
      <w:r>
        <w:rPr>
          <w:rFonts w:hint="eastAsia"/>
        </w:rPr>
        <w:br/>
      </w:r>
      <w:r>
        <w:rPr>
          <w:rFonts w:hint="eastAsia"/>
        </w:rPr>
        <w:t>　　　　二、智能卡芯片行业盈利模式</w:t>
      </w:r>
      <w:r>
        <w:rPr>
          <w:rFonts w:hint="eastAsia"/>
        </w:rPr>
        <w:br/>
      </w:r>
      <w:r>
        <w:rPr>
          <w:rFonts w:hint="eastAsia"/>
        </w:rPr>
        <w:t>　　　　三、智能卡芯片行业盈利因素</w:t>
      </w:r>
      <w:r>
        <w:rPr>
          <w:rFonts w:hint="eastAsia"/>
        </w:rPr>
        <w:br/>
      </w:r>
      <w:r>
        <w:rPr>
          <w:rFonts w:hint="eastAsia"/>
        </w:rPr>
        <w:t>　　第三节 智能卡芯片行业“波特五力模型”分析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2024-2030年智能卡芯片行业风险及对策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智能卡芯片企业竞争策略分析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三、现有智能卡芯片产品竞争策略分析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四、潜力智能卡芯片品种竞争策略选择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一、2024-2030年我国智能卡芯片市场竞争趋势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四、2024-2030年智能卡芯片企业竞争策略分析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二、2024-2030年智能卡芯片产品发展趋势分析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三、2024-2030年智能卡芯片行业竞争格局展望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2024-2030年中国智能卡芯片市场趋势分析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二、2024-2030年智能卡芯片市场前景分析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三、2024-2030年智能卡芯片产业政策趋向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2024-2030年智能卡芯片行业投资价值评估分析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智能卡芯片行业发展建议分析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智能卡芯片行业研究结论及建议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智能卡芯片细分行业研究结论及建议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中:智林:－智能卡芯片行业竞争策略总结及建议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c490e04854da9" w:history="1">
        <w:r>
          <w:rPr>
            <w:rStyle w:val="Hyperlink"/>
          </w:rPr>
          <w:t>2024-2030年中国智能卡芯片市场分析与发展趋势报告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c490e04854da9" w:history="1">
        <w:r>
          <w:rPr>
            <w:rStyle w:val="Hyperlink"/>
          </w:rPr>
          <w:t>https://www.20087.com/3/66/ZhiNengKaXinPianHangYeFaZhanQuShi.html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3b5904bf4e81" w:history="1">
      <w:r>
        <w:rPr>
          <w:rStyle w:val="Hyperlink"/>
        </w:rPr>
        <w:t>2024-2030年中国智能卡芯片市场分析与发展趋势报告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KaXinPianHangYeFaZhanQuShi.html" TargetMode="External" Id="R908c490e048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KaXinPianHangYeFaZhanQuShi.html" TargetMode="External" Id="R3e793b5904b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2023-11-28T07:33:00Z</dcterms:created>
  <dcterms:modified xsi:type="dcterms:W3CDTF">2023-11-28T08:33:00Z</dcterms:modified>
  <dc:subject>2024-2030年中国智能卡芯片市场分析与发展趋势报告</dc:subject>
  <dc:title>2024-2030年中国智能卡芯片市场分析与发展趋势报告</dc:title>
  <cp:keywords>2024-2030年中国智能卡芯片市场分析与发展趋势报告</cp:keywords>
  <dc:description>2024-2030年中国智能卡芯片市场分析与发展趋势报告</dc:description>
</cp:coreProperties>
</file>