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3152a112a4741" w:history="1">
              <w:r>
                <w:rPr>
                  <w:rStyle w:val="Hyperlink"/>
                </w:rPr>
                <w:t>2025-2031年中国气泡膜制袋机市场现状分析与前景趋势报告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3152a112a4741" w:history="1">
              <w:r>
                <w:rPr>
                  <w:rStyle w:val="Hyperlink"/>
                </w:rPr>
                <w:t>2025-2031年中国气泡膜制袋机市场现状分析与前景趋势报告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e3152a112a4741" w:history="1">
                <w:r>
                  <w:rPr>
                    <w:rStyle w:val="Hyperlink"/>
                  </w:rPr>
                  <w:t>https://www.20087.com/3/36/QiPaoMoZhiDaiJiHangYeQuShi.html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泡膜制袋机是塑料包装行业的重要组成部分，用于生产各种规格的气泡膜包装袋，广泛应用于电子产品、精密仪器、家具和易碎品的保护性包装。近年来，气泡膜制袋机在自动化、智能化和定制化方面取得了长足进展。现代制袋机配备了先进的控制系统，能够精确调节袋长、宽度和厚度，适应多样化的包装需求。</w:t>
      </w:r>
      <w:r>
        <w:rPr>
          <w:rFonts w:hint="eastAsia"/>
        </w:rPr>
        <w:br/>
      </w:r>
      <w:r>
        <w:rPr>
          <w:rFonts w:hint="eastAsia"/>
        </w:rPr>
        <w:t>　　未来，气泡膜制袋机将朝着更高效、更环保和更智能的方向发展。随着环保法规的日趋严格，制袋机将采用更少的能源和资源，生产过程中的废料将被最小化。智能技术的应用，如物联网(IoT)和人工智能(AI)，将使制袋机具备预测性维护能力，提高生产效率和设备利用率。此外，随着个性化包装需求的增加，制袋机将具备快速切换生产模式的能力，以适应小批量、多品种的市场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1e3152a112a4741" w:history="1">
        <w:r>
          <w:rPr>
            <w:rStyle w:val="Hyperlink"/>
          </w:rPr>
          <w:t>2025-2031年中国气泡膜制袋机市场现状分析与前景趋势报告</w:t>
        </w:r>
      </w:hyperlink>
      <w:r>
        <w:rPr>
          <w:rFonts w:hint="eastAsia"/>
        </w:rPr>
        <w:t>全面分析了气泡膜制袋机行业的市场规模、需求和价格动态，同时对气泡膜制袋机产业链进行了探讨。报告客观描述了气泡膜制袋机行业现状，审慎预测了气泡膜制袋机市场前景及发展趋势。此外，报告还聚焦于气泡膜制袋机重点企业，剖析了市场竞争格局、集中度以及品牌影响力，并对气泡膜制袋机细分市场进行了研究。气泡膜制袋机报告以专业、科学的视角，为投资者和行业决策者提供了权威的市场洞察与决策参考，是气泡膜制袋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气泡膜制袋机行业发展概述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一、气泡膜制袋机行业定义及分类</w:t>
      </w:r>
      <w:r>
        <w:rPr>
          <w:rFonts w:hint="eastAsia"/>
        </w:rPr>
        <w:br/>
      </w:r>
      <w:r>
        <w:rPr>
          <w:rFonts w:hint="eastAsia"/>
        </w:rPr>
        <w:t>　　　　二、气泡膜制袋机行业经济特性</w:t>
      </w:r>
      <w:r>
        <w:rPr>
          <w:rFonts w:hint="eastAsia"/>
        </w:rPr>
        <w:br/>
      </w:r>
      <w:r>
        <w:rPr>
          <w:rFonts w:hint="eastAsia"/>
        </w:rPr>
        <w:t>　　　　三、气泡膜制袋机行业产业链简介</w:t>
      </w:r>
      <w:r>
        <w:rPr>
          <w:rFonts w:hint="eastAsia"/>
        </w:rPr>
        <w:br/>
      </w:r>
      <w:r>
        <w:rPr>
          <w:rFonts w:hint="eastAsia"/>
        </w:rPr>
        <w:t>　　第二节 气泡膜制袋机行业发展成熟度</w:t>
      </w:r>
      <w:r>
        <w:rPr>
          <w:rFonts w:hint="eastAsia"/>
        </w:rPr>
        <w:br/>
      </w:r>
      <w:r>
        <w:rPr>
          <w:rFonts w:hint="eastAsia"/>
        </w:rPr>
        <w:t>　　　　一、气泡膜制袋机行业发展周期分析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气泡膜制袋机行业相关产业动态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2024-2025年气泡膜制袋机行业发展环境分析</w:t>
      </w:r>
      <w:r>
        <w:rPr>
          <w:rFonts w:hint="eastAsia"/>
        </w:rPr>
        <w:br/>
      </w:r>
      <w:r>
        <w:rPr>
          <w:rFonts w:hint="eastAsia"/>
        </w:rPr>
        <w:t>　　第一节 气泡膜制袋机行业环境分析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气泡膜制袋机行业相关政策、法规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气泡膜制袋机行业技术发展现状及趋势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当前我国气泡膜制袋机技术发展现状</w:t>
      </w:r>
      <w:r>
        <w:rPr>
          <w:rFonts w:hint="eastAsia"/>
        </w:rPr>
        <w:br/>
      </w:r>
      <w:r>
        <w:rPr>
          <w:rFonts w:hint="eastAsia"/>
        </w:rPr>
        <w:t>　　第二节 中外气泡膜制袋机技术差距及产生差距的主要原因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提高我国气泡膜制袋机技术的对策</w:t>
      </w:r>
      <w:r>
        <w:rPr>
          <w:rFonts w:hint="eastAsia"/>
        </w:rPr>
        <w:br/>
      </w:r>
      <w:r>
        <w:rPr>
          <w:rFonts w:hint="eastAsia"/>
        </w:rPr>
        <w:t>　　第四节 我国气泡膜制袋机产品研发、设计发展趋势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中国气泡膜制袋机市场发展调研</w:t>
      </w:r>
      <w:r>
        <w:rPr>
          <w:rFonts w:hint="eastAsia"/>
        </w:rPr>
        <w:br/>
      </w:r>
      <w:r>
        <w:rPr>
          <w:rFonts w:hint="eastAsia"/>
        </w:rPr>
        <w:t>　　第一节 气泡膜制袋机市场现状分析及预测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一、2020-2025年中国气泡膜制袋机市场规模分析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二、2025-2031年中国气泡膜制袋机市场规模预测</w:t>
      </w:r>
      <w:r>
        <w:rPr>
          <w:rFonts w:hint="eastAsia"/>
        </w:rPr>
        <w:br/>
      </w:r>
      <w:r>
        <w:rPr>
          <w:rFonts w:hint="eastAsia"/>
        </w:rPr>
        <w:t>　　第二节 气泡膜制袋机行业产能分析及预测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一、2020-2025年中国气泡膜制袋机行业产能分析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二、2025-2031年中国气泡膜制袋机行业产能预测</w:t>
      </w:r>
      <w:r>
        <w:rPr>
          <w:rFonts w:hint="eastAsia"/>
        </w:rPr>
        <w:br/>
      </w:r>
      <w:r>
        <w:rPr>
          <w:rFonts w:hint="eastAsia"/>
        </w:rPr>
        <w:t>　　第三节 气泡膜制袋机行业产量分析及预测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一、2020-2025年中国气泡膜制袋机行业产量分析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二、2025-2031年中国气泡膜制袋机行业产量预测</w:t>
      </w:r>
      <w:r>
        <w:rPr>
          <w:rFonts w:hint="eastAsia"/>
        </w:rPr>
        <w:br/>
      </w:r>
      <w:r>
        <w:rPr>
          <w:rFonts w:hint="eastAsia"/>
        </w:rPr>
        <w:t>　　第四节 气泡膜制袋机市场需求分析及预测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一、2020-2025年中国气泡膜制袋机市场需求分析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二、2025-2031年中国气泡膜制袋机市场需求预测</w:t>
      </w:r>
      <w:r>
        <w:rPr>
          <w:rFonts w:hint="eastAsia"/>
        </w:rPr>
        <w:br/>
      </w:r>
      <w:r>
        <w:rPr>
          <w:rFonts w:hint="eastAsia"/>
        </w:rPr>
        <w:t>　　第五节 气泡膜制袋机进出口数据分析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一、2020-2025年中国气泡膜制袋机进出口数据分析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二、2025-2031年国内气泡膜制袋机进出口情况预测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2020-2025年中国气泡膜制袋机行业总体发展状况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中国气泡膜制袋机行业规模情况分析</w:t>
      </w:r>
      <w:r>
        <w:rPr>
          <w:rFonts w:hint="eastAsia"/>
        </w:rPr>
        <w:br/>
      </w:r>
      <w:r>
        <w:rPr>
          <w:rFonts w:hint="eastAsia"/>
        </w:rPr>
        <w:t>　　　　一、气泡膜制袋机行业单位规模情况分析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二、气泡膜制袋机行业人员规模状况分析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三、气泡膜制袋机行业资产规模状况分析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四、气泡膜制袋机行业市场规模状况分析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五、气泡膜制袋机行业敏感性分析</w:t>
      </w:r>
      <w:r>
        <w:rPr>
          <w:rFonts w:hint="eastAsia"/>
        </w:rPr>
        <w:br/>
      </w:r>
      <w:r>
        <w:rPr>
          <w:rFonts w:hint="eastAsia"/>
        </w:rPr>
        <w:t>　　第二节 中国气泡膜制袋机行业财务能力分析</w:t>
      </w:r>
      <w:r>
        <w:rPr>
          <w:rFonts w:hint="eastAsia"/>
        </w:rPr>
        <w:br/>
      </w:r>
      <w:r>
        <w:rPr>
          <w:rFonts w:hint="eastAsia"/>
        </w:rPr>
        <w:t>　　　　一、气泡膜制袋机行业盈利能力分析</w:t>
      </w:r>
      <w:r>
        <w:rPr>
          <w:rFonts w:hint="eastAsia"/>
        </w:rPr>
        <w:br/>
      </w:r>
      <w:r>
        <w:rPr>
          <w:rFonts w:hint="eastAsia"/>
        </w:rPr>
        <w:t>　　　　二、气泡膜制袋机行业偿债能力分析</w:t>
      </w:r>
      <w:r>
        <w:rPr>
          <w:rFonts w:hint="eastAsia"/>
        </w:rPr>
        <w:br/>
      </w:r>
      <w:r>
        <w:rPr>
          <w:rFonts w:hint="eastAsia"/>
        </w:rPr>
        <w:t>　　　　三、气泡膜制袋机行业营运能力分析</w:t>
      </w:r>
      <w:r>
        <w:rPr>
          <w:rFonts w:hint="eastAsia"/>
        </w:rPr>
        <w:br/>
      </w:r>
      <w:r>
        <w:rPr>
          <w:rFonts w:hint="eastAsia"/>
        </w:rPr>
        <w:t>　　　　四、气泡膜制袋机行业发展能力分析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中国气泡膜制袋机行业重点区域发展分析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一、中国气泡膜制袋机行业重点区域市场结构变化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二、重点地区（一）气泡膜制袋机行业发展分析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三、重点地区（二）气泡膜制袋机行业发展分析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四、重点地区（三）气泡膜制袋机行业发展分析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五、重点地区（四）气泡膜制袋机行业发展分析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六、重点地区（五）气泡膜制袋机行业发展分析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气泡膜制袋机行业产品价格分析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三、主要气泡膜制袋机品牌产品价位分析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五、价格在气泡膜制袋机行业竞争中的重要性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2025年中国气泡膜制袋机行业上下游行业发展分析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气泡膜制袋机上游行业分析</w:t>
      </w:r>
      <w:r>
        <w:rPr>
          <w:rFonts w:hint="eastAsia"/>
        </w:rPr>
        <w:br/>
      </w:r>
      <w:r>
        <w:rPr>
          <w:rFonts w:hint="eastAsia"/>
        </w:rPr>
        <w:t>　　　　一、气泡膜制袋机产品成本构成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四、上游供给对气泡膜制袋机行业的影响</w:t>
      </w:r>
      <w:r>
        <w:rPr>
          <w:rFonts w:hint="eastAsia"/>
        </w:rPr>
        <w:br/>
      </w:r>
      <w:r>
        <w:rPr>
          <w:rFonts w:hint="eastAsia"/>
        </w:rPr>
        <w:t>　　第二节 气泡膜制袋机下游行业分析</w:t>
      </w:r>
      <w:r>
        <w:rPr>
          <w:rFonts w:hint="eastAsia"/>
        </w:rPr>
        <w:br/>
      </w:r>
      <w:r>
        <w:rPr>
          <w:rFonts w:hint="eastAsia"/>
        </w:rPr>
        <w:t>　　　　一、气泡膜制袋机下游行业分布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四、下游需求对气泡膜制袋机行业的影响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气泡膜制袋机行业重点企业发展调研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气泡膜制袋机重点企业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气泡膜制袋机重点企业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气泡膜制袋机重点企业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气泡膜制袋机重点企业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气泡膜制袋机重点企业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气泡膜制袋机重点企业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2025年中国气泡膜制袋机产业市场竞争格局分析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2025年中国气泡膜制袋机产业竞争现状分析</w:t>
      </w:r>
      <w:r>
        <w:rPr>
          <w:rFonts w:hint="eastAsia"/>
        </w:rPr>
        <w:br/>
      </w:r>
      <w:r>
        <w:rPr>
          <w:rFonts w:hint="eastAsia"/>
        </w:rPr>
        <w:t>　　　　一、气泡膜制袋机竞争力分析</w:t>
      </w:r>
      <w:r>
        <w:rPr>
          <w:rFonts w:hint="eastAsia"/>
        </w:rPr>
        <w:br/>
      </w:r>
      <w:r>
        <w:rPr>
          <w:rFonts w:hint="eastAsia"/>
        </w:rPr>
        <w:t>　　　　二、气泡膜制袋机技术竞争分析</w:t>
      </w:r>
      <w:r>
        <w:rPr>
          <w:rFonts w:hint="eastAsia"/>
        </w:rPr>
        <w:br/>
      </w:r>
      <w:r>
        <w:rPr>
          <w:rFonts w:hint="eastAsia"/>
        </w:rPr>
        <w:t>　　　　三、气泡膜制袋机价格竞争分析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2025年中国气泡膜制袋机产业集中度分析</w:t>
      </w:r>
      <w:r>
        <w:rPr>
          <w:rFonts w:hint="eastAsia"/>
        </w:rPr>
        <w:br/>
      </w:r>
      <w:r>
        <w:rPr>
          <w:rFonts w:hint="eastAsia"/>
        </w:rPr>
        <w:t>　　　　一、气泡膜制袋机市场集中度分析</w:t>
      </w:r>
      <w:r>
        <w:rPr>
          <w:rFonts w:hint="eastAsia"/>
        </w:rPr>
        <w:br/>
      </w:r>
      <w:r>
        <w:rPr>
          <w:rFonts w:hint="eastAsia"/>
        </w:rPr>
        <w:t>　　　　二、气泡膜制袋机企业集中度分析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2025-2031年提高气泡膜制袋机企业竞争力的策略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气泡膜制袋机行业投资风险预警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2025年影响气泡膜制袋机行业发展的主要因素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一、影响气泡膜制袋机行业运行的有利因素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二、影响气泡膜制袋机行业运行的稳定因素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三、影响气泡膜制袋机行业运行的不利因素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四、我国气泡膜制袋机行业发展面临的挑战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五、我国气泡膜制袋机行业发展面临的机遇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对气泡膜制袋机行业投资风险预警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一、2025-2031年气泡膜制袋机行业市场风险及控制策略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二、2025-2031年气泡膜制袋机行业政策风险及控制策略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三、2025-2031年气泡膜制袋机行业经营风险及控制策略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四、2025-2031年气泡膜制袋机同业竞争风险及控制策略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五、2025-2031年气泡膜制袋机行业其他风险及控制策略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气泡膜制袋机行业发展趋势与投资规划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2025-2031年气泡膜制袋机市场发展潜力分析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2025-2031年气泡膜制袋机行业发展趋势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2025-2031年气泡膜制袋机行业投资前景研究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 对我国气泡膜制袋机品牌的战略思考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二、气泡膜制袋机实施品牌战略的意义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三、气泡膜制袋机企业品牌的现状分析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四、我国气泡膜制袋机企业的品牌战略</w:t>
      </w:r>
      <w:r>
        <w:rPr>
          <w:rFonts w:hint="eastAsia"/>
        </w:rPr>
        <w:br/>
      </w:r>
      <w:r>
        <w:rPr>
          <w:rFonts w:hint="eastAsia"/>
        </w:rPr>
        <w:t>　　　　五、气泡膜制袋机品牌战略管理的策略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2020-2025年中国气泡膜制袋机市场规模及增长情况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2020-2025年中国气泡膜制袋机行业产量及增长趋势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2025-2031年中国气泡膜制袋机行业产量预测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2020-2025年中国气泡膜制袋机行业市场需求及增长情况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2025-2031年中国气泡膜制袋机行业市场需求预测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2020-2025年中国气泡膜制袋机行业利润及增长情况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**地区气泡膜制袋机市场规模及增长情况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**地区气泡膜制袋机行业市场需求情况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**地区气泡膜制袋机市场规模及增长情况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**地区气泡膜制袋机行业市场需求情况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2020-2025年中国气泡膜制袋机行业出口情况分析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2020-2025年中国气泡膜制袋机行业产品市场价格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2025-2031年中国气泡膜制袋机行业产品市场价格走势预测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气泡膜制袋机重点企业经营情况分析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气泡膜制袋机重点企业经营情况分析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2025-2031年中国气泡膜制袋机市场规模预测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2025-2031年中国气泡膜制袋机行业利润预测</w:t>
      </w:r>
      <w:r>
        <w:rPr>
          <w:rFonts w:hint="eastAsia"/>
        </w:rPr>
        <w:br/>
      </w:r>
      <w:r>
        <w:rPr>
          <w:rFonts w:hint="eastAsia"/>
        </w:rPr>
        <w:t>　　图表 2025年气泡膜制袋机行业壁垒</w:t>
      </w:r>
      <w:r>
        <w:rPr>
          <w:rFonts w:hint="eastAsia"/>
        </w:rPr>
        <w:br/>
      </w:r>
      <w:r>
        <w:rPr>
          <w:rFonts w:hint="eastAsia"/>
        </w:rPr>
        <w:t>　　图表 2025年气泡膜制袋机市场前景分析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2025-2031年中国气泡膜制袋机市场需求预测</w:t>
      </w:r>
      <w:r>
        <w:rPr>
          <w:rFonts w:hint="eastAsia"/>
        </w:rPr>
        <w:br/>
      </w:r>
      <w:r>
        <w:rPr>
          <w:rFonts w:hint="eastAsia"/>
        </w:rPr>
        <w:t>　　图表 2025年气泡膜制袋机发展趋势预测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3152a112a4741" w:history="1">
        <w:r>
          <w:rPr>
            <w:rStyle w:val="Hyperlink"/>
          </w:rPr>
          <w:t>2025-2031年中国气泡膜制袋机市场现状分析与前景趋势报告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e3152a112a4741" w:history="1">
        <w:r>
          <w:rPr>
            <w:rStyle w:val="Hyperlink"/>
          </w:rPr>
          <w:t>https://www.20087.com/3/36/QiPaoMoZhiDaiJiHangYeQuShi.html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4d44631934fc0" w:history="1">
      <w:r>
        <w:rPr>
          <w:rStyle w:val="Hyperlink"/>
        </w:rPr>
        <w:t>2025-2031年中国气泡膜制袋机市场现状分析与前景趋势报告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QiPaoMoZhiDaiJiHangYeQuShi.html" TargetMode="External" Id="R31e3152a112a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QiPaoMoZhiDaiJiHangYeQuShi.html" TargetMode="External" Id="Rd274d4463193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2025-01-29T04:36:00Z</dcterms:created>
  <dcterms:modified xsi:type="dcterms:W3CDTF">2025-01-29T05:36:00Z</dcterms:modified>
  <dc:subject>2025-2031年中国气泡膜制袋机市场现状分析与前景趋势报告</dc:subject>
  <dc:title>2025-2031年中国气泡膜制袋机市场现状分析与前景趋势报告</dc:title>
  <cp:keywords>2025-2031年中国气泡膜制袋机市场现状分析与前景趋势报告</cp:keywords>
  <dc:description>2025-2031年中国气泡膜制袋机市场现状分析与前景趋势报告</dc:description>
</cp:coreProperties>
</file>