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399f216cb4a13" w:history="1">
              <w:r>
                <w:rPr>
                  <w:rStyle w:val="Hyperlink"/>
                </w:rPr>
                <w:t>2024-2030年中国液压舵机发展现状与趋势预测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399f216cb4a13" w:history="1">
              <w:r>
                <w:rPr>
                  <w:rStyle w:val="Hyperlink"/>
                </w:rPr>
                <w:t>2024-2030年中国液压舵机发展现状与趋势预测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399f216cb4a13" w:history="1">
                <w:r>
                  <w:rPr>
                    <w:rStyle w:val="Hyperlink"/>
                  </w:rPr>
                  <w:t>https://www.20087.com/3/26/YeYaDuoJiHangYeFaZhanQuShi.html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舵机作为船舶、航空器及重型机械设备中用于控制转向的关键部件，以其高扭矩、响应快、操作稳定的特点被广泛应用。随着工业自动化与智能化水平的提升，液压舵机正逐步集成先进的传感器、控制器和远程监控系统，实现更加精确、高效的操控。同时，面对环境保护要求，节能、减排、低噪音的液压舵机成为行业研发的重点。</w:t>
      </w:r>
      <w:r>
        <w:rPr>
          <w:rFonts w:hint="eastAsia"/>
        </w:rPr>
        <w:br/>
      </w:r>
      <w:r>
        <w:rPr>
          <w:rFonts w:hint="eastAsia"/>
        </w:rPr>
        <w:t>　　未来，液压舵机技术的发展将趋向于更加智能化、模块化和环保化。集成物联网技术，实现状态监测、故障预测与远程维护，将提升设备的可靠性和运营效率。模块化设计将简化安装与维护流程，降低综合成本。此外，采用环保型液压油、优化液压系统设计以减少泄露和能效损失，符合全球范围内对可持续发展的追求。随着电动液压舵机和电液复合舵机技术的成熟，液压舵机将更好地适应不同应用领域对高效、环保、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399f216cb4a13" w:history="1">
        <w:r>
          <w:rPr>
            <w:rStyle w:val="Hyperlink"/>
          </w:rPr>
          <w:t>2024-2030年中国液压舵机发展现状与趋势预测</w:t>
        </w:r>
      </w:hyperlink>
      <w:r>
        <w:rPr>
          <w:rFonts w:hint="eastAsia"/>
        </w:rPr>
        <w:t>》基于权威数据资源与长期监测数据，全面分析了液压舵机行业现状、市场需求、市场规模及产业链结构。液压舵机报告探讨了价格变动、细分市场特征以及市场前景，并对未来发展趋势进行了科学预测。同时，液压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液压舵机介绍</w:t>
      </w:r>
      <w:r>
        <w:rPr>
          <w:rFonts w:hint="eastAsia"/>
        </w:rPr>
        <w:br/>
      </w:r>
      <w:r>
        <w:rPr>
          <w:rFonts w:hint="eastAsia"/>
        </w:rPr>
        <w:t>　　第一节 液压舵机介绍</w:t>
      </w:r>
      <w:r>
        <w:rPr>
          <w:rFonts w:hint="eastAsia"/>
        </w:rPr>
        <w:br/>
      </w:r>
      <w:r>
        <w:rPr>
          <w:rFonts w:hint="eastAsia"/>
        </w:rPr>
        <w:t>　　　　一、液压舵机分类</w:t>
      </w:r>
      <w:r>
        <w:rPr>
          <w:rFonts w:hint="eastAsia"/>
        </w:rPr>
        <w:br/>
      </w:r>
      <w:r>
        <w:rPr>
          <w:rFonts w:hint="eastAsia"/>
        </w:rPr>
        <w:t>　　　　二、液压舵机原理</w:t>
      </w:r>
      <w:r>
        <w:rPr>
          <w:rFonts w:hint="eastAsia"/>
        </w:rPr>
        <w:br/>
      </w:r>
      <w:r>
        <w:rPr>
          <w:rFonts w:hint="eastAsia"/>
        </w:rPr>
        <w:t>　　第二节 液压舵机的主要用途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液压舵机主要技术分析</w:t>
      </w:r>
      <w:r>
        <w:rPr>
          <w:rFonts w:hint="eastAsia"/>
        </w:rPr>
        <w:br/>
      </w:r>
      <w:r>
        <w:rPr>
          <w:rFonts w:hint="eastAsia"/>
        </w:rPr>
        <w:t>　　第一节 液压舵机主要技术现状</w:t>
      </w:r>
      <w:r>
        <w:rPr>
          <w:rFonts w:hint="eastAsia"/>
        </w:rPr>
        <w:br/>
      </w:r>
      <w:r>
        <w:rPr>
          <w:rFonts w:hint="eastAsia"/>
        </w:rPr>
        <w:t>　　第二节 液压舵机技术发展趋势</w:t>
      </w:r>
      <w:r>
        <w:rPr>
          <w:rFonts w:hint="eastAsia"/>
        </w:rPr>
        <w:br/>
      </w:r>
      <w:r>
        <w:rPr>
          <w:rFonts w:hint="eastAsia"/>
        </w:rPr>
        <w:t>　　　　一、减少能耗充分利用能量</w:t>
      </w:r>
      <w:r>
        <w:rPr>
          <w:rFonts w:hint="eastAsia"/>
        </w:rPr>
        <w:br/>
      </w:r>
      <w:r>
        <w:rPr>
          <w:rFonts w:hint="eastAsia"/>
        </w:rPr>
        <w:t>　　　　二、主动维护</w:t>
      </w:r>
      <w:r>
        <w:rPr>
          <w:rFonts w:hint="eastAsia"/>
        </w:rPr>
        <w:br/>
      </w:r>
      <w:r>
        <w:rPr>
          <w:rFonts w:hint="eastAsia"/>
        </w:rPr>
        <w:t>　　　　三、机电一体化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2019-2024年中国液压舵机产业运行环境分析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2019-2024年中国液压舵机产业政策环境分析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2019-2024年中国液压舵机行业社会环境分析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中国液压舵机行业运行经济环境分析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2019-2024年中国液压舵机市场分析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2019-2024年中国液压舵机市场现状</w:t>
      </w:r>
      <w:r>
        <w:rPr>
          <w:rFonts w:hint="eastAsia"/>
        </w:rPr>
        <w:br/>
      </w:r>
      <w:r>
        <w:rPr>
          <w:rFonts w:hint="eastAsia"/>
        </w:rPr>
        <w:t>　　　　一、中国液压舵机更新换代原因</w:t>
      </w:r>
      <w:r>
        <w:rPr>
          <w:rFonts w:hint="eastAsia"/>
        </w:rPr>
        <w:br/>
      </w:r>
      <w:r>
        <w:rPr>
          <w:rFonts w:hint="eastAsia"/>
        </w:rPr>
        <w:t>　　　　二、目前中国液压舵机市场动向</w:t>
      </w:r>
      <w:r>
        <w:rPr>
          <w:rFonts w:hint="eastAsia"/>
        </w:rPr>
        <w:br/>
      </w:r>
      <w:r>
        <w:rPr>
          <w:rFonts w:hint="eastAsia"/>
        </w:rPr>
        <w:t>　　第二节 2019-2024年中国液压舵机供需分析</w:t>
      </w:r>
      <w:r>
        <w:rPr>
          <w:rFonts w:hint="eastAsia"/>
        </w:rPr>
        <w:br/>
      </w:r>
      <w:r>
        <w:rPr>
          <w:rFonts w:hint="eastAsia"/>
        </w:rPr>
        <w:t>　　　　一、中国液压舵机供应分析</w:t>
      </w:r>
      <w:r>
        <w:rPr>
          <w:rFonts w:hint="eastAsia"/>
        </w:rPr>
        <w:br/>
      </w:r>
      <w:r>
        <w:rPr>
          <w:rFonts w:hint="eastAsia"/>
        </w:rPr>
        <w:t>　　　　二、中国液压舵机需求分析</w:t>
      </w:r>
      <w:r>
        <w:rPr>
          <w:rFonts w:hint="eastAsia"/>
        </w:rPr>
        <w:br/>
      </w:r>
      <w:r>
        <w:rPr>
          <w:rFonts w:hint="eastAsia"/>
        </w:rPr>
        <w:t>　　　　三、中国液压舵机供需发展趋势</w:t>
      </w:r>
      <w:r>
        <w:rPr>
          <w:rFonts w:hint="eastAsia"/>
        </w:rPr>
        <w:br/>
      </w:r>
      <w:r>
        <w:rPr>
          <w:rFonts w:hint="eastAsia"/>
        </w:rPr>
        <w:t>　　第三节 中国液压舵机市场存在的问题分析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2019-2024年中国船用配套设备制造所属行业主要指标监测分析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2019-2024年中国船用配套设备制造所属行业工业规模分析</w:t>
      </w:r>
      <w:r>
        <w:rPr>
          <w:rFonts w:hint="eastAsia"/>
        </w:rPr>
        <w:br/>
      </w:r>
      <w:r>
        <w:rPr>
          <w:rFonts w:hint="eastAsia"/>
        </w:rPr>
        <w:t>　　第二节 2019-2024年中国船用配套设备制造所属行业工业结构分析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2019-2024年中国船用配套设备制造所属行业工业产值分析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2019-2024年中国船用配套设备制造所属行业工业成本费用分析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2019-2024年中国船用配套设备制造所属行业工业盈利能力分析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2019-2024年中国船用舵机及陀螺稳定器所属行业产品出口贸易分析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2019-2024年中国船用舵机及陀螺稳定器所属行业产品出口数据</w:t>
      </w:r>
      <w:r>
        <w:rPr>
          <w:rFonts w:hint="eastAsia"/>
        </w:rPr>
        <w:br/>
      </w:r>
      <w:r>
        <w:rPr>
          <w:rFonts w:hint="eastAsia"/>
        </w:rPr>
        <w:t>　　第二节 2019-2024年船用舵机及陀螺稳定器所属行业产品出口国家及地区分析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2019-2024年船用舵机及陀螺稳定器所属行业产品出口省市分析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2019-2024年中国液压舵机行业竞争格局分析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2019-2024年中国液压舵机行业竞争情况分析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2019-2024年中国液压舵机行业集中度分析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二、产品企业集中分析</w:t>
      </w:r>
      <w:r>
        <w:rPr>
          <w:rFonts w:hint="eastAsia"/>
        </w:rPr>
        <w:br/>
      </w:r>
      <w:r>
        <w:rPr>
          <w:rFonts w:hint="eastAsia"/>
        </w:rPr>
        <w:t>　　第三节 2019-2024年中国液压舵机行业竞争策略分析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中国液压舵机行业企业分析</w:t>
      </w:r>
      <w:r>
        <w:rPr>
          <w:rFonts w:hint="eastAsia"/>
        </w:rPr>
        <w:br/>
      </w:r>
      <w:r>
        <w:rPr>
          <w:rFonts w:hint="eastAsia"/>
        </w:rPr>
        <w:t>　　第一节 南京东升船用设备有限责任公司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台州市万通船舶机械有限公司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兴化市开源机械厂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兴化市远洋机械有限公司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2019-2024年中国液压舵机行业竞争状态分析</w:t>
      </w:r>
      <w:r>
        <w:rPr>
          <w:rFonts w:hint="eastAsia"/>
        </w:rPr>
        <w:br/>
      </w:r>
      <w:r>
        <w:rPr>
          <w:rFonts w:hint="eastAsia"/>
        </w:rPr>
        <w:t>　　第一节 中国液压舵机行业发展的关键因素</w:t>
      </w:r>
      <w:r>
        <w:rPr>
          <w:rFonts w:hint="eastAsia"/>
        </w:rPr>
        <w:br/>
      </w:r>
      <w:r>
        <w:rPr>
          <w:rFonts w:hint="eastAsia"/>
        </w:rPr>
        <w:t>　　第二节 中国液压舵机行业发展现状评价</w:t>
      </w:r>
      <w:r>
        <w:rPr>
          <w:rFonts w:hint="eastAsia"/>
        </w:rPr>
        <w:br/>
      </w:r>
      <w:r>
        <w:rPr>
          <w:rFonts w:hint="eastAsia"/>
        </w:rPr>
        <w:t>　　第三节 中国液压舵机行业国际竞争力分析</w:t>
      </w:r>
      <w:r>
        <w:rPr>
          <w:rFonts w:hint="eastAsia"/>
        </w:rPr>
        <w:br/>
      </w:r>
      <w:r>
        <w:rPr>
          <w:rFonts w:hint="eastAsia"/>
        </w:rPr>
        <w:t>　　第四节 关于未来我国开拓国外市场的分析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2019-2024年中国液压舵机行业上下游产业分析</w:t>
      </w:r>
      <w:r>
        <w:rPr>
          <w:rFonts w:hint="eastAsia"/>
        </w:rPr>
        <w:br/>
      </w:r>
      <w:r>
        <w:rPr>
          <w:rFonts w:hint="eastAsia"/>
        </w:rPr>
        <w:t>　　第一节 2019-2024年中国液压舵机行业上游行业分析—钢材</w:t>
      </w:r>
      <w:r>
        <w:rPr>
          <w:rFonts w:hint="eastAsia"/>
        </w:rPr>
        <w:br/>
      </w:r>
      <w:r>
        <w:rPr>
          <w:rFonts w:hint="eastAsia"/>
        </w:rPr>
        <w:t>　　第二节 2019-2024年中国液压舵机行业下游行业分析—船舶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2024-2030年中国液压舵机行业投资机会与风险分析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2024-2030年中国液压舵机行业投资环境分析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2024-2030年中国液压舵机行业投资前景分析</w:t>
      </w:r>
      <w:r>
        <w:rPr>
          <w:rFonts w:hint="eastAsia"/>
        </w:rPr>
        <w:br/>
      </w:r>
      <w:r>
        <w:rPr>
          <w:rFonts w:hint="eastAsia"/>
        </w:rPr>
        <w:t>　　第三节 2024-2030年液压舵机行业投资机会分析</w:t>
      </w:r>
      <w:r>
        <w:rPr>
          <w:rFonts w:hint="eastAsia"/>
        </w:rPr>
        <w:br/>
      </w:r>
      <w:r>
        <w:rPr>
          <w:rFonts w:hint="eastAsia"/>
        </w:rPr>
        <w:t>　　第四节 液压舵机行业投资建议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2024-2030年液压舵机企业经营战略建议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2024-2030年液压舵机企业的标杆管理</w:t>
      </w:r>
      <w:r>
        <w:rPr>
          <w:rFonts w:hint="eastAsia"/>
        </w:rPr>
        <w:br/>
      </w:r>
      <w:r>
        <w:rPr>
          <w:rFonts w:hint="eastAsia"/>
        </w:rPr>
        <w:t>　　第二节 2024-2030年液压舵机企业的资本运作模式</w:t>
      </w:r>
      <w:r>
        <w:rPr>
          <w:rFonts w:hint="eastAsia"/>
        </w:rPr>
        <w:br/>
      </w:r>
      <w:r>
        <w:rPr>
          <w:rFonts w:hint="eastAsia"/>
        </w:rPr>
        <w:t>　　第三节 中:智:林:　2024-2030年液压舵机企业营销模式建议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二、液压舵机企业海外营销模式建议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液压舵机行业类别</w:t>
      </w:r>
      <w:r>
        <w:rPr>
          <w:rFonts w:hint="eastAsia"/>
        </w:rPr>
        <w:br/>
      </w:r>
      <w:r>
        <w:rPr>
          <w:rFonts w:hint="eastAsia"/>
        </w:rPr>
        <w:t>　　图表 液压舵机行业产业链调研</w:t>
      </w:r>
      <w:r>
        <w:rPr>
          <w:rFonts w:hint="eastAsia"/>
        </w:rPr>
        <w:br/>
      </w:r>
      <w:r>
        <w:rPr>
          <w:rFonts w:hint="eastAsia"/>
        </w:rPr>
        <w:t>　　图表 液压舵机行业现状</w:t>
      </w:r>
      <w:r>
        <w:rPr>
          <w:rFonts w:hint="eastAsia"/>
        </w:rPr>
        <w:br/>
      </w:r>
      <w:r>
        <w:rPr>
          <w:rFonts w:hint="eastAsia"/>
        </w:rPr>
        <w:t>　　图表 液压舵机行业标准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2019-2024年中国液压舵机行业产量统计</w:t>
      </w:r>
      <w:r>
        <w:rPr>
          <w:rFonts w:hint="eastAsia"/>
        </w:rPr>
        <w:br/>
      </w:r>
      <w:r>
        <w:rPr>
          <w:rFonts w:hint="eastAsia"/>
        </w:rPr>
        <w:t>　　图表 液压舵机行业动态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2019-2024年中国液压舵机市场需求量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2019-2024年中国液压舵机行情</w:t>
      </w:r>
      <w:r>
        <w:rPr>
          <w:rFonts w:hint="eastAsia"/>
        </w:rPr>
        <w:br/>
      </w:r>
      <w:r>
        <w:rPr>
          <w:rFonts w:hint="eastAsia"/>
        </w:rPr>
        <w:t>　　图表 2019-2024年中国液压舵机价格走势图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**地区液压舵机市场规模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**地区液压舵机市场调研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**地区液压舵机市场规模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**地区液压舵机市场调研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液压舵机行业竞争对手分析</w:t>
      </w:r>
      <w:r>
        <w:rPr>
          <w:rFonts w:hint="eastAsia"/>
        </w:rPr>
        <w:br/>
      </w:r>
      <w:r>
        <w:rPr>
          <w:rFonts w:hint="eastAsia"/>
        </w:rPr>
        <w:t>　　图表 液压舵机重点企业（一）基本信息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2024-2030年中国液压舵机行业市场规模预测</w:t>
      </w:r>
      <w:r>
        <w:rPr>
          <w:rFonts w:hint="eastAsia"/>
        </w:rPr>
        <w:br/>
      </w:r>
      <w:r>
        <w:rPr>
          <w:rFonts w:hint="eastAsia"/>
        </w:rPr>
        <w:t>　　图表 液压舵机行业准入条件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399f216cb4a13" w:history="1">
        <w:r>
          <w:rPr>
            <w:rStyle w:val="Hyperlink"/>
          </w:rPr>
          <w:t>2024-2030年中国液压舵机发展现状与趋势预测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399f216cb4a13" w:history="1">
        <w:r>
          <w:rPr>
            <w:rStyle w:val="Hyperlink"/>
          </w:rPr>
          <w:t>https://www.20087.com/3/26/YeYaDuoJiHangYeFaZhanQuShi.html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245fe7d9c493a" w:history="1">
      <w:r>
        <w:rPr>
          <w:rStyle w:val="Hyperlink"/>
        </w:rPr>
        <w:t>2024-2030年中国液压舵机发展现状与趋势预测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eYaDuoJiHangYeFaZhanQuShi.html" TargetMode="External" Id="R94b399f216cb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eYaDuoJiHangYeFaZhanQuShi.html" TargetMode="External" Id="R0fe245fe7d9c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2024-05-13T00:36:02Z</dcterms:created>
  <dcterms:modified xsi:type="dcterms:W3CDTF">2024-05-13T01:36:02Z</dcterms:modified>
  <dc:subject>2024-2030年中国液压舵机发展现状与趋势预测</dc:subject>
  <dc:title>2024-2030年中国液压舵机发展现状与趋势预测</dc:title>
  <cp:keywords>2024-2030年中国液压舵机发展现状与趋势预测</cp:keywords>
  <dc:description>2024-2030年中国液压舵机发展现状与趋势预测</dc:description>
</cp:coreProperties>
</file>