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6ff3f03ea4ab9" w:history="1">
              <w:r>
                <w:rPr>
                  <w:rStyle w:val="Hyperlink"/>
                </w:rPr>
                <w:t>中国燃气轮机行业发展研究与前景趋势分析报告（2025-2031年）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6ff3f03ea4ab9" w:history="1">
              <w:r>
                <w:rPr>
                  <w:rStyle w:val="Hyperlink"/>
                </w:rPr>
                <w:t>中国燃气轮机行业发展研究与前景趋势分析报告（2025-2031年）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6ff3f03ea4ab9" w:history="1">
                <w:r>
                  <w:rPr>
                    <w:rStyle w:val="Hyperlink"/>
                  </w:rPr>
                  <w:t>https://www.20087.com/3/26/RanQiLunJiHangYeQuShi.html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是电力生产、航空发动机和船舶推进的关键动力源，近年来在技术上取得了显著进步。现代燃气轮机通过采用更高效的燃烧室、轻量化材料和先进的冷却技术，实现了更高的热效率和更低的排放。同时，随着可再生能源的兴起，燃气轮机在联合循环发电中的应用，能够有效平衡间歇性能源的输出，保证电网的稳定性和可靠性。</w:t>
      </w:r>
      <w:r>
        <w:rPr>
          <w:rFonts w:hint="eastAsia"/>
        </w:rPr>
        <w:br/>
      </w:r>
      <w:r>
        <w:rPr>
          <w:rFonts w:hint="eastAsia"/>
        </w:rPr>
        <w:t>　　未来，燃气轮机将更加注重灵活性和环保性能。灵活性体现在燃气轮机能够快速响应电网需求，适应可再生能源比例的波动，成为电网调峰和备用电源的重要组成部分。环保性能则意味着通过采用氢燃料、生物质气和其他低碳燃料，以及碳捕获与封存(CCS)技术，显著减少温室气体排放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6ff3f03ea4ab9" w:history="1">
        <w:r>
          <w:rPr>
            <w:rStyle w:val="Hyperlink"/>
          </w:rPr>
          <w:t>中国燃气轮机行业发展研究与前景趋势分析报告（2025-2031年）</w:t>
        </w:r>
      </w:hyperlink>
      <w:r>
        <w:rPr>
          <w:rFonts w:hint="eastAsia"/>
        </w:rPr>
        <w:t>》基于国家统计局及燃气轮机行业协会的权威数据，全面调研了燃气轮机行业的市场规模、市场需求、产业链结构及价格变动，并对燃气轮机细分市场进行了深入分析。报告详细剖析了燃气轮机市场竞争格局，重点关注品牌影响力及重点企业的运营表现，同时科学预测了燃气轮机市场前景与发展趋势，识别了行业潜在的风险与机遇。通过专业、科学的研究方法，报告为燃气轮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燃气轮机行业发展概述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一、燃气轮机行业定义及分类</w:t>
      </w:r>
      <w:r>
        <w:rPr>
          <w:rFonts w:hint="eastAsia"/>
        </w:rPr>
        <w:br/>
      </w:r>
      <w:r>
        <w:rPr>
          <w:rFonts w:hint="eastAsia"/>
        </w:rPr>
        <w:t>　　　　二、燃气轮机行业经济特性</w:t>
      </w:r>
      <w:r>
        <w:rPr>
          <w:rFonts w:hint="eastAsia"/>
        </w:rPr>
        <w:br/>
      </w:r>
      <w:r>
        <w:rPr>
          <w:rFonts w:hint="eastAsia"/>
        </w:rPr>
        <w:t>　　　　三、燃气轮机行业产业链简介</w:t>
      </w:r>
      <w:r>
        <w:rPr>
          <w:rFonts w:hint="eastAsia"/>
        </w:rPr>
        <w:br/>
      </w:r>
      <w:r>
        <w:rPr>
          <w:rFonts w:hint="eastAsia"/>
        </w:rPr>
        <w:t>　　第二节 燃气轮机行业发展成熟度</w:t>
      </w:r>
      <w:r>
        <w:rPr>
          <w:rFonts w:hint="eastAsia"/>
        </w:rPr>
        <w:br/>
      </w:r>
      <w:r>
        <w:rPr>
          <w:rFonts w:hint="eastAsia"/>
        </w:rPr>
        <w:t>　　　　一、燃气轮机行业发展周期分析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燃气轮机行业相关产业动态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2024-2025年中国燃气轮机行业发展环境分析</w:t>
      </w:r>
      <w:r>
        <w:rPr>
          <w:rFonts w:hint="eastAsia"/>
        </w:rPr>
        <w:br/>
      </w:r>
      <w:r>
        <w:rPr>
          <w:rFonts w:hint="eastAsia"/>
        </w:rPr>
        <w:t>　　第一节 燃气轮机行业经济环境分析</w:t>
      </w:r>
      <w:r>
        <w:rPr>
          <w:rFonts w:hint="eastAsia"/>
        </w:rPr>
        <w:br/>
      </w:r>
      <w:r>
        <w:rPr>
          <w:rFonts w:hint="eastAsia"/>
        </w:rPr>
        <w:t>　　第二节 燃气轮机行业政策环境分析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二、相关燃气轮机行业标准分析</w:t>
      </w:r>
      <w:r>
        <w:rPr>
          <w:rFonts w:hint="eastAsia"/>
        </w:rPr>
        <w:br/>
      </w:r>
      <w:r>
        <w:rPr>
          <w:rFonts w:hint="eastAsia"/>
        </w:rPr>
        <w:t>　　第三节 燃气轮机行业社会环境分析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中国燃气轮机市场发展调研</w:t>
      </w:r>
      <w:r>
        <w:rPr>
          <w:rFonts w:hint="eastAsia"/>
        </w:rPr>
        <w:br/>
      </w:r>
      <w:r>
        <w:rPr>
          <w:rFonts w:hint="eastAsia"/>
        </w:rPr>
        <w:t>　　第一节 燃气轮机市场现状分析及预测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一、2019-2024年中国燃气轮机市场规模分析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二、2025-2031年中国燃气轮机市场规模预测</w:t>
      </w:r>
      <w:r>
        <w:rPr>
          <w:rFonts w:hint="eastAsia"/>
        </w:rPr>
        <w:br/>
      </w:r>
      <w:r>
        <w:rPr>
          <w:rFonts w:hint="eastAsia"/>
        </w:rPr>
        <w:t>　　第二节 燃气轮机行业产能分析及预测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一、2019-2024年中国燃气轮机行业产能分析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二、2025-2031年中国燃气轮机行业产能预测</w:t>
      </w:r>
      <w:r>
        <w:rPr>
          <w:rFonts w:hint="eastAsia"/>
        </w:rPr>
        <w:br/>
      </w:r>
      <w:r>
        <w:rPr>
          <w:rFonts w:hint="eastAsia"/>
        </w:rPr>
        <w:t>　　第三节 燃气轮机行业产量情况分析及预测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一、2019-2024年中国燃气轮机行业产量统计分析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二、2025-2031年中国燃气轮机行业产量预测分析</w:t>
      </w:r>
      <w:r>
        <w:rPr>
          <w:rFonts w:hint="eastAsia"/>
        </w:rPr>
        <w:br/>
      </w:r>
      <w:r>
        <w:rPr>
          <w:rFonts w:hint="eastAsia"/>
        </w:rPr>
        <w:t>　　第四节 燃气轮机市场需求分析及预测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一、2019-2024年中国燃气轮机市场需求分析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二、2025-2031年中国燃气轮机市场需求预测分析</w:t>
      </w:r>
      <w:r>
        <w:rPr>
          <w:rFonts w:hint="eastAsia"/>
        </w:rPr>
        <w:br/>
      </w:r>
      <w:r>
        <w:rPr>
          <w:rFonts w:hint="eastAsia"/>
        </w:rPr>
        <w:t>　　第五节 燃气轮机进出口数据分析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一、2019-2024年中国燃气轮机进出口数据分析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二、2025-2031年国内燃气轮机进出口情况预测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燃气轮机细分市场深度分析</w:t>
      </w:r>
      <w:r>
        <w:rPr>
          <w:rFonts w:hint="eastAsia"/>
        </w:rPr>
        <w:br/>
      </w:r>
      <w:r>
        <w:rPr>
          <w:rFonts w:hint="eastAsia"/>
        </w:rPr>
        <w:t>　　第一节 燃气轮机细分市场（一）发展研究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燃气轮机细分市场（二）发展研究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中国燃气轮机行业规模情况分析</w:t>
      </w:r>
      <w:r>
        <w:rPr>
          <w:rFonts w:hint="eastAsia"/>
        </w:rPr>
        <w:br/>
      </w:r>
      <w:r>
        <w:rPr>
          <w:rFonts w:hint="eastAsia"/>
        </w:rPr>
        <w:t>　　　　一、燃气轮机行业单位规模情况分析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二、燃气轮机行业人员规模状况分析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三、燃气轮机行业资产规模状况分析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四、燃气轮机行业市场规模状况分析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五、燃气轮机行业敏感性分析</w:t>
      </w:r>
      <w:r>
        <w:rPr>
          <w:rFonts w:hint="eastAsia"/>
        </w:rPr>
        <w:br/>
      </w:r>
      <w:r>
        <w:rPr>
          <w:rFonts w:hint="eastAsia"/>
        </w:rPr>
        <w:t>　　第二节 中国燃气轮机行业财务能力分析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一、燃气轮机行业盈利能力分析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二、燃气轮机行业偿债能力分析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三、燃气轮机行业营运能力分析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中国燃气轮机行业区域市场结构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重点地区燃气轮机行业调研分析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一、重点地区（一）燃气轮机市场分析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二、重点地区（二）燃气轮机市场分析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三、重点地区（三）燃气轮机市场分析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四、重点地区（四）燃气轮机市场分析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五、重点地区（五）燃气轮机市场分析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燃气轮机行业产品价格分析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三、主要燃气轮机品牌产品价位分析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五、价格在燃气轮机行业竞争中的重要性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2024-2025年中国燃气轮机行业上下游行业发展分析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燃气轮机上游行业分析</w:t>
      </w:r>
      <w:r>
        <w:rPr>
          <w:rFonts w:hint="eastAsia"/>
        </w:rPr>
        <w:br/>
      </w:r>
      <w:r>
        <w:rPr>
          <w:rFonts w:hint="eastAsia"/>
        </w:rPr>
        <w:t>　　　　一、燃气轮机产品成本构成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四、上游供给对燃气轮机行业的影响</w:t>
      </w:r>
      <w:r>
        <w:rPr>
          <w:rFonts w:hint="eastAsia"/>
        </w:rPr>
        <w:br/>
      </w:r>
      <w:r>
        <w:rPr>
          <w:rFonts w:hint="eastAsia"/>
        </w:rPr>
        <w:t>　　第二节 燃气轮机下游行业分析</w:t>
      </w:r>
      <w:r>
        <w:rPr>
          <w:rFonts w:hint="eastAsia"/>
        </w:rPr>
        <w:br/>
      </w:r>
      <w:r>
        <w:rPr>
          <w:rFonts w:hint="eastAsia"/>
        </w:rPr>
        <w:t>　　　　一、燃气轮机下游行业分布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四、下游需求对燃气轮机行业的影响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燃气轮机重点企业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燃气轮机重点企业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燃气轮机重点企业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燃气轮机重点企业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燃气轮机重点企业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2024-2025年中国燃气轮机产业市场竞争格局分析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2024-2025年中国燃气轮机产业竞争现状分析</w:t>
      </w:r>
      <w:r>
        <w:rPr>
          <w:rFonts w:hint="eastAsia"/>
        </w:rPr>
        <w:br/>
      </w:r>
      <w:r>
        <w:rPr>
          <w:rFonts w:hint="eastAsia"/>
        </w:rPr>
        <w:t>　　　　一、燃气轮机竞争力分析</w:t>
      </w:r>
      <w:r>
        <w:rPr>
          <w:rFonts w:hint="eastAsia"/>
        </w:rPr>
        <w:br/>
      </w:r>
      <w:r>
        <w:rPr>
          <w:rFonts w:hint="eastAsia"/>
        </w:rPr>
        <w:t>　　　　二、燃气轮机技术竞争分析</w:t>
      </w:r>
      <w:r>
        <w:rPr>
          <w:rFonts w:hint="eastAsia"/>
        </w:rPr>
        <w:br/>
      </w:r>
      <w:r>
        <w:rPr>
          <w:rFonts w:hint="eastAsia"/>
        </w:rPr>
        <w:t>　　　　三、燃气轮机价格竞争分析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2025年中国燃气轮机产业集中度分析</w:t>
      </w:r>
      <w:r>
        <w:rPr>
          <w:rFonts w:hint="eastAsia"/>
        </w:rPr>
        <w:br/>
      </w:r>
      <w:r>
        <w:rPr>
          <w:rFonts w:hint="eastAsia"/>
        </w:rPr>
        <w:t>　　　　一、燃气轮机市场集中度分析</w:t>
      </w:r>
      <w:r>
        <w:rPr>
          <w:rFonts w:hint="eastAsia"/>
        </w:rPr>
        <w:br/>
      </w:r>
      <w:r>
        <w:rPr>
          <w:rFonts w:hint="eastAsia"/>
        </w:rPr>
        <w:t>　　　　二、燃气轮机企业集中度分析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2025-2031年提高燃气轮机企业竞争力的策略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燃气轮机行业投资风险预警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2024-2025年影响燃气轮机行业发展的主要因素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一、影响燃气轮机行业运行的有利因素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二、影响燃气轮机行业运行的稳定因素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三、影响燃气轮机行业运行的不利因素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四、我国燃气轮机行业发展面临的挑战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五、我国燃气轮机行业发展面临的机遇</w:t>
      </w:r>
      <w:r>
        <w:rPr>
          <w:rFonts w:hint="eastAsia"/>
        </w:rPr>
        <w:br/>
      </w:r>
      <w:r>
        <w:rPr>
          <w:rFonts w:hint="eastAsia"/>
        </w:rPr>
        <w:t>　　第二节 燃气轮机行业投资风险预警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一、2025-2031年燃气轮机行业市场风险及控制策略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二、2025-2031年燃气轮机行业政策风险及控制策略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三、2025-2031年燃气轮机行业经营风险及控制策略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四、2025-2031年燃气轮机同业竞争风险及控制策略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五、2025-2031年燃气轮机行业其他风险及控制策略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燃气轮机行业发展趋势与投资规划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2025-2031年燃气轮机市场发展潜力分析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2025-2031年燃气轮机行业发展趋势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2025-2031年燃气轮机行业投资前景研究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[.中.智.林.]对我国燃气轮机品牌的战略思考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二、燃气轮机实施品牌战略的意义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四、我国燃气轮机企业的品牌战略</w:t>
      </w:r>
      <w:r>
        <w:rPr>
          <w:rFonts w:hint="eastAsia"/>
        </w:rPr>
        <w:br/>
      </w:r>
      <w:r>
        <w:rPr>
          <w:rFonts w:hint="eastAsia"/>
        </w:rPr>
        <w:t>　　　　五、燃气轮机品牌战略管理的策略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燃气轮机介绍</w:t>
      </w:r>
      <w:r>
        <w:rPr>
          <w:rFonts w:hint="eastAsia"/>
        </w:rPr>
        <w:br/>
      </w:r>
      <w:r>
        <w:rPr>
          <w:rFonts w:hint="eastAsia"/>
        </w:rPr>
        <w:t>　　图表 燃气轮机图片</w:t>
      </w:r>
      <w:r>
        <w:rPr>
          <w:rFonts w:hint="eastAsia"/>
        </w:rPr>
        <w:br/>
      </w:r>
      <w:r>
        <w:rPr>
          <w:rFonts w:hint="eastAsia"/>
        </w:rPr>
        <w:t>　　图表 燃气轮机种类</w:t>
      </w:r>
      <w:r>
        <w:rPr>
          <w:rFonts w:hint="eastAsia"/>
        </w:rPr>
        <w:br/>
      </w:r>
      <w:r>
        <w:rPr>
          <w:rFonts w:hint="eastAsia"/>
        </w:rPr>
        <w:t>　　图表 燃气轮机发展历程</w:t>
      </w:r>
      <w:r>
        <w:rPr>
          <w:rFonts w:hint="eastAsia"/>
        </w:rPr>
        <w:br/>
      </w:r>
      <w:r>
        <w:rPr>
          <w:rFonts w:hint="eastAsia"/>
        </w:rPr>
        <w:t>　　图表 燃气轮机用途 应用</w:t>
      </w:r>
      <w:r>
        <w:rPr>
          <w:rFonts w:hint="eastAsia"/>
        </w:rPr>
        <w:br/>
      </w:r>
      <w:r>
        <w:rPr>
          <w:rFonts w:hint="eastAsia"/>
        </w:rPr>
        <w:t>　　图表 燃气轮机政策</w:t>
      </w:r>
      <w:r>
        <w:rPr>
          <w:rFonts w:hint="eastAsia"/>
        </w:rPr>
        <w:br/>
      </w:r>
      <w:r>
        <w:rPr>
          <w:rFonts w:hint="eastAsia"/>
        </w:rPr>
        <w:t>　　图表 燃气轮机技术 专利情况</w:t>
      </w:r>
      <w:r>
        <w:rPr>
          <w:rFonts w:hint="eastAsia"/>
        </w:rPr>
        <w:br/>
      </w:r>
      <w:r>
        <w:rPr>
          <w:rFonts w:hint="eastAsia"/>
        </w:rPr>
        <w:t>　　图表 燃气轮机标准</w:t>
      </w:r>
      <w:r>
        <w:rPr>
          <w:rFonts w:hint="eastAsia"/>
        </w:rPr>
        <w:br/>
      </w:r>
      <w:r>
        <w:rPr>
          <w:rFonts w:hint="eastAsia"/>
        </w:rPr>
        <w:t>　　图表 2019-2024年中国燃气轮机市场规模分析</w:t>
      </w:r>
      <w:r>
        <w:rPr>
          <w:rFonts w:hint="eastAsia"/>
        </w:rPr>
        <w:br/>
      </w:r>
      <w:r>
        <w:rPr>
          <w:rFonts w:hint="eastAsia"/>
        </w:rPr>
        <w:t>　　图表 燃气轮机产业链分析</w:t>
      </w:r>
      <w:r>
        <w:rPr>
          <w:rFonts w:hint="eastAsia"/>
        </w:rPr>
        <w:br/>
      </w:r>
      <w:r>
        <w:rPr>
          <w:rFonts w:hint="eastAsia"/>
        </w:rPr>
        <w:t>　　图表 2019-2024年燃气轮机市场容量分析</w:t>
      </w:r>
      <w:r>
        <w:rPr>
          <w:rFonts w:hint="eastAsia"/>
        </w:rPr>
        <w:br/>
      </w:r>
      <w:r>
        <w:rPr>
          <w:rFonts w:hint="eastAsia"/>
        </w:rPr>
        <w:t>　　图表 燃气轮机品牌</w:t>
      </w:r>
      <w:r>
        <w:rPr>
          <w:rFonts w:hint="eastAsia"/>
        </w:rPr>
        <w:br/>
      </w:r>
      <w:r>
        <w:rPr>
          <w:rFonts w:hint="eastAsia"/>
        </w:rPr>
        <w:t>　　图表 燃气轮机生产现状</w:t>
      </w:r>
      <w:r>
        <w:rPr>
          <w:rFonts w:hint="eastAsia"/>
        </w:rPr>
        <w:br/>
      </w:r>
      <w:r>
        <w:rPr>
          <w:rFonts w:hint="eastAsia"/>
        </w:rPr>
        <w:t>　　图表 2019-2024年中国燃气轮机产能统计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2019-2024年中国燃气轮机产量情况</w:t>
      </w:r>
      <w:r>
        <w:rPr>
          <w:rFonts w:hint="eastAsia"/>
        </w:rPr>
        <w:br/>
      </w:r>
      <w:r>
        <w:rPr>
          <w:rFonts w:hint="eastAsia"/>
        </w:rPr>
        <w:t>　　图表 2019-2024年中国燃气轮机销售情况</w:t>
      </w:r>
      <w:r>
        <w:rPr>
          <w:rFonts w:hint="eastAsia"/>
        </w:rPr>
        <w:br/>
      </w:r>
      <w:r>
        <w:rPr>
          <w:rFonts w:hint="eastAsia"/>
        </w:rPr>
        <w:t>　　图表 2019-2024年中国燃气轮机市场需求情况</w:t>
      </w:r>
      <w:r>
        <w:rPr>
          <w:rFonts w:hint="eastAsia"/>
        </w:rPr>
        <w:br/>
      </w:r>
      <w:r>
        <w:rPr>
          <w:rFonts w:hint="eastAsia"/>
        </w:rPr>
        <w:t>　　图表 燃气轮机价格走势</w:t>
      </w:r>
      <w:r>
        <w:rPr>
          <w:rFonts w:hint="eastAsia"/>
        </w:rPr>
        <w:br/>
      </w:r>
      <w:r>
        <w:rPr>
          <w:rFonts w:hint="eastAsia"/>
        </w:rPr>
        <w:t>　　图表 2025年中国燃气轮机公司数量统计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燃气轮机成本和利润分析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华东地区燃气轮机市场需求情况</w:t>
      </w:r>
      <w:r>
        <w:rPr>
          <w:rFonts w:hint="eastAsia"/>
        </w:rPr>
        <w:br/>
      </w:r>
      <w:r>
        <w:rPr>
          <w:rFonts w:hint="eastAsia"/>
        </w:rPr>
        <w:t>　　图表 华南地区燃气轮机市场规模及增长情况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华南地区燃气轮机需求情况</w:t>
      </w:r>
      <w:r>
        <w:rPr>
          <w:rFonts w:hint="eastAsia"/>
        </w:rPr>
        <w:br/>
      </w:r>
      <w:r>
        <w:rPr>
          <w:rFonts w:hint="eastAsia"/>
        </w:rPr>
        <w:t>　　图表 华北地区燃气轮机市场规模及增长情况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华北地区燃气轮机需求情况</w:t>
      </w:r>
      <w:r>
        <w:rPr>
          <w:rFonts w:hint="eastAsia"/>
        </w:rPr>
        <w:br/>
      </w:r>
      <w:r>
        <w:rPr>
          <w:rFonts w:hint="eastAsia"/>
        </w:rPr>
        <w:t>　　图表 华中地区燃气轮机市场规模及增长情况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华中地区燃气轮机市场需求情况</w:t>
      </w:r>
      <w:r>
        <w:rPr>
          <w:rFonts w:hint="eastAsia"/>
        </w:rPr>
        <w:br/>
      </w:r>
      <w:r>
        <w:rPr>
          <w:rFonts w:hint="eastAsia"/>
        </w:rPr>
        <w:t>　　图表 燃气轮机招标、中标情况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2019-2024年中国燃气轮机进口数据统计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2019-2024年中国燃气轮机出口数据分析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2025年中国燃气轮机进口来源国家及地区分析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2025年中国燃气轮机出口目的国家及地区分析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燃气轮机最新消息</w:t>
      </w:r>
      <w:r>
        <w:rPr>
          <w:rFonts w:hint="eastAsia"/>
        </w:rPr>
        <w:br/>
      </w:r>
      <w:r>
        <w:rPr>
          <w:rFonts w:hint="eastAsia"/>
        </w:rPr>
        <w:t>　　图表 燃气轮机企业简介</w:t>
      </w:r>
      <w:r>
        <w:rPr>
          <w:rFonts w:hint="eastAsia"/>
        </w:rPr>
        <w:br/>
      </w:r>
      <w:r>
        <w:rPr>
          <w:rFonts w:hint="eastAsia"/>
        </w:rPr>
        <w:t>　　图表 企业燃气轮机产品</w:t>
      </w:r>
      <w:r>
        <w:rPr>
          <w:rFonts w:hint="eastAsia"/>
        </w:rPr>
        <w:br/>
      </w:r>
      <w:r>
        <w:rPr>
          <w:rFonts w:hint="eastAsia"/>
        </w:rPr>
        <w:t>　　图表 燃气轮机企业经营情况</w:t>
      </w:r>
      <w:r>
        <w:rPr>
          <w:rFonts w:hint="eastAsia"/>
        </w:rPr>
        <w:br/>
      </w:r>
      <w:r>
        <w:rPr>
          <w:rFonts w:hint="eastAsia"/>
        </w:rPr>
        <w:t>　　图表 燃气轮机企业(二)简介</w:t>
      </w:r>
      <w:r>
        <w:rPr>
          <w:rFonts w:hint="eastAsia"/>
        </w:rPr>
        <w:br/>
      </w:r>
      <w:r>
        <w:rPr>
          <w:rFonts w:hint="eastAsia"/>
        </w:rPr>
        <w:t>　　图表 企业燃气轮机产品型号</w:t>
      </w:r>
      <w:r>
        <w:rPr>
          <w:rFonts w:hint="eastAsia"/>
        </w:rPr>
        <w:br/>
      </w:r>
      <w:r>
        <w:rPr>
          <w:rFonts w:hint="eastAsia"/>
        </w:rPr>
        <w:t>　　图表 燃气轮机企业(二)经营情况</w:t>
      </w:r>
      <w:r>
        <w:rPr>
          <w:rFonts w:hint="eastAsia"/>
        </w:rPr>
        <w:br/>
      </w:r>
      <w:r>
        <w:rPr>
          <w:rFonts w:hint="eastAsia"/>
        </w:rPr>
        <w:t>　　图表 燃气轮机企业(三)调研</w:t>
      </w:r>
      <w:r>
        <w:rPr>
          <w:rFonts w:hint="eastAsia"/>
        </w:rPr>
        <w:br/>
      </w:r>
      <w:r>
        <w:rPr>
          <w:rFonts w:hint="eastAsia"/>
        </w:rPr>
        <w:t>　　图表 企业燃气轮机产品规格</w:t>
      </w:r>
      <w:r>
        <w:rPr>
          <w:rFonts w:hint="eastAsia"/>
        </w:rPr>
        <w:br/>
      </w:r>
      <w:r>
        <w:rPr>
          <w:rFonts w:hint="eastAsia"/>
        </w:rPr>
        <w:t>　　图表 燃气轮机企业(三)经营情况</w:t>
      </w:r>
      <w:r>
        <w:rPr>
          <w:rFonts w:hint="eastAsia"/>
        </w:rPr>
        <w:br/>
      </w:r>
      <w:r>
        <w:rPr>
          <w:rFonts w:hint="eastAsia"/>
        </w:rPr>
        <w:t>　　图表 燃气轮机企业(四)介绍</w:t>
      </w:r>
      <w:r>
        <w:rPr>
          <w:rFonts w:hint="eastAsia"/>
        </w:rPr>
        <w:br/>
      </w:r>
      <w:r>
        <w:rPr>
          <w:rFonts w:hint="eastAsia"/>
        </w:rPr>
        <w:t>　　图表 企业燃气轮机产品参数</w:t>
      </w:r>
      <w:r>
        <w:rPr>
          <w:rFonts w:hint="eastAsia"/>
        </w:rPr>
        <w:br/>
      </w:r>
      <w:r>
        <w:rPr>
          <w:rFonts w:hint="eastAsia"/>
        </w:rPr>
        <w:t>　　图表 燃气轮机企业(四)经营情况</w:t>
      </w:r>
      <w:r>
        <w:rPr>
          <w:rFonts w:hint="eastAsia"/>
        </w:rPr>
        <w:br/>
      </w:r>
      <w:r>
        <w:rPr>
          <w:rFonts w:hint="eastAsia"/>
        </w:rPr>
        <w:t>　　图表 燃气轮机企业(五)简介</w:t>
      </w:r>
      <w:r>
        <w:rPr>
          <w:rFonts w:hint="eastAsia"/>
        </w:rPr>
        <w:br/>
      </w:r>
      <w:r>
        <w:rPr>
          <w:rFonts w:hint="eastAsia"/>
        </w:rPr>
        <w:t>　　图表 企业燃气轮机业务</w:t>
      </w:r>
      <w:r>
        <w:rPr>
          <w:rFonts w:hint="eastAsia"/>
        </w:rPr>
        <w:br/>
      </w:r>
      <w:r>
        <w:rPr>
          <w:rFonts w:hint="eastAsia"/>
        </w:rPr>
        <w:t>　　图表 燃气轮机企业(五)经营情况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燃气轮机特点</w:t>
      </w:r>
      <w:r>
        <w:rPr>
          <w:rFonts w:hint="eastAsia"/>
        </w:rPr>
        <w:br/>
      </w:r>
      <w:r>
        <w:rPr>
          <w:rFonts w:hint="eastAsia"/>
        </w:rPr>
        <w:t>　　图表 燃气轮机优缺点</w:t>
      </w:r>
      <w:r>
        <w:rPr>
          <w:rFonts w:hint="eastAsia"/>
        </w:rPr>
        <w:br/>
      </w:r>
      <w:r>
        <w:rPr>
          <w:rFonts w:hint="eastAsia"/>
        </w:rPr>
        <w:t>　　图表 燃气轮机行业生命周期</w:t>
      </w:r>
      <w:r>
        <w:rPr>
          <w:rFonts w:hint="eastAsia"/>
        </w:rPr>
        <w:br/>
      </w:r>
      <w:r>
        <w:rPr>
          <w:rFonts w:hint="eastAsia"/>
        </w:rPr>
        <w:t>　　图表 燃气轮机上游、下游分析</w:t>
      </w:r>
      <w:r>
        <w:rPr>
          <w:rFonts w:hint="eastAsia"/>
        </w:rPr>
        <w:br/>
      </w:r>
      <w:r>
        <w:rPr>
          <w:rFonts w:hint="eastAsia"/>
        </w:rPr>
        <w:t>　　图表 燃气轮机投资、并购现状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2025-2031年中国燃气轮机产能预测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2025-2031年中国燃气轮机产量预测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2025-2031年中国燃气轮机需求量预测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2025-2031年中国燃气轮机销量预测</w:t>
      </w:r>
      <w:r>
        <w:rPr>
          <w:rFonts w:hint="eastAsia"/>
        </w:rPr>
        <w:br/>
      </w:r>
      <w:r>
        <w:rPr>
          <w:rFonts w:hint="eastAsia"/>
        </w:rPr>
        <w:t>　　图表 燃气轮机优势、劣势、机会、威胁分析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燃气轮机发展前景</w:t>
      </w:r>
      <w:r>
        <w:rPr>
          <w:rFonts w:hint="eastAsia"/>
        </w:rPr>
        <w:br/>
      </w:r>
      <w:r>
        <w:rPr>
          <w:rFonts w:hint="eastAsia"/>
        </w:rPr>
        <w:t>　　图表 燃气轮机发展趋势预测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2025-2031年中国燃气轮机市场规模预测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6ff3f03ea4ab9" w:history="1">
        <w:r>
          <w:rPr>
            <w:rStyle w:val="Hyperlink"/>
          </w:rPr>
          <w:t>中国燃气轮机行业发展研究与前景趋势分析报告（2025-2031年）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6ff3f03ea4ab9" w:history="1">
        <w:r>
          <w:rPr>
            <w:rStyle w:val="Hyperlink"/>
          </w:rPr>
          <w:t>https://www.20087.com/3/26/RanQiLunJiHangYeQuShi.html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重型燃气轮机与世界水平差距、燃气轮机的工作原理、GT25000燃气轮机和QC280、燃气轮机和航空发动机的区别、国产500兆瓦燃气轮机、燃气轮机用什么燃料、汽轮机未来发展方向、燃气轮机燃烧室、燃气轮机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5ec7b30774051" w:history="1">
      <w:r>
        <w:rPr>
          <w:rStyle w:val="Hyperlink"/>
        </w:rPr>
        <w:t>中国燃气轮机行业发展研究与前景趋势分析报告（2025-2031年）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RanQiLunJiHangYeQuShi.html" TargetMode="External" Id="R5d06ff3f03ea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RanQiLunJiHangYeQuShi.html" TargetMode="External" Id="R7205ec7b3077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2024-10-12T02:29:00Z</dcterms:created>
  <dcterms:modified xsi:type="dcterms:W3CDTF">2024-10-12T03:29:00Z</dcterms:modified>
  <dc:subject>中国燃气轮机行业发展研究与前景趋势分析报告（2025-2031年）</dc:subject>
  <dc:title>中国燃气轮机行业发展研究与前景趋势分析报告（2025-2031年）</dc:title>
  <cp:keywords>中国燃气轮机行业发展研究与前景趋势分析报告（2025-2031年）</cp:keywords>
  <dc:description>中国燃气轮机行业发展研究与前景趋势分析报告（2025-2031年）</dc:description>
</cp:coreProperties>
</file>