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89a2f75d746ef" w:history="1">
              <w:r>
                <w:rPr>
                  <w:rStyle w:val="Hyperlink"/>
                </w:rPr>
                <w:t>2024-2030年中国电子琴发展现状分析与市场前景报告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89a2f75d746ef" w:history="1">
              <w:r>
                <w:rPr>
                  <w:rStyle w:val="Hyperlink"/>
                </w:rPr>
                <w:t>2024-2030年中国电子琴发展现状分析与市场前景报告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89a2f75d746ef" w:history="1">
                <w:r>
                  <w:rPr>
                    <w:rStyle w:val="Hyperlink"/>
                  </w:rPr>
                  <w:t>https://www.20087.com/3/26/DianZiQinHangYeXianZhuangJiQianJing.html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电子琴作为现代音乐教育和演奏中的重要乐器，近年来经历了从模拟合成音色向数字采样和物理建模音色的转变。目前市场上的电子琴不仅具有丰富的音色库和自动伴奏功能，而且高度集成 MIDI 接口、音频接口和各种教学辅助工具，有的甚至实现了与智能手机和平板电脑的无线连接。与此同时，高端电子琴开始模拟传统键盘乐器的真实触感，比如力度感应、键床反馈技术等，使得电子琴的演奏体验更为贴近原声钢琴和其他传统乐器。</w:t>
      </w:r>
      <w:r>
        <w:rPr>
          <w:rFonts w:hint="eastAsia"/>
        </w:rPr>
        <w:br/>
      </w:r>
      <w:r>
        <w:rPr>
          <w:rFonts w:hint="eastAsia"/>
        </w:rPr>
        <w:t>　　展望未来，电子琴的发展将紧密围绕技术创新与用户体验两个核心展开。一方面，音色生成技术将进一步精细化，通过人工智能算法和高级物理模型来实现更加真实细腻的音效，使电子琴能够在多种音乐风格和场景下媲美甚至超越传统乐器的表现力。另一方面，智能化、网络化将是电子琴的重要发展方向，结合云计算、大数据分析和虚拟现实技术，电子琴将具备更强的交互性和教学功能，如智能纠错、个性化教程推送、在线合奏等，从而推动音乐教育和创作进入全新阶段。</w:t>
      </w:r>
      <w:r>
        <w:rPr>
          <w:rFonts w:hint="eastAsia"/>
        </w:rPr>
        <w:br/>
      </w:r>
      <w:r>
        <w:rPr>
          <w:rFonts w:hint="eastAsia"/>
        </w:rPr>
        <w:t>　　《</w:t>
      </w:r>
      <w:hyperlink r:id="R4c289a2f75d746ef" w:history="1">
        <w:r>
          <w:rPr>
            <w:rStyle w:val="Hyperlink"/>
          </w:rPr>
          <w:t>2024-2030年中国电子琴发展现状分析与市场前景报告</w:t>
        </w:r>
      </w:hyperlink>
      <w:r>
        <w:rPr>
          <w:rFonts w:hint="eastAsia"/>
        </w:rPr>
        <w:t>》是在大量的市场调研基础上，主要依据国家统计局、商务部、发改委、国务院发展研究中心、电子琴相关行业协会、国内外电子琴相关刊物的基础信息以及电子琴行业研究单位提供的详实资料，结合深入的市场调研资料，立足于当前中国宏观经济、政策、主要行业对电子琴行业的影响，重点探讨了电子琴行业整体及电子琴相关子行业的运行情况，并对未来电子琴行业的发展趋势和前景进行分析和预测。</w:t>
      </w:r>
      <w:r>
        <w:rPr>
          <w:rFonts w:hint="eastAsia"/>
        </w:rPr>
        <w:br/>
      </w:r>
      <w:r>
        <w:rPr>
          <w:rFonts w:hint="eastAsia"/>
        </w:rPr>
        <w:t>　　市场调研网发布的《</w:t>
      </w:r>
      <w:hyperlink r:id="R4c289a2f75d746ef" w:history="1">
        <w:r>
          <w:rPr>
            <w:rStyle w:val="Hyperlink"/>
          </w:rPr>
          <w:t>2024-2030年中国电子琴发展现状分析与市场前景报告</w:t>
        </w:r>
      </w:hyperlink>
      <w:r>
        <w:rPr>
          <w:rFonts w:hint="eastAsia"/>
        </w:rPr>
        <w:t>》数据及时全面、图表丰富、反映直观，在对电子琴市场发展现状和趋势进行深度分析和预测的基础上，研究了电子琴行业今后的发展前景，为电子琴企业在当前激烈的市场竞争中洞察投资机会，合理调整经营策略；为电子琴战略投资者选择恰当的投资时机，公司领导层做战略规划，提供市场情报信息以及合理参考建议，《</w:t>
      </w:r>
      <w:hyperlink r:id="R4c289a2f75d746ef" w:history="1">
        <w:r>
          <w:rPr>
            <w:rStyle w:val="Hyperlink"/>
          </w:rPr>
          <w:t>2024-2030年中国电子琴发展现状分析与市场前景报告</w:t>
        </w:r>
      </w:hyperlink>
      <w:r>
        <w:rPr>
          <w:rFonts w:hint="eastAsia"/>
        </w:rPr>
        <w:t>》是相关电子琴企业、研究单位及银行、政府等准确、全面、迅速了解目前电子琴行业发展动向、把握企业战略发展定位方向不可或缺的专业性报告。</w:t>
      </w:r>
      <w:r>
        <w:rPr>
          <w:rFonts w:hint="eastAsia"/>
        </w:rPr>
        <w:br/>
      </w:r>
      <w:r>
        <w:rPr>
          <w:rFonts w:hint="eastAsia"/>
        </w:rPr>
        <w:br/>
      </w:r>
      <w:r>
        <w:rPr>
          <w:rFonts w:hint="eastAsia"/>
        </w:rPr>
        <w:t>第一章 2024年世界电子琴行业发展现状分析</w:t>
      </w:r>
      <w:r>
        <w:rPr>
          <w:rFonts w:hint="eastAsia"/>
        </w:rPr>
        <w:br/>
      </w:r>
      <w:r>
        <w:rPr>
          <w:rFonts w:hint="eastAsia"/>
        </w:rPr>
        <w:t>　　第一节 2024年世界电子琴行业发展概况</w:t>
      </w:r>
      <w:r>
        <w:rPr>
          <w:rFonts w:hint="eastAsia"/>
        </w:rPr>
        <w:br/>
      </w:r>
      <w:r>
        <w:rPr>
          <w:rFonts w:hint="eastAsia"/>
        </w:rPr>
        <w:t>　　　　一、世界电子琴行业市场现状</w:t>
      </w:r>
      <w:r>
        <w:rPr>
          <w:rFonts w:hint="eastAsia"/>
        </w:rPr>
        <w:br/>
      </w:r>
      <w:r>
        <w:rPr>
          <w:rFonts w:hint="eastAsia"/>
        </w:rPr>
        <w:t>　　　　二、世界电子琴行业技术现状分析</w:t>
      </w:r>
      <w:r>
        <w:rPr>
          <w:rFonts w:hint="eastAsia"/>
        </w:rPr>
        <w:br/>
      </w:r>
      <w:r>
        <w:rPr>
          <w:rFonts w:hint="eastAsia"/>
        </w:rPr>
        <w:t>　　　　三、世界电子琴行业价格走势分析</w:t>
      </w:r>
      <w:r>
        <w:rPr>
          <w:rFonts w:hint="eastAsia"/>
        </w:rPr>
        <w:br/>
      </w:r>
      <w:r>
        <w:rPr>
          <w:rFonts w:hint="eastAsia"/>
        </w:rPr>
        <w:t>　　第二节 2024年世界电子琴行业主要国家运行分析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2019-2024年世界电子琴行业发展趋势分析</w:t>
      </w:r>
      <w:r>
        <w:rPr>
          <w:rFonts w:hint="eastAsia"/>
        </w:rPr>
        <w:br/>
      </w:r>
      <w:r>
        <w:rPr>
          <w:rFonts w:hint="eastAsia"/>
        </w:rPr>
        <w:br/>
      </w:r>
      <w:r>
        <w:rPr>
          <w:rFonts w:hint="eastAsia"/>
        </w:rPr>
        <w:t>第二章 2024年中国电子琴行业发展环境分析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2024年中国电子琴政策法律分析</w:t>
      </w:r>
      <w:r>
        <w:rPr>
          <w:rFonts w:hint="eastAsia"/>
        </w:rPr>
        <w:br/>
      </w:r>
      <w:r>
        <w:rPr>
          <w:rFonts w:hint="eastAsia"/>
        </w:rPr>
        <w:t>　　　　一、电子琴的国家标准</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2024年中国电子琴行业发展社会环境分析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2024年中国电子琴行业发展形势分析</w:t>
      </w:r>
      <w:r>
        <w:rPr>
          <w:rFonts w:hint="eastAsia"/>
        </w:rPr>
        <w:br/>
      </w:r>
      <w:r>
        <w:rPr>
          <w:rFonts w:hint="eastAsia"/>
        </w:rPr>
        <w:t>　　第一节 2024年中国电子琴行业发展状况</w:t>
      </w:r>
      <w:r>
        <w:rPr>
          <w:rFonts w:hint="eastAsia"/>
        </w:rPr>
        <w:br/>
      </w:r>
      <w:r>
        <w:rPr>
          <w:rFonts w:hint="eastAsia"/>
        </w:rPr>
        <w:t>　　　　一、中国电子琴行业发展历程分析</w:t>
      </w:r>
      <w:r>
        <w:rPr>
          <w:rFonts w:hint="eastAsia"/>
        </w:rPr>
        <w:br/>
      </w:r>
      <w:r>
        <w:rPr>
          <w:rFonts w:hint="eastAsia"/>
        </w:rPr>
        <w:t>　　　　二、中国电子琴行业发展面临的问题</w:t>
      </w:r>
      <w:r>
        <w:rPr>
          <w:rFonts w:hint="eastAsia"/>
        </w:rPr>
        <w:br/>
      </w:r>
      <w:r>
        <w:rPr>
          <w:rFonts w:hint="eastAsia"/>
        </w:rPr>
        <w:t>　　　　三、解决方法</w:t>
      </w:r>
      <w:r>
        <w:rPr>
          <w:rFonts w:hint="eastAsia"/>
        </w:rPr>
        <w:br/>
      </w:r>
      <w:r>
        <w:rPr>
          <w:rFonts w:hint="eastAsia"/>
        </w:rPr>
        <w:t>　　第二节 2024年中国电子琴行业供需分析</w:t>
      </w:r>
      <w:r>
        <w:rPr>
          <w:rFonts w:hint="eastAsia"/>
        </w:rPr>
        <w:br/>
      </w:r>
      <w:r>
        <w:rPr>
          <w:rFonts w:hint="eastAsia"/>
        </w:rPr>
        <w:t>　　　　一、电子琴行业供给状况分析</w:t>
      </w:r>
      <w:r>
        <w:rPr>
          <w:rFonts w:hint="eastAsia"/>
        </w:rPr>
        <w:br/>
      </w:r>
      <w:r>
        <w:rPr>
          <w:rFonts w:hint="eastAsia"/>
        </w:rPr>
        <w:t>　　　　二、电子琴行业需求状况分析</w:t>
      </w:r>
      <w:r>
        <w:rPr>
          <w:rFonts w:hint="eastAsia"/>
        </w:rPr>
        <w:br/>
      </w:r>
      <w:r>
        <w:rPr>
          <w:rFonts w:hint="eastAsia"/>
        </w:rPr>
        <w:t>　　　　三、电子琴行业供需关系分析</w:t>
      </w:r>
      <w:r>
        <w:rPr>
          <w:rFonts w:hint="eastAsia"/>
        </w:rPr>
        <w:br/>
      </w:r>
      <w:r>
        <w:rPr>
          <w:rFonts w:hint="eastAsia"/>
        </w:rPr>
        <w:t>　　第三节 2024年影响电子琴行业供需的主要因素分析</w:t>
      </w:r>
      <w:r>
        <w:rPr>
          <w:rFonts w:hint="eastAsia"/>
        </w:rPr>
        <w:br/>
      </w:r>
      <w:r>
        <w:rPr>
          <w:rFonts w:hint="eastAsia"/>
        </w:rPr>
        <w:br/>
      </w:r>
      <w:r>
        <w:rPr>
          <w:rFonts w:hint="eastAsia"/>
        </w:rPr>
        <w:t>第四章 2024年中国电子琴市场消费调查与营销策略分析</w:t>
      </w:r>
      <w:r>
        <w:rPr>
          <w:rFonts w:hint="eastAsia"/>
        </w:rPr>
        <w:br/>
      </w:r>
      <w:r>
        <w:rPr>
          <w:rFonts w:hint="eastAsia"/>
        </w:rPr>
        <w:t>　　第一节 2024年中国电子琴产品消费群体调查</w:t>
      </w:r>
      <w:r>
        <w:rPr>
          <w:rFonts w:hint="eastAsia"/>
        </w:rPr>
        <w:br/>
      </w:r>
      <w:r>
        <w:rPr>
          <w:rFonts w:hint="eastAsia"/>
        </w:rPr>
        <w:t>　　　　一、年龄</w:t>
      </w:r>
      <w:r>
        <w:rPr>
          <w:rFonts w:hint="eastAsia"/>
        </w:rPr>
        <w:br/>
      </w:r>
      <w:r>
        <w:rPr>
          <w:rFonts w:hint="eastAsia"/>
        </w:rPr>
        <w:t>　　　　二、阶层</w:t>
      </w:r>
      <w:r>
        <w:rPr>
          <w:rFonts w:hint="eastAsia"/>
        </w:rPr>
        <w:br/>
      </w:r>
      <w:r>
        <w:rPr>
          <w:rFonts w:hint="eastAsia"/>
        </w:rPr>
        <w:t>　　　　三、地区</w:t>
      </w:r>
      <w:r>
        <w:rPr>
          <w:rFonts w:hint="eastAsia"/>
        </w:rPr>
        <w:br/>
      </w:r>
      <w:r>
        <w:rPr>
          <w:rFonts w:hint="eastAsia"/>
        </w:rPr>
        <w:t>　　第二节 2024年中国电子琴产品的品牌市场调查</w:t>
      </w:r>
      <w:r>
        <w:rPr>
          <w:rFonts w:hint="eastAsia"/>
        </w:rPr>
        <w:br/>
      </w:r>
      <w:r>
        <w:rPr>
          <w:rFonts w:hint="eastAsia"/>
        </w:rPr>
        <w:t>　　　　一、消费者对电子琴产品的品牌偏好调查</w:t>
      </w:r>
      <w:r>
        <w:rPr>
          <w:rFonts w:hint="eastAsia"/>
        </w:rPr>
        <w:br/>
      </w:r>
      <w:r>
        <w:rPr>
          <w:rFonts w:hint="eastAsia"/>
        </w:rPr>
        <w:t>　　　　二、电子琴品牌忠诚度调查</w:t>
      </w:r>
      <w:r>
        <w:rPr>
          <w:rFonts w:hint="eastAsia"/>
        </w:rPr>
        <w:br/>
      </w:r>
      <w:r>
        <w:rPr>
          <w:rFonts w:hint="eastAsia"/>
        </w:rPr>
        <w:t>　　　　三、电子琴品牌市场占有率调查</w:t>
      </w:r>
      <w:r>
        <w:rPr>
          <w:rFonts w:hint="eastAsia"/>
        </w:rPr>
        <w:br/>
      </w:r>
      <w:r>
        <w:rPr>
          <w:rFonts w:hint="eastAsia"/>
        </w:rPr>
        <w:t>　　　　四、消费者的消费理念调研</w:t>
      </w:r>
      <w:r>
        <w:rPr>
          <w:rFonts w:hint="eastAsia"/>
        </w:rPr>
        <w:br/>
      </w:r>
      <w:r>
        <w:rPr>
          <w:rFonts w:hint="eastAsia"/>
        </w:rPr>
        <w:t>　　第三节 2024年中国用户购买电子琴的态度及影响分析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三、购买渠道的影响</w:t>
      </w:r>
      <w:r>
        <w:rPr>
          <w:rFonts w:hint="eastAsia"/>
        </w:rPr>
        <w:br/>
      </w:r>
      <w:r>
        <w:rPr>
          <w:rFonts w:hint="eastAsia"/>
        </w:rPr>
        <w:t>　　　　四、广告的影响程度</w:t>
      </w:r>
      <w:r>
        <w:rPr>
          <w:rFonts w:hint="eastAsia"/>
        </w:rPr>
        <w:br/>
      </w:r>
      <w:r>
        <w:rPr>
          <w:rFonts w:hint="eastAsia"/>
        </w:rPr>
        <w:t>　　第四节 2024年中国电子琴市场营销策略分析</w:t>
      </w:r>
      <w:r>
        <w:rPr>
          <w:rFonts w:hint="eastAsia"/>
        </w:rPr>
        <w:br/>
      </w:r>
      <w:r>
        <w:rPr>
          <w:rFonts w:hint="eastAsia"/>
        </w:rPr>
        <w:t>　　　　一、提高品牌知明度</w:t>
      </w:r>
      <w:r>
        <w:rPr>
          <w:rFonts w:hint="eastAsia"/>
        </w:rPr>
        <w:br/>
      </w:r>
      <w:r>
        <w:rPr>
          <w:rFonts w:hint="eastAsia"/>
        </w:rPr>
        <w:t>　　　　二、电子琴市场扩展策略</w:t>
      </w:r>
      <w:r>
        <w:rPr>
          <w:rFonts w:hint="eastAsia"/>
        </w:rPr>
        <w:br/>
      </w:r>
      <w:r>
        <w:rPr>
          <w:rFonts w:hint="eastAsia"/>
        </w:rPr>
        <w:t>　　　　三、中小品牌电子琴二三级市场攻略</w:t>
      </w:r>
      <w:r>
        <w:rPr>
          <w:rFonts w:hint="eastAsia"/>
        </w:rPr>
        <w:br/>
      </w:r>
      <w:r>
        <w:rPr>
          <w:rFonts w:hint="eastAsia"/>
        </w:rPr>
        <w:br/>
      </w:r>
      <w:r>
        <w:rPr>
          <w:rFonts w:hint="eastAsia"/>
        </w:rPr>
        <w:t>第五章 2019-2024年中国西乐器制造所属行业数据监测分析</w:t>
      </w:r>
      <w:r>
        <w:rPr>
          <w:rFonts w:hint="eastAsia"/>
        </w:rPr>
        <w:br/>
      </w:r>
      <w:r>
        <w:rPr>
          <w:rFonts w:hint="eastAsia"/>
        </w:rPr>
        <w:t>　　第一节 2019-2024年中国西乐器制造所属行业规模分析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2024年中国西乐器制造所属行业结构分析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2019-2024年中国西乐器制造所属行业产值分析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2019-2024年中国西乐器制造所属行业成本费用分析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2019-2024年中国西乐器制造所属行业盈利能力分析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2019-2024年中国电子琴所属行业进出口数据监测分析</w:t>
      </w:r>
      <w:r>
        <w:rPr>
          <w:rFonts w:hint="eastAsia"/>
        </w:rPr>
        <w:br/>
      </w:r>
      <w:r>
        <w:rPr>
          <w:rFonts w:hint="eastAsia"/>
        </w:rPr>
        <w:t>　　第一节 2019-2024年中国电子琴所属行业进口数据分析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2019-2024年中国电子琴所属行业出口数据分析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2019-2024年中国电子琴所属行业进出口平均单价分析</w:t>
      </w:r>
      <w:r>
        <w:rPr>
          <w:rFonts w:hint="eastAsia"/>
        </w:rPr>
        <w:br/>
      </w:r>
      <w:r>
        <w:rPr>
          <w:rFonts w:hint="eastAsia"/>
        </w:rPr>
        <w:t>　　第四节 2019-2024年中国电子琴所属行业进出口国家及地区分析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2024年中国电子琴行业市场竞争格局分析</w:t>
      </w:r>
      <w:r>
        <w:rPr>
          <w:rFonts w:hint="eastAsia"/>
        </w:rPr>
        <w:br/>
      </w:r>
      <w:r>
        <w:rPr>
          <w:rFonts w:hint="eastAsia"/>
        </w:rPr>
        <w:t>　　第一节 2024年中国电子琴总体竞争现状分析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四、技术差异化竞争激烈</w:t>
      </w:r>
      <w:r>
        <w:rPr>
          <w:rFonts w:hint="eastAsia"/>
        </w:rPr>
        <w:br/>
      </w:r>
      <w:r>
        <w:rPr>
          <w:rFonts w:hint="eastAsia"/>
        </w:rPr>
        <w:t>　　第二节 2024年中国电子琴产业竞争集中度分析</w:t>
      </w:r>
      <w:r>
        <w:rPr>
          <w:rFonts w:hint="eastAsia"/>
        </w:rPr>
        <w:br/>
      </w:r>
      <w:r>
        <w:rPr>
          <w:rFonts w:hint="eastAsia"/>
        </w:rPr>
        <w:t>　　　　一、电子琴生产企业集中地区分布</w:t>
      </w:r>
      <w:r>
        <w:rPr>
          <w:rFonts w:hint="eastAsia"/>
        </w:rPr>
        <w:br/>
      </w:r>
      <w:r>
        <w:rPr>
          <w:rFonts w:hint="eastAsia"/>
        </w:rPr>
        <w:t>　　　　二、电子琴消费市场集中分析</w:t>
      </w:r>
      <w:r>
        <w:rPr>
          <w:rFonts w:hint="eastAsia"/>
        </w:rPr>
        <w:br/>
      </w:r>
      <w:r>
        <w:rPr>
          <w:rFonts w:hint="eastAsia"/>
        </w:rPr>
        <w:t>　　第三节 2024年中国电子琴企业提升竞争力策略分析</w:t>
      </w:r>
      <w:r>
        <w:rPr>
          <w:rFonts w:hint="eastAsia"/>
        </w:rPr>
        <w:br/>
      </w:r>
      <w:r>
        <w:rPr>
          <w:rFonts w:hint="eastAsia"/>
        </w:rPr>
        <w:br/>
      </w:r>
      <w:r>
        <w:rPr>
          <w:rFonts w:hint="eastAsia"/>
        </w:rPr>
        <w:t>第八章 中国电子琴主要生产企业竞争力与关键性财务分析</w:t>
      </w:r>
      <w:r>
        <w:rPr>
          <w:rFonts w:hint="eastAsia"/>
        </w:rPr>
        <w:br/>
      </w:r>
      <w:r>
        <w:rPr>
          <w:rFonts w:hint="eastAsia"/>
        </w:rPr>
        <w:t>　　第一节 天津雅马哈电子乐器有限公司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德升电子（深圳）有限公司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得理电子（深圳）有限公司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揭西县美科电子电器厂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揭西县美乐斯电子电器厂实业有限公司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揭西县美声电子电器厂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义乌市精彩实业有限公司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揭西县佳音电子电器有限公司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揭西县小天使电子电器有限公司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揭西县新韵电子电器有限公司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中国钢琴行业发展现状分析</w:t>
      </w:r>
      <w:r>
        <w:rPr>
          <w:rFonts w:hint="eastAsia"/>
        </w:rPr>
        <w:br/>
      </w:r>
      <w:r>
        <w:rPr>
          <w:rFonts w:hint="eastAsia"/>
        </w:rPr>
        <w:t>　　第一节 中国钢琴行业发展动态分析</w:t>
      </w:r>
      <w:r>
        <w:rPr>
          <w:rFonts w:hint="eastAsia"/>
        </w:rPr>
        <w:br/>
      </w:r>
      <w:r>
        <w:rPr>
          <w:rFonts w:hint="eastAsia"/>
        </w:rPr>
        <w:t>　　第二节 2024年中国钢琴技术水平解析</w:t>
      </w:r>
      <w:r>
        <w:rPr>
          <w:rFonts w:hint="eastAsia"/>
        </w:rPr>
        <w:br/>
      </w:r>
      <w:r>
        <w:rPr>
          <w:rFonts w:hint="eastAsia"/>
        </w:rPr>
        <w:t>　　　　一、先进技术解析</w:t>
      </w:r>
      <w:r>
        <w:rPr>
          <w:rFonts w:hint="eastAsia"/>
        </w:rPr>
        <w:br/>
      </w:r>
      <w:r>
        <w:rPr>
          <w:rFonts w:hint="eastAsia"/>
        </w:rPr>
        <w:t>　　　　二、中外技术对比</w:t>
      </w:r>
      <w:r>
        <w:rPr>
          <w:rFonts w:hint="eastAsia"/>
        </w:rPr>
        <w:br/>
      </w:r>
      <w:r>
        <w:rPr>
          <w:rFonts w:hint="eastAsia"/>
        </w:rPr>
        <w:t>　　　　三、技术发展趋势</w:t>
      </w:r>
      <w:r>
        <w:rPr>
          <w:rFonts w:hint="eastAsia"/>
        </w:rPr>
        <w:br/>
      </w:r>
      <w:r>
        <w:rPr>
          <w:rFonts w:hint="eastAsia"/>
        </w:rPr>
        <w:t>　　第三节 2024年中国钢琴市场发展中的问题及应对策略分析</w:t>
      </w:r>
      <w:r>
        <w:rPr>
          <w:rFonts w:hint="eastAsia"/>
        </w:rPr>
        <w:br/>
      </w:r>
      <w:r>
        <w:rPr>
          <w:rFonts w:hint="eastAsia"/>
        </w:rPr>
        <w:t>　　　　一、透析国内钢琴市场的潜规则</w:t>
      </w:r>
      <w:r>
        <w:rPr>
          <w:rFonts w:hint="eastAsia"/>
        </w:rPr>
        <w:br/>
      </w:r>
      <w:r>
        <w:rPr>
          <w:rFonts w:hint="eastAsia"/>
        </w:rPr>
        <w:t>　　　　二、钢琴市场亟需公平有序竞争</w:t>
      </w:r>
      <w:r>
        <w:rPr>
          <w:rFonts w:hint="eastAsia"/>
        </w:rPr>
        <w:br/>
      </w:r>
      <w:r>
        <w:rPr>
          <w:rFonts w:hint="eastAsia"/>
        </w:rPr>
        <w:t>　　　　三、二手钢琴翻新暴露监管缺陷</w:t>
      </w:r>
      <w:r>
        <w:rPr>
          <w:rFonts w:hint="eastAsia"/>
        </w:rPr>
        <w:br/>
      </w:r>
      <w:r>
        <w:rPr>
          <w:rFonts w:hint="eastAsia"/>
        </w:rPr>
        <w:br/>
      </w:r>
      <w:r>
        <w:rPr>
          <w:rFonts w:hint="eastAsia"/>
        </w:rPr>
        <w:t>第十章 2024年世界及中国乐器产业运行走势分析</w:t>
      </w:r>
      <w:r>
        <w:rPr>
          <w:rFonts w:hint="eastAsia"/>
        </w:rPr>
        <w:br/>
      </w:r>
      <w:r>
        <w:rPr>
          <w:rFonts w:hint="eastAsia"/>
        </w:rPr>
        <w:t>　　第一节 2024年世界乐器行业发展概述</w:t>
      </w:r>
      <w:r>
        <w:rPr>
          <w:rFonts w:hint="eastAsia"/>
        </w:rPr>
        <w:br/>
      </w:r>
      <w:r>
        <w:rPr>
          <w:rFonts w:hint="eastAsia"/>
        </w:rPr>
        <w:t>　　　　一、国内乐器企业走势</w:t>
      </w:r>
      <w:r>
        <w:rPr>
          <w:rFonts w:hint="eastAsia"/>
        </w:rPr>
        <w:br/>
      </w:r>
      <w:r>
        <w:rPr>
          <w:rFonts w:hint="eastAsia"/>
        </w:rPr>
        <w:t>　　　　二、乐器行业创造不菲外汇</w:t>
      </w:r>
      <w:r>
        <w:rPr>
          <w:rFonts w:hint="eastAsia"/>
        </w:rPr>
        <w:br/>
      </w:r>
      <w:r>
        <w:rPr>
          <w:rFonts w:hint="eastAsia"/>
        </w:rPr>
        <w:t>　　第二节 2024年中国乐器市场总体状况分析</w:t>
      </w:r>
      <w:r>
        <w:rPr>
          <w:rFonts w:hint="eastAsia"/>
        </w:rPr>
        <w:br/>
      </w:r>
      <w:r>
        <w:rPr>
          <w:rFonts w:hint="eastAsia"/>
        </w:rPr>
        <w:t>　　　　一、乐器市场消费状况分析</w:t>
      </w:r>
      <w:r>
        <w:rPr>
          <w:rFonts w:hint="eastAsia"/>
        </w:rPr>
        <w:br/>
      </w:r>
      <w:r>
        <w:rPr>
          <w:rFonts w:hint="eastAsia"/>
        </w:rPr>
        <w:t>　　　　二、乐器市场迎来快速发展时期</w:t>
      </w:r>
      <w:r>
        <w:rPr>
          <w:rFonts w:hint="eastAsia"/>
        </w:rPr>
        <w:br/>
      </w:r>
      <w:r>
        <w:rPr>
          <w:rFonts w:hint="eastAsia"/>
        </w:rPr>
        <w:t>　　　　三、中国乐器销售进入多元时代</w:t>
      </w:r>
      <w:r>
        <w:rPr>
          <w:rFonts w:hint="eastAsia"/>
        </w:rPr>
        <w:br/>
      </w:r>
      <w:r>
        <w:rPr>
          <w:rFonts w:hint="eastAsia"/>
        </w:rPr>
        <w:t>　　　　四、解析乐器租赁市场的“升温”</w:t>
      </w:r>
      <w:r>
        <w:rPr>
          <w:rFonts w:hint="eastAsia"/>
        </w:rPr>
        <w:br/>
      </w:r>
      <w:r>
        <w:rPr>
          <w:rFonts w:hint="eastAsia"/>
        </w:rPr>
        <w:t>　　第三节 中国乐器行业面临的挑战和对策</w:t>
      </w:r>
      <w:r>
        <w:rPr>
          <w:rFonts w:hint="eastAsia"/>
        </w:rPr>
        <w:br/>
      </w:r>
      <w:r>
        <w:rPr>
          <w:rFonts w:hint="eastAsia"/>
        </w:rPr>
        <w:t>　　　　一、乐器行业面临诸多挑战</w:t>
      </w:r>
      <w:r>
        <w:rPr>
          <w:rFonts w:hint="eastAsia"/>
        </w:rPr>
        <w:br/>
      </w:r>
      <w:r>
        <w:rPr>
          <w:rFonts w:hint="eastAsia"/>
        </w:rPr>
        <w:t>　　　　二、电声乐器行业遭遇欧盟ROHS指令冲击</w:t>
      </w:r>
      <w:r>
        <w:rPr>
          <w:rFonts w:hint="eastAsia"/>
        </w:rPr>
        <w:br/>
      </w:r>
      <w:r>
        <w:rPr>
          <w:rFonts w:hint="eastAsia"/>
        </w:rPr>
        <w:t>　　　　三、乐器行业加强自主创新是当务之急</w:t>
      </w:r>
      <w:r>
        <w:rPr>
          <w:rFonts w:hint="eastAsia"/>
        </w:rPr>
        <w:br/>
      </w:r>
      <w:r>
        <w:rPr>
          <w:rFonts w:hint="eastAsia"/>
        </w:rPr>
        <w:br/>
      </w:r>
      <w:r>
        <w:rPr>
          <w:rFonts w:hint="eastAsia"/>
        </w:rPr>
        <w:t>第十一章 2024-2030年中国电子琴行业发展前景及预测分析</w:t>
      </w:r>
      <w:r>
        <w:rPr>
          <w:rFonts w:hint="eastAsia"/>
        </w:rPr>
        <w:br/>
      </w:r>
      <w:r>
        <w:rPr>
          <w:rFonts w:hint="eastAsia"/>
        </w:rPr>
        <w:t>　　第一节 2024-2030年中国电子琴业的发展前景分析</w:t>
      </w:r>
      <w:r>
        <w:rPr>
          <w:rFonts w:hint="eastAsia"/>
        </w:rPr>
        <w:br/>
      </w:r>
      <w:r>
        <w:rPr>
          <w:rFonts w:hint="eastAsia"/>
        </w:rPr>
        <w:t>　　　　一、西乐器制造业预测分析</w:t>
      </w:r>
      <w:r>
        <w:rPr>
          <w:rFonts w:hint="eastAsia"/>
        </w:rPr>
        <w:br/>
      </w:r>
      <w:r>
        <w:rPr>
          <w:rFonts w:hint="eastAsia"/>
        </w:rPr>
        <w:t>　　　　二、电子琴未来前景分析</w:t>
      </w:r>
      <w:r>
        <w:rPr>
          <w:rFonts w:hint="eastAsia"/>
        </w:rPr>
        <w:br/>
      </w:r>
      <w:r>
        <w:rPr>
          <w:rFonts w:hint="eastAsia"/>
        </w:rPr>
        <w:t>　　　　三、电子琴技术发展方向分析</w:t>
      </w:r>
      <w:r>
        <w:rPr>
          <w:rFonts w:hint="eastAsia"/>
        </w:rPr>
        <w:br/>
      </w:r>
      <w:r>
        <w:rPr>
          <w:rFonts w:hint="eastAsia"/>
        </w:rPr>
        <w:t>　　第二节 2024-2030年中国电子琴行业发展趋势预测分析</w:t>
      </w:r>
      <w:r>
        <w:rPr>
          <w:rFonts w:hint="eastAsia"/>
        </w:rPr>
        <w:br/>
      </w:r>
      <w:r>
        <w:rPr>
          <w:rFonts w:hint="eastAsia"/>
        </w:rPr>
        <w:t>　　　　一、电子琴市场供给预测分析</w:t>
      </w:r>
      <w:r>
        <w:rPr>
          <w:rFonts w:hint="eastAsia"/>
        </w:rPr>
        <w:br/>
      </w:r>
      <w:r>
        <w:rPr>
          <w:rFonts w:hint="eastAsia"/>
        </w:rPr>
        <w:t>　　　　二、电子琴需求预测分析</w:t>
      </w:r>
      <w:r>
        <w:rPr>
          <w:rFonts w:hint="eastAsia"/>
        </w:rPr>
        <w:br/>
      </w:r>
      <w:r>
        <w:rPr>
          <w:rFonts w:hint="eastAsia"/>
        </w:rPr>
        <w:t>　　　　三、电子琴进出口预测分析</w:t>
      </w:r>
      <w:r>
        <w:rPr>
          <w:rFonts w:hint="eastAsia"/>
        </w:rPr>
        <w:br/>
      </w:r>
      <w:r>
        <w:rPr>
          <w:rFonts w:hint="eastAsia"/>
        </w:rPr>
        <w:t>　　第三节 2024-2030年中国电子琴行业盈利预测分析</w:t>
      </w:r>
      <w:r>
        <w:rPr>
          <w:rFonts w:hint="eastAsia"/>
        </w:rPr>
        <w:br/>
      </w:r>
      <w:r>
        <w:rPr>
          <w:rFonts w:hint="eastAsia"/>
        </w:rPr>
        <w:br/>
      </w:r>
      <w:r>
        <w:rPr>
          <w:rFonts w:hint="eastAsia"/>
        </w:rPr>
        <w:t>第十二章 2024-2030年中国电子琴行业投资前景机会与风险预警</w:t>
      </w:r>
      <w:r>
        <w:rPr>
          <w:rFonts w:hint="eastAsia"/>
        </w:rPr>
        <w:br/>
      </w:r>
      <w:r>
        <w:rPr>
          <w:rFonts w:hint="eastAsia"/>
        </w:rPr>
        <w:t>　　第一节 2024-2030年中国电子琴投资环境分析</w:t>
      </w:r>
      <w:r>
        <w:rPr>
          <w:rFonts w:hint="eastAsia"/>
        </w:rPr>
        <w:br/>
      </w:r>
      <w:r>
        <w:rPr>
          <w:rFonts w:hint="eastAsia"/>
        </w:rPr>
        <w:t>　　第二节 2024-2030年中国电子琴投资机会分析</w:t>
      </w:r>
      <w:r>
        <w:rPr>
          <w:rFonts w:hint="eastAsia"/>
        </w:rPr>
        <w:br/>
      </w:r>
      <w:r>
        <w:rPr>
          <w:rFonts w:hint="eastAsia"/>
        </w:rPr>
        <w:t>　　　　一、电子琴行业投资吸引力分析</w:t>
      </w:r>
      <w:r>
        <w:rPr>
          <w:rFonts w:hint="eastAsia"/>
        </w:rPr>
        <w:br/>
      </w:r>
      <w:r>
        <w:rPr>
          <w:rFonts w:hint="eastAsia"/>
        </w:rPr>
        <w:t>　　　　二、区域投资优势分析</w:t>
      </w:r>
      <w:r>
        <w:rPr>
          <w:rFonts w:hint="eastAsia"/>
        </w:rPr>
        <w:br/>
      </w:r>
      <w:r>
        <w:rPr>
          <w:rFonts w:hint="eastAsia"/>
        </w:rPr>
        <w:t>　　第三节 2024-2030年中国电子琴投资风险预警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三、原材料风险分析</w:t>
      </w:r>
      <w:r>
        <w:rPr>
          <w:rFonts w:hint="eastAsia"/>
        </w:rPr>
        <w:br/>
      </w:r>
      <w:r>
        <w:rPr>
          <w:rFonts w:hint="eastAsia"/>
        </w:rPr>
        <w:t>　　第四节 研究中心建议</w:t>
      </w:r>
      <w:r>
        <w:rPr>
          <w:rFonts w:hint="eastAsia"/>
        </w:rPr>
        <w:br/>
      </w:r>
      <w:r>
        <w:rPr>
          <w:rFonts w:hint="eastAsia"/>
        </w:rPr>
        <w:br/>
      </w:r>
      <w:r>
        <w:rPr>
          <w:rFonts w:hint="eastAsia"/>
        </w:rPr>
        <w:t>第十三章 2024-2030年中国电子琴行业投资战略研究</w:t>
      </w:r>
      <w:r>
        <w:rPr>
          <w:rFonts w:hint="eastAsia"/>
        </w:rPr>
        <w:br/>
      </w:r>
      <w:r>
        <w:rPr>
          <w:rFonts w:hint="eastAsia"/>
        </w:rPr>
        <w:t>　　第一节 2024-2030年中国电子琴行业发展战略研究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对我国电子琴品牌的战略思考</w:t>
      </w:r>
      <w:r>
        <w:rPr>
          <w:rFonts w:hint="eastAsia"/>
        </w:rPr>
        <w:br/>
      </w:r>
      <w:r>
        <w:rPr>
          <w:rFonts w:hint="eastAsia"/>
        </w:rPr>
        <w:t>　　　　一、企业品牌的重要性</w:t>
      </w:r>
      <w:r>
        <w:rPr>
          <w:rFonts w:hint="eastAsia"/>
        </w:rPr>
        <w:br/>
      </w:r>
      <w:r>
        <w:rPr>
          <w:rFonts w:hint="eastAsia"/>
        </w:rPr>
        <w:t>　　　　二、电子琴实施品牌战略的意义</w:t>
      </w:r>
      <w:r>
        <w:rPr>
          <w:rFonts w:hint="eastAsia"/>
        </w:rPr>
        <w:br/>
      </w:r>
      <w:r>
        <w:rPr>
          <w:rFonts w:hint="eastAsia"/>
        </w:rPr>
        <w:t>　　　　三、电子琴企业品牌的现状分析</w:t>
      </w:r>
      <w:r>
        <w:rPr>
          <w:rFonts w:hint="eastAsia"/>
        </w:rPr>
        <w:br/>
      </w:r>
      <w:r>
        <w:rPr>
          <w:rFonts w:hint="eastAsia"/>
        </w:rPr>
        <w:t>　　第三节 中.智.林　2024-2030年中国电子琴行业细分行业投资战略</w:t>
      </w:r>
      <w:r>
        <w:rPr>
          <w:rFonts w:hint="eastAsia"/>
        </w:rPr>
        <w:br/>
      </w:r>
      <w:r>
        <w:rPr>
          <w:rFonts w:hint="eastAsia"/>
        </w:rPr>
        <w:br/>
      </w:r>
      <w:r>
        <w:rPr>
          <w:rFonts w:hint="eastAsia"/>
        </w:rPr>
        <w:t>图表目录</w:t>
      </w:r>
      <w:r>
        <w:rPr>
          <w:rFonts w:hint="eastAsia"/>
        </w:rPr>
        <w:br/>
      </w:r>
      <w:r>
        <w:rPr>
          <w:rFonts w:hint="eastAsia"/>
        </w:rPr>
        <w:t>　　图表 电子琴行业历程</w:t>
      </w:r>
      <w:r>
        <w:rPr>
          <w:rFonts w:hint="eastAsia"/>
        </w:rPr>
        <w:br/>
      </w:r>
      <w:r>
        <w:rPr>
          <w:rFonts w:hint="eastAsia"/>
        </w:rPr>
        <w:t>　　图表 电子琴行业生命周期</w:t>
      </w:r>
      <w:r>
        <w:rPr>
          <w:rFonts w:hint="eastAsia"/>
        </w:rPr>
        <w:br/>
      </w:r>
      <w:r>
        <w:rPr>
          <w:rFonts w:hint="eastAsia"/>
        </w:rPr>
        <w:t>　　图表 电子琴行业产业链分析</w:t>
      </w:r>
      <w:r>
        <w:rPr>
          <w:rFonts w:hint="eastAsia"/>
        </w:rPr>
        <w:br/>
      </w:r>
      <w:r>
        <w:rPr>
          <w:rFonts w:hint="eastAsia"/>
        </w:rPr>
        <w:t>　　……</w:t>
      </w:r>
      <w:r>
        <w:rPr>
          <w:rFonts w:hint="eastAsia"/>
        </w:rPr>
        <w:br/>
      </w:r>
      <w:r>
        <w:rPr>
          <w:rFonts w:hint="eastAsia"/>
        </w:rPr>
        <w:t>　　图表 2019-2024年中国电子琴行业市场规模及增长情况</w:t>
      </w:r>
      <w:r>
        <w:rPr>
          <w:rFonts w:hint="eastAsia"/>
        </w:rPr>
        <w:br/>
      </w:r>
      <w:r>
        <w:rPr>
          <w:rFonts w:hint="eastAsia"/>
        </w:rPr>
        <w:t>　　图表 2019-2024年电子琴行业市场容量分析</w:t>
      </w:r>
      <w:r>
        <w:rPr>
          <w:rFonts w:hint="eastAsia"/>
        </w:rPr>
        <w:br/>
      </w:r>
      <w:r>
        <w:rPr>
          <w:rFonts w:hint="eastAsia"/>
        </w:rPr>
        <w:t>　　……</w:t>
      </w:r>
      <w:r>
        <w:rPr>
          <w:rFonts w:hint="eastAsia"/>
        </w:rPr>
        <w:br/>
      </w:r>
      <w:r>
        <w:rPr>
          <w:rFonts w:hint="eastAsia"/>
        </w:rPr>
        <w:t>　　图表 2019-2024年中国电子琴行业产能统计</w:t>
      </w:r>
      <w:r>
        <w:rPr>
          <w:rFonts w:hint="eastAsia"/>
        </w:rPr>
        <w:br/>
      </w:r>
      <w:r>
        <w:rPr>
          <w:rFonts w:hint="eastAsia"/>
        </w:rPr>
        <w:t>　　图表 2019-2024年中国电子琴行业产量及增长趋势</w:t>
      </w:r>
      <w:r>
        <w:rPr>
          <w:rFonts w:hint="eastAsia"/>
        </w:rPr>
        <w:br/>
      </w:r>
      <w:r>
        <w:rPr>
          <w:rFonts w:hint="eastAsia"/>
        </w:rPr>
        <w:t>　　图表 电子琴行业动态</w:t>
      </w:r>
      <w:r>
        <w:rPr>
          <w:rFonts w:hint="eastAsia"/>
        </w:rPr>
        <w:br/>
      </w:r>
      <w:r>
        <w:rPr>
          <w:rFonts w:hint="eastAsia"/>
        </w:rPr>
        <w:t>　　图表 2019-2024年中国电子琴市场需求量及增速统计</w:t>
      </w:r>
      <w:r>
        <w:rPr>
          <w:rFonts w:hint="eastAsia"/>
        </w:rPr>
        <w:br/>
      </w:r>
      <w:r>
        <w:rPr>
          <w:rFonts w:hint="eastAsia"/>
        </w:rPr>
        <w:t>　　图表 2024年中国电子琴行业需求领域分布格局</w:t>
      </w:r>
      <w:r>
        <w:rPr>
          <w:rFonts w:hint="eastAsia"/>
        </w:rPr>
        <w:br/>
      </w:r>
      <w:r>
        <w:rPr>
          <w:rFonts w:hint="eastAsia"/>
        </w:rPr>
        <w:t>　　……</w:t>
      </w:r>
      <w:r>
        <w:rPr>
          <w:rFonts w:hint="eastAsia"/>
        </w:rPr>
        <w:br/>
      </w:r>
      <w:r>
        <w:rPr>
          <w:rFonts w:hint="eastAsia"/>
        </w:rPr>
        <w:t>　　图表 2019-2024年中国电子琴行业销售收入分析 单位：亿元</w:t>
      </w:r>
      <w:r>
        <w:rPr>
          <w:rFonts w:hint="eastAsia"/>
        </w:rPr>
        <w:br/>
      </w:r>
      <w:r>
        <w:rPr>
          <w:rFonts w:hint="eastAsia"/>
        </w:rPr>
        <w:t>　　图表 2019-2024年中国电子琴行业盈利情况 单位：亿元</w:t>
      </w:r>
      <w:r>
        <w:rPr>
          <w:rFonts w:hint="eastAsia"/>
        </w:rPr>
        <w:br/>
      </w:r>
      <w:r>
        <w:rPr>
          <w:rFonts w:hint="eastAsia"/>
        </w:rPr>
        <w:t>　　图表 2019-2024年中国电子琴行业利润总额统计</w:t>
      </w:r>
      <w:r>
        <w:rPr>
          <w:rFonts w:hint="eastAsia"/>
        </w:rPr>
        <w:br/>
      </w:r>
      <w:r>
        <w:rPr>
          <w:rFonts w:hint="eastAsia"/>
        </w:rPr>
        <w:t>　　……</w:t>
      </w:r>
      <w:r>
        <w:rPr>
          <w:rFonts w:hint="eastAsia"/>
        </w:rPr>
        <w:br/>
      </w:r>
      <w:r>
        <w:rPr>
          <w:rFonts w:hint="eastAsia"/>
        </w:rPr>
        <w:t>　　图表 2019-2024年中国电子琴进口数量分析</w:t>
      </w:r>
      <w:r>
        <w:rPr>
          <w:rFonts w:hint="eastAsia"/>
        </w:rPr>
        <w:br/>
      </w:r>
      <w:r>
        <w:rPr>
          <w:rFonts w:hint="eastAsia"/>
        </w:rPr>
        <w:t>　　图表 2019-2024年中国电子琴进口金额分析</w:t>
      </w:r>
      <w:r>
        <w:rPr>
          <w:rFonts w:hint="eastAsia"/>
        </w:rPr>
        <w:br/>
      </w:r>
      <w:r>
        <w:rPr>
          <w:rFonts w:hint="eastAsia"/>
        </w:rPr>
        <w:t>　　图表 2019-2024年中国电子琴出口数量分析</w:t>
      </w:r>
      <w:r>
        <w:rPr>
          <w:rFonts w:hint="eastAsia"/>
        </w:rPr>
        <w:br/>
      </w:r>
      <w:r>
        <w:rPr>
          <w:rFonts w:hint="eastAsia"/>
        </w:rPr>
        <w:t>　　图表 2019-2024年中国电子琴出口金额分析</w:t>
      </w:r>
      <w:r>
        <w:rPr>
          <w:rFonts w:hint="eastAsia"/>
        </w:rPr>
        <w:br/>
      </w:r>
      <w:r>
        <w:rPr>
          <w:rFonts w:hint="eastAsia"/>
        </w:rPr>
        <w:t>　　图表 2024年中国电子琴进口国家及地区分析</w:t>
      </w:r>
      <w:r>
        <w:rPr>
          <w:rFonts w:hint="eastAsia"/>
        </w:rPr>
        <w:br/>
      </w:r>
      <w:r>
        <w:rPr>
          <w:rFonts w:hint="eastAsia"/>
        </w:rPr>
        <w:t>　　图表 2024年中国电子琴出口国家及地区分析</w:t>
      </w:r>
      <w:r>
        <w:rPr>
          <w:rFonts w:hint="eastAsia"/>
        </w:rPr>
        <w:br/>
      </w:r>
      <w:r>
        <w:rPr>
          <w:rFonts w:hint="eastAsia"/>
        </w:rPr>
        <w:t>　　……</w:t>
      </w:r>
      <w:r>
        <w:rPr>
          <w:rFonts w:hint="eastAsia"/>
        </w:rPr>
        <w:br/>
      </w:r>
      <w:r>
        <w:rPr>
          <w:rFonts w:hint="eastAsia"/>
        </w:rPr>
        <w:t>　　图表 2019-2024年中国电子琴行业企业数量情况 单位：家</w:t>
      </w:r>
      <w:r>
        <w:rPr>
          <w:rFonts w:hint="eastAsia"/>
        </w:rPr>
        <w:br/>
      </w:r>
      <w:r>
        <w:rPr>
          <w:rFonts w:hint="eastAsia"/>
        </w:rPr>
        <w:t>　　图表 2019-2024年中国电子琴行业企业平均规模情况 单位：万元/家</w:t>
      </w:r>
      <w:r>
        <w:rPr>
          <w:rFonts w:hint="eastAsia"/>
        </w:rPr>
        <w:br/>
      </w:r>
      <w:r>
        <w:rPr>
          <w:rFonts w:hint="eastAsia"/>
        </w:rPr>
        <w:t>　　……</w:t>
      </w:r>
      <w:r>
        <w:rPr>
          <w:rFonts w:hint="eastAsia"/>
        </w:rPr>
        <w:br/>
      </w:r>
      <w:r>
        <w:rPr>
          <w:rFonts w:hint="eastAsia"/>
        </w:rPr>
        <w:t>　　图表 **地区电子琴市场规模及增长情况</w:t>
      </w:r>
      <w:r>
        <w:rPr>
          <w:rFonts w:hint="eastAsia"/>
        </w:rPr>
        <w:br/>
      </w:r>
      <w:r>
        <w:rPr>
          <w:rFonts w:hint="eastAsia"/>
        </w:rPr>
        <w:t>　　图表 **地区电子琴行业市场需求情况</w:t>
      </w:r>
      <w:r>
        <w:rPr>
          <w:rFonts w:hint="eastAsia"/>
        </w:rPr>
        <w:br/>
      </w:r>
      <w:r>
        <w:rPr>
          <w:rFonts w:hint="eastAsia"/>
        </w:rPr>
        <w:t>　　图表 **地区电子琴市场规模及增长情况</w:t>
      </w:r>
      <w:r>
        <w:rPr>
          <w:rFonts w:hint="eastAsia"/>
        </w:rPr>
        <w:br/>
      </w:r>
      <w:r>
        <w:rPr>
          <w:rFonts w:hint="eastAsia"/>
        </w:rPr>
        <w:t>　　图表 **地区电子琴行业市场需求情况</w:t>
      </w:r>
      <w:r>
        <w:rPr>
          <w:rFonts w:hint="eastAsia"/>
        </w:rPr>
        <w:br/>
      </w:r>
      <w:r>
        <w:rPr>
          <w:rFonts w:hint="eastAsia"/>
        </w:rPr>
        <w:t>　　图表 **地区电子琴市场规模及增长情况</w:t>
      </w:r>
      <w:r>
        <w:rPr>
          <w:rFonts w:hint="eastAsia"/>
        </w:rPr>
        <w:br/>
      </w:r>
      <w:r>
        <w:rPr>
          <w:rFonts w:hint="eastAsia"/>
        </w:rPr>
        <w:t>　　图表 **地区电子琴行业市场需求情况</w:t>
      </w:r>
      <w:r>
        <w:rPr>
          <w:rFonts w:hint="eastAsia"/>
        </w:rPr>
        <w:br/>
      </w:r>
      <w:r>
        <w:rPr>
          <w:rFonts w:hint="eastAsia"/>
        </w:rPr>
        <w:t>　　图表 **地区电子琴市场规模及增长情况</w:t>
      </w:r>
      <w:r>
        <w:rPr>
          <w:rFonts w:hint="eastAsia"/>
        </w:rPr>
        <w:br/>
      </w:r>
      <w:r>
        <w:rPr>
          <w:rFonts w:hint="eastAsia"/>
        </w:rPr>
        <w:t>　　图表 **地区电子琴行业市场需求情况</w:t>
      </w:r>
      <w:r>
        <w:rPr>
          <w:rFonts w:hint="eastAsia"/>
        </w:rPr>
        <w:br/>
      </w:r>
      <w:r>
        <w:rPr>
          <w:rFonts w:hint="eastAsia"/>
        </w:rPr>
        <w:t>　　……</w:t>
      </w:r>
      <w:r>
        <w:rPr>
          <w:rFonts w:hint="eastAsia"/>
        </w:rPr>
        <w:br/>
      </w:r>
      <w:r>
        <w:rPr>
          <w:rFonts w:hint="eastAsia"/>
        </w:rPr>
        <w:t>　　图表 电子琴重点企业（一）基本信息</w:t>
      </w:r>
      <w:r>
        <w:rPr>
          <w:rFonts w:hint="eastAsia"/>
        </w:rPr>
        <w:br/>
      </w:r>
      <w:r>
        <w:rPr>
          <w:rFonts w:hint="eastAsia"/>
        </w:rPr>
        <w:t>　　图表 电子琴重点企业（一）经营情况分析</w:t>
      </w:r>
      <w:r>
        <w:rPr>
          <w:rFonts w:hint="eastAsia"/>
        </w:rPr>
        <w:br/>
      </w:r>
      <w:r>
        <w:rPr>
          <w:rFonts w:hint="eastAsia"/>
        </w:rPr>
        <w:t>　　图表 电子琴重点企业（一）主要经济指标情况</w:t>
      </w:r>
      <w:r>
        <w:rPr>
          <w:rFonts w:hint="eastAsia"/>
        </w:rPr>
        <w:br/>
      </w:r>
      <w:r>
        <w:rPr>
          <w:rFonts w:hint="eastAsia"/>
        </w:rPr>
        <w:t>　　图表 电子琴重点企业（一）盈利能力情况</w:t>
      </w:r>
      <w:r>
        <w:rPr>
          <w:rFonts w:hint="eastAsia"/>
        </w:rPr>
        <w:br/>
      </w:r>
      <w:r>
        <w:rPr>
          <w:rFonts w:hint="eastAsia"/>
        </w:rPr>
        <w:t>　　图表 电子琴重点企业（一）偿债能力情况</w:t>
      </w:r>
      <w:r>
        <w:rPr>
          <w:rFonts w:hint="eastAsia"/>
        </w:rPr>
        <w:br/>
      </w:r>
      <w:r>
        <w:rPr>
          <w:rFonts w:hint="eastAsia"/>
        </w:rPr>
        <w:t>　　图表 电子琴重点企业（一）运营能力情况</w:t>
      </w:r>
      <w:r>
        <w:rPr>
          <w:rFonts w:hint="eastAsia"/>
        </w:rPr>
        <w:br/>
      </w:r>
      <w:r>
        <w:rPr>
          <w:rFonts w:hint="eastAsia"/>
        </w:rPr>
        <w:t>　　图表 电子琴重点企业（一）成长能力情况</w:t>
      </w:r>
      <w:r>
        <w:rPr>
          <w:rFonts w:hint="eastAsia"/>
        </w:rPr>
        <w:br/>
      </w:r>
      <w:r>
        <w:rPr>
          <w:rFonts w:hint="eastAsia"/>
        </w:rPr>
        <w:t>　　图表 电子琴重点企业（二）基本信息</w:t>
      </w:r>
      <w:r>
        <w:rPr>
          <w:rFonts w:hint="eastAsia"/>
        </w:rPr>
        <w:br/>
      </w:r>
      <w:r>
        <w:rPr>
          <w:rFonts w:hint="eastAsia"/>
        </w:rPr>
        <w:t>　　图表 电子琴重点企业（二）经营情况分析</w:t>
      </w:r>
      <w:r>
        <w:rPr>
          <w:rFonts w:hint="eastAsia"/>
        </w:rPr>
        <w:br/>
      </w:r>
      <w:r>
        <w:rPr>
          <w:rFonts w:hint="eastAsia"/>
        </w:rPr>
        <w:t>　　图表 电子琴重点企业（二）主要经济指标情况</w:t>
      </w:r>
      <w:r>
        <w:rPr>
          <w:rFonts w:hint="eastAsia"/>
        </w:rPr>
        <w:br/>
      </w:r>
      <w:r>
        <w:rPr>
          <w:rFonts w:hint="eastAsia"/>
        </w:rPr>
        <w:t>　　图表 电子琴重点企业（二）盈利能力情况</w:t>
      </w:r>
      <w:r>
        <w:rPr>
          <w:rFonts w:hint="eastAsia"/>
        </w:rPr>
        <w:br/>
      </w:r>
      <w:r>
        <w:rPr>
          <w:rFonts w:hint="eastAsia"/>
        </w:rPr>
        <w:t>　　图表 电子琴重点企业（二）偿债能力情况</w:t>
      </w:r>
      <w:r>
        <w:rPr>
          <w:rFonts w:hint="eastAsia"/>
        </w:rPr>
        <w:br/>
      </w:r>
      <w:r>
        <w:rPr>
          <w:rFonts w:hint="eastAsia"/>
        </w:rPr>
        <w:t>　　图表 电子琴重点企业（二）运营能力情况</w:t>
      </w:r>
      <w:r>
        <w:rPr>
          <w:rFonts w:hint="eastAsia"/>
        </w:rPr>
        <w:br/>
      </w:r>
      <w:r>
        <w:rPr>
          <w:rFonts w:hint="eastAsia"/>
        </w:rPr>
        <w:t>　　图表 电子琴重点企业（二）成长能力情况</w:t>
      </w:r>
      <w:r>
        <w:rPr>
          <w:rFonts w:hint="eastAsia"/>
        </w:rPr>
        <w:br/>
      </w:r>
      <w:r>
        <w:rPr>
          <w:rFonts w:hint="eastAsia"/>
        </w:rPr>
        <w:t>　　图表 电子琴重点企业（三）基本信息</w:t>
      </w:r>
      <w:r>
        <w:rPr>
          <w:rFonts w:hint="eastAsia"/>
        </w:rPr>
        <w:br/>
      </w:r>
      <w:r>
        <w:rPr>
          <w:rFonts w:hint="eastAsia"/>
        </w:rPr>
        <w:t>　　图表 电子琴重点企业（三）经营情况分析</w:t>
      </w:r>
      <w:r>
        <w:rPr>
          <w:rFonts w:hint="eastAsia"/>
        </w:rPr>
        <w:br/>
      </w:r>
      <w:r>
        <w:rPr>
          <w:rFonts w:hint="eastAsia"/>
        </w:rPr>
        <w:t>　　图表 电子琴重点企业（三）主要经济指标情况</w:t>
      </w:r>
      <w:r>
        <w:rPr>
          <w:rFonts w:hint="eastAsia"/>
        </w:rPr>
        <w:br/>
      </w:r>
      <w:r>
        <w:rPr>
          <w:rFonts w:hint="eastAsia"/>
        </w:rPr>
        <w:t>　　图表 电子琴重点企业（三）盈利能力情况</w:t>
      </w:r>
      <w:r>
        <w:rPr>
          <w:rFonts w:hint="eastAsia"/>
        </w:rPr>
        <w:br/>
      </w:r>
      <w:r>
        <w:rPr>
          <w:rFonts w:hint="eastAsia"/>
        </w:rPr>
        <w:t>　　图表 电子琴重点企业（三）偿债能力情况</w:t>
      </w:r>
      <w:r>
        <w:rPr>
          <w:rFonts w:hint="eastAsia"/>
        </w:rPr>
        <w:br/>
      </w:r>
      <w:r>
        <w:rPr>
          <w:rFonts w:hint="eastAsia"/>
        </w:rPr>
        <w:t>　　图表 电子琴重点企业（三）运营能力情况</w:t>
      </w:r>
      <w:r>
        <w:rPr>
          <w:rFonts w:hint="eastAsia"/>
        </w:rPr>
        <w:br/>
      </w:r>
      <w:r>
        <w:rPr>
          <w:rFonts w:hint="eastAsia"/>
        </w:rPr>
        <w:t>　　图表 电子琴重点企业（三）成长能力情况</w:t>
      </w:r>
      <w:r>
        <w:rPr>
          <w:rFonts w:hint="eastAsia"/>
        </w:rPr>
        <w:br/>
      </w:r>
      <w:r>
        <w:rPr>
          <w:rFonts w:hint="eastAsia"/>
        </w:rPr>
        <w:t>　　……</w:t>
      </w:r>
      <w:r>
        <w:rPr>
          <w:rFonts w:hint="eastAsia"/>
        </w:rPr>
        <w:br/>
      </w:r>
      <w:r>
        <w:rPr>
          <w:rFonts w:hint="eastAsia"/>
        </w:rPr>
        <w:t>　　图表 2024-2030年中国电子琴行业产能预测</w:t>
      </w:r>
      <w:r>
        <w:rPr>
          <w:rFonts w:hint="eastAsia"/>
        </w:rPr>
        <w:br/>
      </w:r>
      <w:r>
        <w:rPr>
          <w:rFonts w:hint="eastAsia"/>
        </w:rPr>
        <w:t>　　图表 2024-2030年中国电子琴行业产量预测</w:t>
      </w:r>
      <w:r>
        <w:rPr>
          <w:rFonts w:hint="eastAsia"/>
        </w:rPr>
        <w:br/>
      </w:r>
      <w:r>
        <w:rPr>
          <w:rFonts w:hint="eastAsia"/>
        </w:rPr>
        <w:t>　　图表 2024-2030年中国电子琴市场需求量预测</w:t>
      </w:r>
      <w:r>
        <w:rPr>
          <w:rFonts w:hint="eastAsia"/>
        </w:rPr>
        <w:br/>
      </w:r>
      <w:r>
        <w:rPr>
          <w:rFonts w:hint="eastAsia"/>
        </w:rPr>
        <w:t>　　图表 2024-2030年中国电子琴行业供需平衡预测</w:t>
      </w:r>
      <w:r>
        <w:rPr>
          <w:rFonts w:hint="eastAsia"/>
        </w:rPr>
        <w:br/>
      </w:r>
      <w:r>
        <w:rPr>
          <w:rFonts w:hint="eastAsia"/>
        </w:rPr>
        <w:t>　　图表 2024-2030年中国电子琴行业风险分析</w:t>
      </w:r>
      <w:r>
        <w:rPr>
          <w:rFonts w:hint="eastAsia"/>
        </w:rPr>
        <w:br/>
      </w:r>
      <w:r>
        <w:rPr>
          <w:rFonts w:hint="eastAsia"/>
        </w:rPr>
        <w:t>　　图表 2024-2030年中国电子琴行业市场容量预测</w:t>
      </w:r>
      <w:r>
        <w:rPr>
          <w:rFonts w:hint="eastAsia"/>
        </w:rPr>
        <w:br/>
      </w:r>
      <w:r>
        <w:rPr>
          <w:rFonts w:hint="eastAsia"/>
        </w:rPr>
        <w:t>　　图表 2024-2030年中国电子琴行业市场规模预测</w:t>
      </w:r>
      <w:r>
        <w:rPr>
          <w:rFonts w:hint="eastAsia"/>
        </w:rPr>
        <w:br/>
      </w:r>
      <w:r>
        <w:rPr>
          <w:rFonts w:hint="eastAsia"/>
        </w:rPr>
        <w:t>　　图表 2024-2030年中国电子琴市场前景分析</w:t>
      </w:r>
      <w:r>
        <w:rPr>
          <w:rFonts w:hint="eastAsia"/>
        </w:rPr>
        <w:br/>
      </w:r>
      <w:r>
        <w:rPr>
          <w:rFonts w:hint="eastAsia"/>
        </w:rPr>
        <w:t>　　图表 2024-2030年中国电子琴行业发展趋势预测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89a2f75d746ef" w:history="1">
        <w:r>
          <w:rPr>
            <w:rStyle w:val="Hyperlink"/>
          </w:rPr>
          <w:t>2024-2030年中国电子琴发展现状分析与市场前景报告</w:t>
        </w:r>
      </w:hyperlink>
      <w:r>
        <w:rPr>
          <w:color w:val="C00000"/>
        </w:rPr>
        <w:t>》，报告编号：</w:t>
      </w:r>
      <w:r>
        <w:rPr>
          <w:rFonts w:hint="eastAsia"/>
          <w:color w:val="C00000"/>
        </w:rPr>
        <w:t>3615263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89a2f75d746ef" w:history="1">
        <w:r>
          <w:rPr>
            <w:rStyle w:val="Hyperlink"/>
          </w:rPr>
          <w:t>https://www.20087.com/3/26/DianZiQinHangYeXianZhuangJiQianJing.html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6ec7a43284223" w:history="1">
      <w:r>
        <w:rPr>
          <w:rStyle w:val="Hyperlink"/>
        </w:rPr>
        <w:t>2024-2030年中国电子琴发展现状分析与市场前景报告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ZiQinHangYeXianZhuangJiQianJing.html" TargetMode="External" Id="R4c289a2f75d746ef" /></Relationships>
</file>

<file path=word/_rels/header2.xml.rels>&#65279;<?xml version="1.0" encoding="utf-8"?><Relationships xmlns="http://schemas.openxmlformats.org/package/2006/relationships"><Relationship Type="http://schemas.openxmlformats.org/officeDocument/2006/relationships/hyperlink" Target="https://www.20087.com/3/26/DianZiQinHangYeXianZhuangJiQianJing.html" TargetMode="External" Id="R3156ec7a4328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2024-04-01T23:25:00Z</dcterms:created>
  <dcterms:modified xsi:type="dcterms:W3CDTF">2024-04-02T00:25:00Z</dcterms:modified>
  <dc:subject>2024-2030年中国电子琴发展现状分析与市场前景报告</dc:subject>
  <dc:title>2024-2030年中国电子琴发展现状分析与市场前景报告</dc:title>
  <cp:keywords>2024-2030年中国电子琴发展现状分析与市场前景报告</cp:keywords>
  <dc:description>2024-2030年中国电子琴发展现状分析与市场前景报告</dc:description>
</cp:coreProperties>
</file>