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9b2731e64f3e" w:history="1">
              <w:r>
                <w:rPr>
                  <w:rStyle w:val="Hyperlink"/>
                </w:rPr>
                <w:t>2024-2030年中国电焊机行业市场分析及前景趋势预测报告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9b2731e64f3e" w:history="1">
              <w:r>
                <w:rPr>
                  <w:rStyle w:val="Hyperlink"/>
                </w:rPr>
                <w:t>2024-2030年中国电焊机行业市场分析及前景趋势预测报告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29b2731e64f3e" w:history="1">
                <w:r>
                  <w:rPr>
                    <w:rStyle w:val="Hyperlink"/>
                  </w:rPr>
                  <w:t>https://www.20087.com/3/96/DianHanJiFaZhanQianJingFenXi.html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金属加工、建筑、船舶、汽车、航空航天等众多行业中的基础工具，近年来随着工业技术的进步和市场需求的变化，其技术水平和应用范围都有了显著的提升。现代电焊机不仅具备高效、节能的特点，而且还能够实现智能化操作，例如通过集成传感器和微处理器实现焊接参数的自动调整，以提高焊接质量和生产效率。此外，随着环境保护意识的增强，低烟尘、低噪音的电焊机也受到了市场的青睐。</w:t>
      </w:r>
      <w:r>
        <w:rPr>
          <w:rFonts w:hint="eastAsia"/>
        </w:rPr>
        <w:br/>
      </w:r>
      <w:r>
        <w:rPr>
          <w:rFonts w:hint="eastAsia"/>
        </w:rPr>
        <w:t>　　未来，电焊机行业将持续向着智能化、绿色环保和高性能的方向发展。一方面，随着物联网技术的应用，未来的电焊机将能够实现远程监控和故障诊断，进一步提升焊接过程的自动化程度。另一方面，为了满足更加严格的环保标准，电焊机制造商将更加注重产品的能效比和排放控制，开发出更少污染的焊接技术。此外，随着新能源汽车等新兴产业的发展，对特殊材料焊接的需求增加，也将推动电焊机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9b2731e64f3e" w:history="1">
        <w:r>
          <w:rPr>
            <w:rStyle w:val="Hyperlink"/>
          </w:rPr>
          <w:t>2024-2030年中国电焊机行业市场分析及前景趋势预测报告</w:t>
        </w:r>
      </w:hyperlink>
      <w:r>
        <w:rPr>
          <w:rFonts w:hint="eastAsia"/>
        </w:rPr>
        <w:t>》主要分析了电焊机行业的市场规模、电焊机市场供需状况、电焊机市场竞争状况和电焊机主要企业经营情况，同时对电焊机行业的未来发展做出了科学预测。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9b2731e64f3e" w:history="1">
        <w:r>
          <w:rPr>
            <w:rStyle w:val="Hyperlink"/>
          </w:rPr>
          <w:t>2024-2030年中国电焊机行业市场分析及前景趋势预测报告</w:t>
        </w:r>
      </w:hyperlink>
      <w:r>
        <w:rPr>
          <w:rFonts w:hint="eastAsia"/>
        </w:rPr>
        <w:t>》在多年电焊机行业研究的基础上，结合中国电焊机行业市场的发展现状，通过资深研究团队对电焊机市场各类资讯进行整理分析，并依托国家权威数据资源和长期市场监测的数据库，进行了全面、细致的研究。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9b2731e64f3e" w:history="1">
        <w:r>
          <w:rPr>
            <w:rStyle w:val="Hyperlink"/>
          </w:rPr>
          <w:t>2024-2030年中国电焊机行业市场分析及前景趋势预测报告</w:t>
        </w:r>
      </w:hyperlink>
      <w:r>
        <w:rPr>
          <w:rFonts w:hint="eastAsia"/>
        </w:rPr>
        <w:t>》可以帮助投资者准确把握电焊机行业的市场现状，为投资者进行投资作出电焊机行业前景预判，挖掘电焊机行业投资价值，同时提出电焊机行业投资策略、生产策略、营销策略等方面的建议。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国内外机械产业篇</w:t>
      </w:r>
      <w:r>
        <w:rPr>
          <w:rFonts w:hint="eastAsia"/>
        </w:rPr>
        <w:br/>
      </w:r>
      <w:r>
        <w:rPr>
          <w:rFonts w:hint="eastAsia"/>
        </w:rPr>
        <w:t>第一章 2018-2023年国际机械行业发展状况分析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2018-2023年世界机械行业总体分析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</w:t>
      </w:r>
      <w:r>
        <w:rPr>
          <w:rFonts w:hint="eastAsia"/>
        </w:rPr>
        <w:br/>
      </w:r>
      <w:r>
        <w:rPr>
          <w:rFonts w:hint="eastAsia"/>
        </w:rPr>
        <w:t>　　　　二、国际机械业发展趋势分析</w:t>
      </w:r>
      <w:r>
        <w:rPr>
          <w:rFonts w:hint="eastAsia"/>
        </w:rPr>
        <w:br/>
      </w:r>
      <w:r>
        <w:rPr>
          <w:rFonts w:hint="eastAsia"/>
        </w:rPr>
        <w:t>　　　　三、世界机械制造行业发展的四个重要方向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2018-2023年世界主要机械行业发展的状况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一、世界纺织机械出货量情况分析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二、世界包装机械市场规模预测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2024-2030年机械产业前景预测分析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全球电焊机行业运营态势</w:t>
      </w:r>
      <w:r>
        <w:rPr>
          <w:rFonts w:hint="eastAsia"/>
        </w:rPr>
        <w:br/>
      </w:r>
      <w:r>
        <w:rPr>
          <w:rFonts w:hint="eastAsia"/>
        </w:rPr>
        <w:t>　　第一节 全球电焊机行业发展概况</w:t>
      </w:r>
      <w:r>
        <w:rPr>
          <w:rFonts w:hint="eastAsia"/>
        </w:rPr>
        <w:br/>
      </w:r>
      <w:r>
        <w:rPr>
          <w:rFonts w:hint="eastAsia"/>
        </w:rPr>
        <w:t>　　　　一、全球电焊机行业运营态势</w:t>
      </w:r>
      <w:r>
        <w:rPr>
          <w:rFonts w:hint="eastAsia"/>
        </w:rPr>
        <w:br/>
      </w:r>
      <w:r>
        <w:rPr>
          <w:rFonts w:hint="eastAsia"/>
        </w:rPr>
        <w:t>　　　　二、全球电焊机行业竞争格局</w:t>
      </w:r>
      <w:r>
        <w:rPr>
          <w:rFonts w:hint="eastAsia"/>
        </w:rPr>
        <w:br/>
      </w:r>
      <w:r>
        <w:rPr>
          <w:rFonts w:hint="eastAsia"/>
        </w:rPr>
        <w:t>　　　　三、全球电焊机行业规模预测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全球主要区域电焊机行业发展态势及趋势预测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一、北美电焊机行业市场概况及趋势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二、亚太电焊机行业市场概况及趋势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三、欧盟电焊机行业市场概况及趋势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2018-2023年中国机械行业总体发展概况</w:t>
      </w:r>
      <w:r>
        <w:rPr>
          <w:rFonts w:hint="eastAsia"/>
        </w:rPr>
        <w:br/>
      </w:r>
      <w:r>
        <w:rPr>
          <w:rFonts w:hint="eastAsia"/>
        </w:rPr>
        <w:t>　　第二节 2018-2023年中国机械所属行业经济运行情况分析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一、2024年我国机械工业经济运行概况</w:t>
      </w:r>
      <w:r>
        <w:rPr>
          <w:rFonts w:hint="eastAsia"/>
        </w:rPr>
        <w:br/>
      </w:r>
      <w:r>
        <w:rPr>
          <w:rFonts w:hint="eastAsia"/>
        </w:rPr>
        <w:t>　　　　二、2024年我国机械工业经济运行状况透析</w:t>
      </w:r>
      <w:r>
        <w:rPr>
          <w:rFonts w:hint="eastAsia"/>
        </w:rPr>
        <w:br/>
      </w:r>
      <w:r>
        <w:rPr>
          <w:rFonts w:hint="eastAsia"/>
        </w:rPr>
        <w:t>　　　　三、2024年我国机械工业经济运行指标评析</w:t>
      </w:r>
      <w:r>
        <w:rPr>
          <w:rFonts w:hint="eastAsia"/>
        </w:rPr>
        <w:br/>
      </w:r>
      <w:r>
        <w:rPr>
          <w:rFonts w:hint="eastAsia"/>
        </w:rPr>
        <w:t>　　　　四、2024年我国机械工业经济运行情况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五、2024年中国机械工业经济情况分析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2018-2023年中国机械行业的自主创新分析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第五节 2018-2023年中国机械行业发展存在的问题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一、制约中国机械行业发展的问题</w:t>
      </w:r>
      <w:r>
        <w:rPr>
          <w:rFonts w:hint="eastAsia"/>
        </w:rPr>
        <w:br/>
      </w:r>
      <w:r>
        <w:rPr>
          <w:rFonts w:hint="eastAsia"/>
        </w:rPr>
        <w:t>　　　　二、经济危机给机械行业带来四大困扰</w:t>
      </w:r>
      <w:r>
        <w:rPr>
          <w:rFonts w:hint="eastAsia"/>
        </w:rPr>
        <w:br/>
      </w:r>
      <w:r>
        <w:rPr>
          <w:rFonts w:hint="eastAsia"/>
        </w:rPr>
        <w:t>　　　　三、机械基础行业存在的不足及成因</w:t>
      </w:r>
      <w:r>
        <w:rPr>
          <w:rFonts w:hint="eastAsia"/>
        </w:rPr>
        <w:br/>
      </w:r>
      <w:r>
        <w:rPr>
          <w:rFonts w:hint="eastAsia"/>
        </w:rPr>
        <w:t>　　　　四、机械工业产品遭遇质量困局</w:t>
      </w:r>
      <w:r>
        <w:rPr>
          <w:rFonts w:hint="eastAsia"/>
        </w:rPr>
        <w:br/>
      </w:r>
      <w:r>
        <w:rPr>
          <w:rFonts w:hint="eastAsia"/>
        </w:rPr>
        <w:t>　　　　五、我国机械行业信息化遭遇诸多阻碍</w:t>
      </w:r>
      <w:r>
        <w:rPr>
          <w:rFonts w:hint="eastAsia"/>
        </w:rPr>
        <w:br/>
      </w:r>
      <w:r>
        <w:rPr>
          <w:rFonts w:hint="eastAsia"/>
        </w:rPr>
        <w:t>　　第六节 2018-2023年机械行业发展的对策分析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2018-2023年中国机械制造业技术环境分析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电焊机产业现状篇</w:t>
      </w:r>
      <w:r>
        <w:rPr>
          <w:rFonts w:hint="eastAsia"/>
        </w:rPr>
        <w:br/>
      </w:r>
      <w:r>
        <w:rPr>
          <w:rFonts w:hint="eastAsia"/>
        </w:rPr>
        <w:t>第五章 2018-2023年世界电焊机行业市场运行分析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2018-2023年世界焊接设备行业运行简况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二、世界激光焊接设备发展情况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2018-2023年主要国家先进自动焊接工艺与设备的发展情况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2018-2023年其他国家焊接设备市场的发展分析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2024-2030年世界电焊机市场发展趋势分析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2018-2023年中国电焊机行业市场运行态势透析</w:t>
      </w:r>
      <w:r>
        <w:rPr>
          <w:rFonts w:hint="eastAsia"/>
        </w:rPr>
        <w:br/>
      </w:r>
      <w:r>
        <w:rPr>
          <w:rFonts w:hint="eastAsia"/>
        </w:rPr>
        <w:t>　　第一节 2018-2023年中国焊接设备行业发展综述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2018-2023年中国焊接设备制造企业分析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2018-2023年中国电焊机的数字化分析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 、主电路的数字化</w:t>
      </w:r>
      <w:r>
        <w:rPr>
          <w:rFonts w:hint="eastAsia"/>
        </w:rPr>
        <w:br/>
      </w:r>
      <w:r>
        <w:rPr>
          <w:rFonts w:hint="eastAsia"/>
        </w:rPr>
        <w:t>　　　　　　2 、控制电路的数字化</w:t>
      </w:r>
      <w:r>
        <w:rPr>
          <w:rFonts w:hint="eastAsia"/>
        </w:rPr>
        <w:br/>
      </w:r>
      <w:r>
        <w:rPr>
          <w:rFonts w:hint="eastAsia"/>
        </w:rPr>
        <w:t>　　第四节 2018-2023年中国焊接设备行业存在的问题及发展策略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2018-2023年中国金属切割及焊接设备制造所属行业主要数据监测分析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中国金属切割及焊接设备制造所属行业盈利能力分析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电焊机产业市场篇</w:t>
      </w:r>
      <w:r>
        <w:rPr>
          <w:rFonts w:hint="eastAsia"/>
        </w:rPr>
        <w:br/>
      </w:r>
      <w:r>
        <w:rPr>
          <w:rFonts w:hint="eastAsia"/>
        </w:rPr>
        <w:t>第八章 2018-2023年中国电焊机产业市场运行态势分析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2018-2023年中国电焊机所属行业重点市场运行分析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2018-2023年中国电焊机市场需求情况分析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2018-2023年电焊机产量集中度分析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2018-2023年中国电焊机及设备所属行业进出口贸易数据监测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2018-2023年中国手提喷焊器所属行业进出口数据统计情况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一、2018-2023年中国手提喷焊器进口数据分析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二、2018-2023年中国手提喷焊器出口数据分析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四、2018-2023年中国手提喷焊器手提喷焊器国家及地区分析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2018-2023年中国氩弧自动焊接机所属行业进出口数据统计情况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一、2018-2023年中国氩弧自动焊接机进口数据分析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二、2018-2023年中国氩弧自动焊接机出口数据分析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四、2018-2023年中国氩弧自动焊接机进出口国家及地区分析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2018-2023年中国其他焊接机器及装置所属行业进出口数据统计情况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电焊机产业竞争篇</w:t>
      </w:r>
      <w:r>
        <w:rPr>
          <w:rFonts w:hint="eastAsia"/>
        </w:rPr>
        <w:br/>
      </w:r>
      <w:r>
        <w:rPr>
          <w:rFonts w:hint="eastAsia"/>
        </w:rPr>
        <w:t>第十二章 2018-2023年中国电焊机行业市场竞争格局分析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中国电焊机行业企业管理建议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电焊机相关产业篇</w:t>
      </w:r>
      <w:r>
        <w:rPr>
          <w:rFonts w:hint="eastAsia"/>
        </w:rPr>
        <w:br/>
      </w:r>
      <w:r>
        <w:rPr>
          <w:rFonts w:hint="eastAsia"/>
        </w:rPr>
        <w:t>第十四章 2018-2023年中国船舶工业运行态势分析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2018-2023年中国船舶工业运行总况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2018-2023年中国锅炉市场状况分析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 、锅炉产量数据分析</w:t>
      </w:r>
      <w:r>
        <w:rPr>
          <w:rFonts w:hint="eastAsia"/>
        </w:rPr>
        <w:br/>
      </w:r>
      <w:r>
        <w:rPr>
          <w:rFonts w:hint="eastAsia"/>
        </w:rPr>
        <w:t>　　　　　　2 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 、锅炉进出口数据分析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2018-2023年中国锅炉行业脱硫除尘发展动态概述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电焊机产业前景篇</w:t>
      </w:r>
      <w:r>
        <w:rPr>
          <w:rFonts w:hint="eastAsia"/>
        </w:rPr>
        <w:br/>
      </w:r>
      <w:r>
        <w:rPr>
          <w:rFonts w:hint="eastAsia"/>
        </w:rPr>
        <w:t>第十六章 2024-2030年中国电焊机行业市场发展趋势预测分析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2024-2030年中国电焊机市场发展前景分析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2024-2030年中国电焊机行业市场投资机会与风险分析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2024-2030年中国电焊机市场投资机会分析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2024-2030年中国电焊机市场投资风险分析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一、产业政策变动的影响风险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五、信贷风险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第三节 中.智.林.建议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　　四、我国电焊机行业投资开发品种建议</w:t>
      </w:r>
      <w:r>
        <w:rPr>
          <w:rFonts w:hint="eastAsia"/>
        </w:rPr>
        <w:br/>
      </w:r>
      <w:r>
        <w:rPr>
          <w:rFonts w:hint="eastAsia"/>
        </w:rPr>
        <w:t>　　　　　　1 、逆变式焊接机</w:t>
      </w:r>
      <w:r>
        <w:rPr>
          <w:rFonts w:hint="eastAsia"/>
        </w:rPr>
        <w:br/>
      </w:r>
      <w:r>
        <w:rPr>
          <w:rFonts w:hint="eastAsia"/>
        </w:rPr>
        <w:t>　　　　　　2 、自动、半自动焊机</w:t>
      </w:r>
      <w:r>
        <w:rPr>
          <w:rFonts w:hint="eastAsia"/>
        </w:rPr>
        <w:br/>
      </w:r>
      <w:r>
        <w:rPr>
          <w:rFonts w:hint="eastAsia"/>
        </w:rPr>
        <w:t>　　　　　　3 、成套专用焊接设备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电焊机行业历程</w:t>
      </w:r>
      <w:r>
        <w:rPr>
          <w:rFonts w:hint="eastAsia"/>
        </w:rPr>
        <w:br/>
      </w:r>
      <w:r>
        <w:rPr>
          <w:rFonts w:hint="eastAsia"/>
        </w:rPr>
        <w:t>　　图表 电焊机行业生命周期</w:t>
      </w:r>
      <w:r>
        <w:rPr>
          <w:rFonts w:hint="eastAsia"/>
        </w:rPr>
        <w:br/>
      </w:r>
      <w:r>
        <w:rPr>
          <w:rFonts w:hint="eastAsia"/>
        </w:rPr>
        <w:t>　　图表 电焊机行业产业链分析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9b2731e64f3e" w:history="1">
        <w:r>
          <w:rPr>
            <w:rStyle w:val="Hyperlink"/>
          </w:rPr>
          <w:t>2024-2030年中国电焊机行业市场分析及前景趋势预测报告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29b2731e64f3e" w:history="1">
        <w:r>
          <w:rPr>
            <w:rStyle w:val="Hyperlink"/>
          </w:rPr>
          <w:t>https://www.20087.com/3/96/DianHanJiFaZhanQianJingFenXi.html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50d6ee2554aad" w:history="1">
      <w:r>
        <w:rPr>
          <w:rStyle w:val="Hyperlink"/>
        </w:rPr>
        <w:t>2024-2030年中国电焊机行业市场分析及前景趋势预测报告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HanJiFaZhanQianJingFenXi.html" TargetMode="External" Id="Re6429b2731e6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HanJiFaZhanQianJingFenXi.html" TargetMode="External" Id="R33050d6ee25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2023-09-27T03:09:00Z</dcterms:created>
  <dcterms:modified xsi:type="dcterms:W3CDTF">2023-09-27T04:09:00Z</dcterms:modified>
  <dc:subject>2024-2030年中国电焊机行业市场分析及前景趋势预测报告</dc:subject>
  <dc:title>2024-2030年中国电焊机行业市场分析及前景趋势预测报告</dc:title>
  <cp:keywords>2024-2030年中国电焊机行业市场分析及前景趋势预测报告</cp:keywords>
  <dc:description>2024-2030年中国电焊机行业市场分析及前景趋势预测报告</dc:description>
</cp:coreProperties>
</file>