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07fb3d25043c7" w:history="1">
              <w:r>
                <w:rPr>
                  <w:rStyle w:val="Hyperlink"/>
                </w:rPr>
                <w:t>2025-2031年中国直线运动系统行业分析与发展趋势报告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07fb3d25043c7" w:history="1">
              <w:r>
                <w:rPr>
                  <w:rStyle w:val="Hyperlink"/>
                </w:rPr>
                <w:t>2025-2031年中国直线运动系统行业分析与发展趋势报告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07fb3d25043c7" w:history="1">
                <w:r>
                  <w:rPr>
                    <w:rStyle w:val="Hyperlink"/>
                  </w:rPr>
                  <w:t>https://www.20087.com/3/06/ZhiXianYunDongXiTongDeQianJingQuShi.html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系统包括导轨、滑块、丝杠和电动缸等组件，是自动化设备和精密仪器的核心部件。随着制造业向智能制造转型，高精度、高速度和高负载能力的直线运动系统需求激增。采用精密加工技术和高性能材料，直线运动系统的精度和寿命得到了显著提升。同时，集成传感器和驱动器的智能直线运动系统，能够实现位置控制和状态监测，增强了设备的智能化水平。</w:t>
      </w:r>
      <w:r>
        <w:rPr>
          <w:rFonts w:hint="eastAsia"/>
        </w:rPr>
        <w:br/>
      </w:r>
      <w:r>
        <w:rPr>
          <w:rFonts w:hint="eastAsia"/>
        </w:rPr>
        <w:t>　　未来，直线运动系统将更加注重集成化和微型化，以适应复杂多变的工业场景。随着纳米技术和微机电系统（MEMS）的进步，超精密直线运动系统将在半导体、生物医学工程等领域发挥重要作用。此外，为了降低能耗和提高响应速度，轻量化材料和新型传动方式将被广泛应用，推动直线运动系统向更高效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07fb3d25043c7" w:history="1">
        <w:r>
          <w:rPr>
            <w:rStyle w:val="Hyperlink"/>
          </w:rPr>
          <w:t>2025-2031年中国直线运动系统行业分析与发展趋势报告</w:t>
        </w:r>
      </w:hyperlink>
      <w:r>
        <w:rPr>
          <w:rFonts w:hint="eastAsia"/>
        </w:rPr>
        <w:t>》基于国家统计局及相关协会的权威数据，系统研究了直线运动系统行业的市场需求、市场规模及产业链现状，分析了直线运动系统价格波动、细分市场动态及重点企业的经营表现，科学预测了直线运动系统市场前景与发展趋势，揭示了潜在需求与投资机会，同时指出了直线运动系统行业可能面临的风险。通过对直线运动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直线运动系统行业界定及应用</w:t>
      </w:r>
      <w:r>
        <w:rPr>
          <w:rFonts w:hint="eastAsia"/>
        </w:rPr>
        <w:br/>
      </w:r>
      <w:r>
        <w:rPr>
          <w:rFonts w:hint="eastAsia"/>
        </w:rPr>
        <w:t>　　第一节 直线运动系统行业定义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直线运动系统主要应用领域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2024-2025年中国直线运动系统行业发展环境分析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直线运动系统行业经济环境分析</w:t>
      </w:r>
      <w:r>
        <w:rPr>
          <w:rFonts w:hint="eastAsia"/>
        </w:rPr>
        <w:br/>
      </w:r>
      <w:r>
        <w:rPr>
          <w:rFonts w:hint="eastAsia"/>
        </w:rPr>
        <w:t>　　第二节 直线运动系统行业政策环境分析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一、直线运动系统行业政策影响分析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二、相关直线运动系统行业标准分析</w:t>
      </w:r>
      <w:r>
        <w:rPr>
          <w:rFonts w:hint="eastAsia"/>
        </w:rPr>
        <w:br/>
      </w:r>
      <w:r>
        <w:rPr>
          <w:rFonts w:hint="eastAsia"/>
        </w:rPr>
        <w:t>　　第三节 直线运动系统行业社会环境分析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2024-2025年直线运动系统行业技术发展现状及趋势分析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直线运动系统行业技术发展现状分析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国内外直线运动系统行业技术差异与原因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直线运动系统行业技术发展方向、趋势预测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提升直线运动系统行业技术能力策略建议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2024-2025年全球直线运动系统行业发展状况分析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2019-2024年全球直线运动系统行业运行概况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2019-2024年全球直线运动系统行业市场规模分析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全球主要地区直线运动系统行业运行情况分析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2025-2031年全球直线运动系统行业发展趋势预测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中国直线运动系统行业现状调研分析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中国直线运动系统行业发展现状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一、2024-2025年直线运动系统行业品牌发展现状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二、2024-2025年直线运动系统行业需求市场现状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三、2024-2025年直线运动系统市场需求层次分析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四、2024-2025年中国直线运动系统市场走向分析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中国直线运动系统行业存在的问题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一、2024-2025年直线运动系统产品市场存在的主要问题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二、2024-2025年国内直线运动系统产品市场的三大瓶颈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三、2024-2025年直线运动系统产品市场遭遇的规模难题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对中国直线运动系统市场的分析及思考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一、直线运动系统市场特点</w:t>
      </w:r>
      <w:r>
        <w:rPr>
          <w:rFonts w:hint="eastAsia"/>
        </w:rPr>
        <w:br/>
      </w:r>
      <w:r>
        <w:rPr>
          <w:rFonts w:hint="eastAsia"/>
        </w:rPr>
        <w:t>　　　　二、直线运动系统市场分析</w:t>
      </w:r>
      <w:r>
        <w:rPr>
          <w:rFonts w:hint="eastAsia"/>
        </w:rPr>
        <w:br/>
      </w:r>
      <w:r>
        <w:rPr>
          <w:rFonts w:hint="eastAsia"/>
        </w:rPr>
        <w:t>　　　　三、直线运动系统市场变化的方向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四、中国直线运动系统行业发展的新思路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五、对中国直线运动系统行业发展的思考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中国直线运动系统行业市场供需现状调研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中国直线运动系统市场现状分析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中国直线运动系统行业产量情况分析及预测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一、直线运动系统总体产能规模</w:t>
      </w:r>
      <w:r>
        <w:rPr>
          <w:rFonts w:hint="eastAsia"/>
        </w:rPr>
        <w:br/>
      </w:r>
      <w:r>
        <w:rPr>
          <w:rFonts w:hint="eastAsia"/>
        </w:rPr>
        <w:t>　　　　二、直线运动系统生产区域分布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三、2019-2024年中国直线运动系统产量统计分析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四、2025-2031年中国直线运动系统产量预测分析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中国直线运动系统市场需求分析及预测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一、中国直线运动系统市场需求特点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二、2019-2024年中国直线运动系统市场需求量统计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三、2025-2031年中国直线运动系统市场需求量预测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中国直线运动系统价格趋势分析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一、2019-2024年中国直线运动系统市场价格趋势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二、2025-2031年中国直线运动系统市场价格走势预测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直线运动系统细分市场深度分析</w:t>
      </w:r>
      <w:r>
        <w:rPr>
          <w:rFonts w:hint="eastAsia"/>
        </w:rPr>
        <w:br/>
      </w:r>
      <w:r>
        <w:rPr>
          <w:rFonts w:hint="eastAsia"/>
        </w:rPr>
        <w:t>　　第一节 直线运动系统细分市场（一）发展研究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直线运动系统细分市场（二）发展研究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中国直线运动系统进出口分析</w:t>
      </w:r>
      <w:r>
        <w:rPr>
          <w:rFonts w:hint="eastAsia"/>
        </w:rPr>
        <w:br/>
      </w:r>
      <w:r>
        <w:rPr>
          <w:rFonts w:hint="eastAsia"/>
        </w:rPr>
        <w:t>　　第一节 直线运动系统进口情况分析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直线运动系统出口情况分析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影响直线运动系统进出口因素分析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中国直线运动系统行业主要指标监测分析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2019-2024年中国直线运动系统行业规模情况分析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2019-2024年中国直线运动系统行业财务能力分析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直线运动系统行业上下游发展情况分析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直线运动系统行业上游产业发展分析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直线运动系统行业下游产业发展分析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中国直线运动系统行业重点地区发展分析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直线运动系统行业重点区域市场结构调研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**地区直线运动系统市场容量分析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**地区直线运动系统市场容量分析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**地区直线运动系统市场容量分析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**地区直线运动系统市场容量分析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**地区直线运动系统市场容量分析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直线运动系统行业重点企业竞争力分析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三、企业直线运动系统经营状况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三、企业直线运动系统经营状况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三、企业直线运动系统经营状况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三、企业直线运动系统经营状况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三、企业直线运动系统经营状况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三、企业直线运动系统经营状况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直线运动系统行业企业经营策略研究分析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直线运动系统企业多样化经营策略分析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一、直线运动系统企业多样化经营情况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二、现行直线运动系统行业多样化经营的方向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大型直线运动系统企业集团未来发展策略分析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对中小直线运动系统企业生产经营的建议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直线运动系统行业前景及投资风险预警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2025年直线运动系统市场前景分析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2025年直线运动系统行业发展趋势预测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影响直线运动系统行业发展的主要因素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一、2025年影响直线运动系统行业运行的有利因素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二、2025年影响直线运动系统行业运行的稳定因素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三、2025年影响直线运动系统行业运行的不利因素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四、2025年中国直线运动系统行业发展面临的挑战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五、2025年中国直线运动系统行业发展面临的机遇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直线运动系统行业投资风险预警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一、直线运动系统行业市场风险预测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二、直线运动系统行业政策风险预测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三、直线运动系统行业经营风险预测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四、直线运动系统行业技术风险预测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五、直线运动系统行业竞争风险预测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六、直线运动系统行业其他风险预测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直线运动系统投资建议</w:t>
      </w:r>
      <w:r>
        <w:rPr>
          <w:rFonts w:hint="eastAsia"/>
        </w:rPr>
        <w:br/>
      </w:r>
      <w:r>
        <w:rPr>
          <w:rFonts w:hint="eastAsia"/>
        </w:rPr>
        <w:t>　　第一节 直线运动系统行业投资环境分析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直线运动系统行业投资进入壁垒分析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直线运动系统行业历程</w:t>
      </w:r>
      <w:r>
        <w:rPr>
          <w:rFonts w:hint="eastAsia"/>
        </w:rPr>
        <w:br/>
      </w:r>
      <w:r>
        <w:rPr>
          <w:rFonts w:hint="eastAsia"/>
        </w:rPr>
        <w:t>　　图表 直线运动系统行业生命周期</w:t>
      </w:r>
      <w:r>
        <w:rPr>
          <w:rFonts w:hint="eastAsia"/>
        </w:rPr>
        <w:br/>
      </w:r>
      <w:r>
        <w:rPr>
          <w:rFonts w:hint="eastAsia"/>
        </w:rPr>
        <w:t>　　图表 直线运动系统行业产业链分析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2019-2024年直线运动系统行业市场容量分析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2025年中国直线运动系统行业需求领域分布格局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2025年中国直线运动系统进口国家及地区分析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2025年中国直线运动系统出口国家及地区分析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2019-2024年中国直线运动系统行业企业平均规模情况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2025年中国直线运动系统市场前景分析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2025年中国直线运动系统发展趋势预测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07fb3d25043c7" w:history="1">
        <w:r>
          <w:rPr>
            <w:rStyle w:val="Hyperlink"/>
          </w:rPr>
          <w:t>2025-2031年中国直线运动系统行业分析与发展趋势报告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07fb3d25043c7" w:history="1">
        <w:r>
          <w:rPr>
            <w:rStyle w:val="Hyperlink"/>
          </w:rPr>
          <w:t>https://www.20087.com/3/06/ZhiXianYunDongXiTongDeQianJingQuShi.html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热点：什么叫做直线运动、直线运动系统产品、常见的直线运动有哪些、直线运动系统 展会图片、直线运动有什么、直线运动系统中最常用的三种部件、直线运动:运动路线是什么的运动、直线运动系统中最常见的三种基本部件有哪些、直线运动系统最常用的三种部件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ca02fa42497e" w:history="1">
      <w:r>
        <w:rPr>
          <w:rStyle w:val="Hyperlink"/>
        </w:rPr>
        <w:t>2025-2031年中国直线运动系统行业分析与发展趋势报告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XianYunDongXiTongDeQianJingQuShi.html" TargetMode="External" Id="R5f607fb3d25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XianYunDongXiTongDeQianJingQuShi.html" TargetMode="External" Id="R1deeca02fa42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2024-12-22T08:58:00Z</dcterms:created>
  <dcterms:modified xsi:type="dcterms:W3CDTF">2024-12-22T09:58:00Z</dcterms:modified>
  <dc:subject>2025-2031年中国直线运动系统行业分析与发展趋势报告</dc:subject>
  <dc:title>2025-2031年中国直线运动系统行业分析与发展趋势报告</dc:title>
  <cp:keywords>2025-2031年中国直线运动系统行业分析与发展趋势报告</cp:keywords>
  <dc:description>2025-2031年中国直线运动系统行业分析与发展趋势报告</dc:description>
</cp:coreProperties>
</file>