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c5aac2309478d" w:history="1">
              <w:r>
                <w:rPr>
                  <w:rStyle w:val="Hyperlink"/>
                </w:rPr>
                <w:t>2024-2030年全球与中国真空除泡机市场研究及趋势分析报告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c5aac2309478d" w:history="1">
              <w:r>
                <w:rPr>
                  <w:rStyle w:val="Hyperlink"/>
                </w:rPr>
                <w:t>2024-2030年全球与中国真空除泡机市场研究及趋势分析报告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c5aac2309478d" w:history="1">
                <w:r>
                  <w:rPr>
                    <w:rStyle w:val="Hyperlink"/>
                  </w:rPr>
                  <w:t>https://www.20087.com/3/86/ZhenKongChuPaoJiDeQianJingQuShi.html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除泡机在包装、印刷、电子产品制造等行业中用于消除物料中的气泡，提高产品品质和可靠性。当前技术结合了高效真空泵、加热系统和压力控制，实现了快速稳定的除泡效果。设备小型化和自动化程度提高，使得操作更便捷，适用于各种生产线集成。</w:t>
      </w:r>
      <w:r>
        <w:rPr>
          <w:rFonts w:hint="eastAsia"/>
        </w:rPr>
        <w:br/>
      </w:r>
      <w:r>
        <w:rPr>
          <w:rFonts w:hint="eastAsia"/>
        </w:rPr>
        <w:t>　　未来真空除泡机将向智能化和定制化解决方案发展。AI控制算法优化除泡过程，根据物料特性自动调整参数，提升效率和成品率。模块化设计便于根据客户需求快速调整，如集成检测、清洁功能，形成完整处理线。环保和低能耗设计，如回收利用除泡气体，减少排放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c5aac2309478d" w:history="1">
        <w:r>
          <w:rPr>
            <w:rStyle w:val="Hyperlink"/>
          </w:rPr>
          <w:t>2024-2030年全球与中国真空除泡机市场研究及趋势分析报告</w:t>
        </w:r>
      </w:hyperlink>
      <w:r>
        <w:rPr>
          <w:rFonts w:hint="eastAsia"/>
        </w:rPr>
        <w:t>》基于国家统计局及真空除泡机行业协会的权威数据，全面调研了真空除泡机行业的市场规模、市场需求、产业链结构及价格变动，并对真空除泡机细分市场进行了深入分析。报告详细剖析了真空除泡机市场竞争格局，重点关注品牌影响力及重点企业的运营表现，同时科学预测了真空除泡机市场前景与发展趋势，识别了行业潜在的风险与机遇。通过专业、科学的研究方法，报告为真空除泡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中国真空除泡机概述</w:t>
      </w:r>
      <w:r>
        <w:rPr>
          <w:rFonts w:hint="eastAsia"/>
        </w:rPr>
        <w:br/>
      </w:r>
      <w:r>
        <w:rPr>
          <w:rFonts w:hint="eastAsia"/>
        </w:rPr>
        <w:t>　　第一节 真空除泡机行业定义</w:t>
      </w:r>
      <w:r>
        <w:rPr>
          <w:rFonts w:hint="eastAsia"/>
        </w:rPr>
        <w:br/>
      </w:r>
      <w:r>
        <w:rPr>
          <w:rFonts w:hint="eastAsia"/>
        </w:rPr>
        <w:t>　　第二节 真空除泡机行业发展特性</w:t>
      </w:r>
      <w:r>
        <w:rPr>
          <w:rFonts w:hint="eastAsia"/>
        </w:rPr>
        <w:br/>
      </w:r>
      <w:r>
        <w:rPr>
          <w:rFonts w:hint="eastAsia"/>
        </w:rPr>
        <w:t>　　第三节 真空除泡机产业链分析</w:t>
      </w:r>
      <w:r>
        <w:rPr>
          <w:rFonts w:hint="eastAsia"/>
        </w:rPr>
        <w:br/>
      </w:r>
      <w:r>
        <w:rPr>
          <w:rFonts w:hint="eastAsia"/>
        </w:rPr>
        <w:t>　　第四节 真空除泡机行业生命周期分析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国外主要真空除泡机市场发展概况</w:t>
      </w:r>
      <w:r>
        <w:rPr>
          <w:rFonts w:hint="eastAsia"/>
        </w:rPr>
        <w:br/>
      </w:r>
      <w:r>
        <w:rPr>
          <w:rFonts w:hint="eastAsia"/>
        </w:rPr>
        <w:t>　　第一节 全球真空除泡机市场发展分析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欧洲地区主要国家真空除泡机市场概况</w:t>
      </w:r>
      <w:r>
        <w:rPr>
          <w:rFonts w:hint="eastAsia"/>
        </w:rPr>
        <w:br/>
      </w:r>
      <w:r>
        <w:rPr>
          <w:rFonts w:hint="eastAsia"/>
        </w:rPr>
        <w:t>　　第三节 北美地区真空除泡机市场概况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亚洲地区主要国家真空除泡机市场概况</w:t>
      </w:r>
      <w:r>
        <w:rPr>
          <w:rFonts w:hint="eastAsia"/>
        </w:rPr>
        <w:br/>
      </w:r>
      <w:r>
        <w:rPr>
          <w:rFonts w:hint="eastAsia"/>
        </w:rPr>
        <w:t>　　第五节 全球真空除泡机市场发展预测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中国真空除泡机发展环境分析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真空除泡机行业相关政策、标准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真空除泡机行业相关发展规划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中国真空除泡机技术发展分析</w:t>
      </w:r>
      <w:r>
        <w:rPr>
          <w:rFonts w:hint="eastAsia"/>
        </w:rPr>
        <w:br/>
      </w:r>
      <w:r>
        <w:rPr>
          <w:rFonts w:hint="eastAsia"/>
        </w:rPr>
        <w:t>　　第一节 当前真空除泡机技术发展现状分析</w:t>
      </w:r>
      <w:r>
        <w:rPr>
          <w:rFonts w:hint="eastAsia"/>
        </w:rPr>
        <w:br/>
      </w:r>
      <w:r>
        <w:rPr>
          <w:rFonts w:hint="eastAsia"/>
        </w:rPr>
        <w:t>　　第二节 真空除泡机生产中需注意的问题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真空除泡机行业主要技术发展趋势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真空除泡机市场特性分析</w:t>
      </w:r>
      <w:r>
        <w:rPr>
          <w:rFonts w:hint="eastAsia"/>
        </w:rPr>
        <w:br/>
      </w:r>
      <w:r>
        <w:rPr>
          <w:rFonts w:hint="eastAsia"/>
        </w:rPr>
        <w:t>　　第一节 真空除泡机行业集中度分析</w:t>
      </w:r>
      <w:r>
        <w:rPr>
          <w:rFonts w:hint="eastAsia"/>
        </w:rPr>
        <w:br/>
      </w:r>
      <w:r>
        <w:rPr>
          <w:rFonts w:hint="eastAsia"/>
        </w:rPr>
        <w:t>　　第二节 真空除泡机行业SWOT分析</w:t>
      </w:r>
      <w:r>
        <w:rPr>
          <w:rFonts w:hint="eastAsia"/>
        </w:rPr>
        <w:br/>
      </w:r>
      <w:r>
        <w:rPr>
          <w:rFonts w:hint="eastAsia"/>
        </w:rPr>
        <w:t>　　　　一、真空除泡机行业优势</w:t>
      </w:r>
      <w:r>
        <w:rPr>
          <w:rFonts w:hint="eastAsia"/>
        </w:rPr>
        <w:br/>
      </w:r>
      <w:r>
        <w:rPr>
          <w:rFonts w:hint="eastAsia"/>
        </w:rPr>
        <w:t>　　　　二、真空除泡机行业劣势</w:t>
      </w:r>
      <w:r>
        <w:rPr>
          <w:rFonts w:hint="eastAsia"/>
        </w:rPr>
        <w:br/>
      </w:r>
      <w:r>
        <w:rPr>
          <w:rFonts w:hint="eastAsia"/>
        </w:rPr>
        <w:t>　　　　三、真空除泡机行业机会</w:t>
      </w:r>
      <w:r>
        <w:rPr>
          <w:rFonts w:hint="eastAsia"/>
        </w:rPr>
        <w:br/>
      </w:r>
      <w:r>
        <w:rPr>
          <w:rFonts w:hint="eastAsia"/>
        </w:rPr>
        <w:t>　　　　四、真空除泡机行业风险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中国真空除泡机发展现状</w:t>
      </w:r>
      <w:r>
        <w:rPr>
          <w:rFonts w:hint="eastAsia"/>
        </w:rPr>
        <w:br/>
      </w:r>
      <w:r>
        <w:rPr>
          <w:rFonts w:hint="eastAsia"/>
        </w:rPr>
        <w:t>　　第一节 中国真空除泡机市场现状分析</w:t>
      </w:r>
      <w:r>
        <w:rPr>
          <w:rFonts w:hint="eastAsia"/>
        </w:rPr>
        <w:br/>
      </w:r>
      <w:r>
        <w:rPr>
          <w:rFonts w:hint="eastAsia"/>
        </w:rPr>
        <w:t>　　第二节 中国真空除泡机行业产量情况分析及预测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一、真空除泡机总体产能规模</w:t>
      </w:r>
      <w:r>
        <w:rPr>
          <w:rFonts w:hint="eastAsia"/>
        </w:rPr>
        <w:br/>
      </w:r>
      <w:r>
        <w:rPr>
          <w:rFonts w:hint="eastAsia"/>
        </w:rPr>
        <w:t>　　　　二、真空除泡机生产区域分布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三、2018-2023年中国真空除泡机产量统计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四、2024-2030年中国真空除泡机产量预测</w:t>
      </w:r>
      <w:r>
        <w:rPr>
          <w:rFonts w:hint="eastAsia"/>
        </w:rPr>
        <w:br/>
      </w:r>
      <w:r>
        <w:rPr>
          <w:rFonts w:hint="eastAsia"/>
        </w:rPr>
        <w:t>　　第三节 中国真空除泡机市场需求分析及预测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一、中国真空除泡机市场需求特点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二、2018-2023年中国真空除泡机市场需求量统计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三、2024-2030年中国真空除泡机市场需求量预测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中国真空除泡机价格趋势分析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一、2018-2023年中国真空除泡机市场价格趋势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二、2024-2030年中国真空除泡机市场价格走势预测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2018-2023年真空除泡机行业经济运行状况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2018-2023年中国真空除泡机行业盈利能力分析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2018-2023年中国真空除泡机行业发展能力分析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2018-2023年真空除泡机行业偿债能力分析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2018-2023年真空除泡机制造企业数量分析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真空除泡机行业上、下游市场分析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真空除泡机行业上游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真空除泡机行业下游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中国真空除泡机行业重点地区发展分析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真空除泡机行业重点区域市场结构调研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**地区真空除泡机市场发展分析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**地区真空除泡机市场发展分析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**地区真空除泡机市场发展分析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**地区真空除泡机市场发展分析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**地区真空除泡机市场发展分析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2018-2023年中国真空除泡机进出口分析</w:t>
      </w:r>
      <w:r>
        <w:rPr>
          <w:rFonts w:hint="eastAsia"/>
        </w:rPr>
        <w:br/>
      </w:r>
      <w:r>
        <w:rPr>
          <w:rFonts w:hint="eastAsia"/>
        </w:rPr>
        <w:t>　　第一节 真空除泡机进口情况分析</w:t>
      </w:r>
      <w:r>
        <w:rPr>
          <w:rFonts w:hint="eastAsia"/>
        </w:rPr>
        <w:br/>
      </w:r>
      <w:r>
        <w:rPr>
          <w:rFonts w:hint="eastAsia"/>
        </w:rPr>
        <w:t>　　第二节 真空除泡机出口情况分析</w:t>
      </w:r>
      <w:r>
        <w:rPr>
          <w:rFonts w:hint="eastAsia"/>
        </w:rPr>
        <w:br/>
      </w:r>
      <w:r>
        <w:rPr>
          <w:rFonts w:hint="eastAsia"/>
        </w:rPr>
        <w:t>　　第三节 影响真空除泡机进出口因素分析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真空除泡机行业重点企业竞争力分析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三、企业真空除泡机经营状况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三、企业真空除泡机经营状况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三、企业真空除泡机经营状况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三、企业真空除泡机经营状况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三、企业真空除泡机经营状况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三、企业真空除泡机经营状况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真空除泡机行业企业经营策略研究分析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真空除泡机企业多样化经营策略分析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一、真空除泡机企业多样化经营情况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二、现行真空除泡机行业多样化经营的方向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大型真空除泡机企业集团未来发展策略分析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对中小真空除泡机企业生产经营的建议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真空除泡机行业投资风险预警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影响真空除泡机行业发展的主要因素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一、2023影响真空除泡机行业运行的有利因素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二、2023影响真空除泡机行业运行的稳定因素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三、2023影响真空除泡机行业运行的不利因素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四、2023我国真空除泡机行业发展面临的挑战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五、2023我国真空除泡机行业发展面临的机遇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真空除泡机行业投资风险预警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一、真空除泡机行业市场风险预测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二、真空除泡机行业政策风险预测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三、真空除泡机行业经营风险预测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四、真空除泡机行业技术风险预测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五、真空除泡机行业竞争风险预测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六、真空除泡机行业其他风险预测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真空除泡机投资建议</w:t>
      </w:r>
      <w:r>
        <w:rPr>
          <w:rFonts w:hint="eastAsia"/>
        </w:rPr>
        <w:br/>
      </w:r>
      <w:r>
        <w:rPr>
          <w:rFonts w:hint="eastAsia"/>
        </w:rPr>
        <w:t>　　第一节 2024年真空除泡机市场前景分析</w:t>
      </w:r>
      <w:r>
        <w:rPr>
          <w:rFonts w:hint="eastAsia"/>
        </w:rPr>
        <w:br/>
      </w:r>
      <w:r>
        <w:rPr>
          <w:rFonts w:hint="eastAsia"/>
        </w:rPr>
        <w:t>　　第二节 2024年真空除泡机发展趋势预测</w:t>
      </w:r>
      <w:r>
        <w:rPr>
          <w:rFonts w:hint="eastAsia"/>
        </w:rPr>
        <w:br/>
      </w:r>
      <w:r>
        <w:rPr>
          <w:rFonts w:hint="eastAsia"/>
        </w:rPr>
        <w:t>　　第三节 真空除泡机行业投资进入壁垒分析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真空除泡机行业历程</w:t>
      </w:r>
      <w:r>
        <w:rPr>
          <w:rFonts w:hint="eastAsia"/>
        </w:rPr>
        <w:br/>
      </w:r>
      <w:r>
        <w:rPr>
          <w:rFonts w:hint="eastAsia"/>
        </w:rPr>
        <w:t>　　图表 真空除泡机行业生命周期</w:t>
      </w:r>
      <w:r>
        <w:rPr>
          <w:rFonts w:hint="eastAsia"/>
        </w:rPr>
        <w:br/>
      </w:r>
      <w:r>
        <w:rPr>
          <w:rFonts w:hint="eastAsia"/>
        </w:rPr>
        <w:t>　　图表 真空除泡机行业产业链分析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2018-2023年中国真空除泡机行业市场规模及增长情况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2018-2023年真空除泡机行业市场容量分析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2018-2023年中国真空除泡机行业产能统计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2018-2023年中国真空除泡机行业产量及增长趋势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2018-2023年中国真空除泡机市场需求量及增速统计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2023年中国真空除泡机行业需求领域分布格局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2018-2023年中国真空除泡机行业销售收入分析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2018-2023年中国真空除泡机行业盈利情况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2018-2023年中国真空除泡机行业利润总额统计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2018-2023年中国真空除泡机进口数量分析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2018-2023年中国真空除泡机进口金额分析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2018-2023年中国真空除泡机出口数量分析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2018-2023年中国真空除泡机出口金额分析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2023年中国真空除泡机进口国家及地区分析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2023年中国真空除泡机出口国家及地区分析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2018-2023年中国真空除泡机行业企业数量情况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2018-2023年中国真空除泡机行业企业平均规模情况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**地区真空除泡机市场规模及增长情况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**地区真空除泡机行业市场需求情况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**地区真空除泡机市场规模及增长情况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**地区真空除泡机行业市场需求情况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**地区真空除泡机市场规模及增长情况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**地区真空除泡机行业市场需求情况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**地区真空除泡机市场规模及增长情况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**地区真空除泡机行业市场需求情况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真空除泡机重点企业（一）基本信息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真空除泡机重点企业（一）经营情况分析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真空除泡机重点企业（一）主要经济指标情况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真空除泡机重点企业（二）经营情况分析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真空除泡机重点企业（二）主要经济指标情况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真空除泡机重点企业（三）经营情况分析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真空除泡机重点企业（三）主要经济指标情况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真空除泡机重点企业（三）成长能力情况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2024-2030年中国真空除泡机行业产能预测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2024-2030年中国真空除泡机行业产量预测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2024-2030年中国真空除泡机市场需求量预测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2024-2030年中国真空除泡机行业供需平衡预测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2024-2030年中国真空除泡机行业市场容量预测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2024-2030年中国真空除泡机行业市场规模预测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2024-2030年中国真空除泡机市场前景分析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2024-2030年中国真空除泡机行业发展趋势预测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c5aac2309478d" w:history="1">
        <w:r>
          <w:rPr>
            <w:rStyle w:val="Hyperlink"/>
          </w:rPr>
          <w:t>2024-2030年全球与中国真空除泡机市场研究及趋势分析报告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c5aac2309478d" w:history="1">
        <w:r>
          <w:rPr>
            <w:rStyle w:val="Hyperlink"/>
          </w:rPr>
          <w:t>https://www.20087.com/3/86/ZhenKongChuPaoJiDeQianJingQuShi.html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热点：除泡机维修、胶水真空除泡机、烟花泡泡机、真空除泡机手机漏液、除泡机漏气怎么办、真空除泡机原理、除泡机温度要设置多少、真空除泡机可以对混凝土吗、不用除泡机怎么贴合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0051bc14d459c" w:history="1">
      <w:r>
        <w:rPr>
          <w:rStyle w:val="Hyperlink"/>
        </w:rPr>
        <w:t>2024-2030年全球与中国真空除泡机市场研究及趋势分析报告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enKongChuPaoJiDeQianJingQuShi.html" TargetMode="External" Id="R9d2c5aac2309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enKongChuPaoJiDeQianJingQuShi.html" TargetMode="External" Id="R25a0051bc14d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2023-12-16T00:58:41Z</dcterms:created>
  <dcterms:modified xsi:type="dcterms:W3CDTF">2023-12-16T01:58:41Z</dcterms:modified>
  <dc:subject>2024-2030年全球与中国真空除泡机市场研究及趋势分析报告</dc:subject>
  <dc:title>2024-2030年全球与中国真空除泡机市场研究及趋势分析报告</dc:title>
  <cp:keywords>2024-2030年全球与中国真空除泡机市场研究及趋势分析报告</cp:keywords>
  <dc:description>2024-2030年全球与中国真空除泡机市场研究及趋势分析报告</dc:description>
</cp:coreProperties>
</file>