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67286b7af41a7" w:history="1">
              <w:r>
                <w:rPr>
                  <w:rStyle w:val="Hyperlink"/>
                </w:rPr>
                <w:t>中国硅外延片行业发展调研与市场前景预测报告（2023-2029年）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67286b7af41a7" w:history="1">
              <w:r>
                <w:rPr>
                  <w:rStyle w:val="Hyperlink"/>
                </w:rPr>
                <w:t>中国硅外延片行业发展调研与市场前景预测报告（2023-2029年）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67286b7af41a7" w:history="1">
                <w:r>
                  <w:rPr>
                    <w:rStyle w:val="Hyperlink"/>
                  </w:rPr>
                  <w:t>https://www.20087.com/3/86/GuiWaiYanPianWeiLaiFaZhanQuShi.html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一种重要的半导体材料，近年来随着半导体技术和材料科学的发展而得到了广泛应用。目前，硅外延片不仅应用于集成电路、太阳能电池等领域，还扩展到了光电子、传感器等多个领域。随着材料科学的进步，新型硅外延片不仅具备更高的纯度和均匀性，还具备更强的电性能和热稳定性。此外，随着设计的进步，硅外延片的尺寸更大，提高了产品的产量和成本效益。</w:t>
      </w:r>
      <w:r>
        <w:rPr>
          <w:rFonts w:hint="eastAsia"/>
        </w:rPr>
        <w:br/>
      </w:r>
      <w:r>
        <w:rPr>
          <w:rFonts w:hint="eastAsia"/>
        </w:rPr>
        <w:t>　　未来，硅外延片市场预计将持续增长。一方面，随着半导体技术的发展和对高性能芯片的需求增加，对高质量硅外延片的需求将持续增加。另一方面，随着新材料技术的进步，硅外延片将采用更多高性能材料，提高其在不同使用环境下的稳定性和电性能。此外，随着设计的进步，硅外延片将更加注重个性化和功能性，提供更多的选择。同时，随着环保法规的加强，开发环保型、可降解的硅外延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67286b7af41a7" w:history="1">
        <w:r>
          <w:rPr>
            <w:rStyle w:val="Hyperlink"/>
          </w:rPr>
          <w:t>中国硅外延片行业发展调研与市场前景预测报告（2023-2029年）</w:t>
        </w:r>
      </w:hyperlink>
      <w:r>
        <w:rPr>
          <w:rFonts w:hint="eastAsia"/>
        </w:rPr>
        <w:t>》对硅外延片行业相关因素进行具体调查、研究、分析，洞察硅外延片行业今后的发展方向、硅外延片行业竞争格局的演变趋势以及硅外延片技术标准、硅外延片市场规模、硅外延片行业潜在问题与硅外延片行业发展的症结所在，评估硅外延片行业投资价值、硅外延片效果效益程度，提出建设性意见建议，为硅外延片行业投资决策者和硅外延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硅外延片的分类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二、硅外延片产业链模型分析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硅外延片市场分析</w:t>
      </w:r>
      <w:r>
        <w:rPr>
          <w:rFonts w:hint="eastAsia"/>
        </w:rPr>
        <w:br/>
      </w:r>
      <w:r>
        <w:rPr>
          <w:rFonts w:hint="eastAsia"/>
        </w:rPr>
        <w:t>　　第一节 国际硅外延片市场发展总体概况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四、2023年国际硅外延片发展概况</w:t>
      </w:r>
      <w:r>
        <w:rPr>
          <w:rFonts w:hint="eastAsia"/>
        </w:rPr>
        <w:br/>
      </w:r>
      <w:r>
        <w:rPr>
          <w:rFonts w:hint="eastAsia"/>
        </w:rPr>
        <w:t>　　第二节 我国硅外延片市场的发展状况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一、我国硅外延片市场发展基本情况</w:t>
      </w:r>
      <w:r>
        <w:rPr>
          <w:rFonts w:hint="eastAsia"/>
        </w:rPr>
        <w:br/>
      </w:r>
      <w:r>
        <w:rPr>
          <w:rFonts w:hint="eastAsia"/>
        </w:rPr>
        <w:t>　　　　二、硅外延片市场的总体现状</w:t>
      </w:r>
      <w:r>
        <w:rPr>
          <w:rFonts w:hint="eastAsia"/>
        </w:rPr>
        <w:br/>
      </w:r>
      <w:r>
        <w:rPr>
          <w:rFonts w:hint="eastAsia"/>
        </w:rPr>
        <w:t>　　　　三、硅外延片行业发展中存在的问题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四、2023年我国硅外延片行业发展回顾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硅外延片行业所处生命周期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硅外延片行业技术变革与产品革新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三．硅外延片产品的个性化空间很大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一．硅外延片产品市场进入壁垒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中国硅外延片销售状况分析</w:t>
      </w:r>
      <w:r>
        <w:rPr>
          <w:rFonts w:hint="eastAsia"/>
        </w:rPr>
        <w:br/>
      </w:r>
      <w:r>
        <w:rPr>
          <w:rFonts w:hint="eastAsia"/>
        </w:rPr>
        <w:t>　　第一节 硅外延片国内营销模式分析</w:t>
      </w:r>
      <w:r>
        <w:rPr>
          <w:rFonts w:hint="eastAsia"/>
        </w:rPr>
        <w:br/>
      </w:r>
      <w:r>
        <w:rPr>
          <w:rFonts w:hint="eastAsia"/>
        </w:rPr>
        <w:t>　　第二节 硅外延片国内分销商形态分析</w:t>
      </w:r>
      <w:r>
        <w:rPr>
          <w:rFonts w:hint="eastAsia"/>
        </w:rPr>
        <w:br/>
      </w:r>
      <w:r>
        <w:rPr>
          <w:rFonts w:hint="eastAsia"/>
        </w:rPr>
        <w:t>　　第三节 硅外延片国内销售渠道分析</w:t>
      </w:r>
      <w:r>
        <w:rPr>
          <w:rFonts w:hint="eastAsia"/>
        </w:rPr>
        <w:br/>
      </w:r>
      <w:r>
        <w:rPr>
          <w:rFonts w:hint="eastAsia"/>
        </w:rPr>
        <w:t>　　第四节 硅外延片行业国际化营销模式分析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硅外延片重点销售区域分析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</w:t>
      </w:r>
      <w:r>
        <w:rPr>
          <w:rFonts w:hint="eastAsia"/>
        </w:rPr>
        <w:br/>
      </w:r>
      <w:r>
        <w:rPr>
          <w:rFonts w:hint="eastAsia"/>
        </w:rPr>
        <w:t>　　第八节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硅外延片的生产分析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硅外延片营销策略分析</w:t>
      </w:r>
      <w:r>
        <w:rPr>
          <w:rFonts w:hint="eastAsia"/>
        </w:rPr>
        <w:br/>
      </w:r>
      <w:r>
        <w:rPr>
          <w:rFonts w:hint="eastAsia"/>
        </w:rPr>
        <w:t>　　第七节 硅外延片行业广告与促销方式分析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硅外延片市场渠道分析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硅外延片行业品牌分析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消费者对硅外延片品牌认知度宏观调查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消费者对硅外延片品牌偏好调查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硅外延片用户分析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一、用户对硅外延片产品不同功能各有需求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二、用户普遍关注硅外延片产品质量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中国硅外延片产品价格分析</w:t>
      </w:r>
      <w:r>
        <w:rPr>
          <w:rFonts w:hint="eastAsia"/>
        </w:rPr>
        <w:br/>
      </w:r>
      <w:r>
        <w:rPr>
          <w:rFonts w:hint="eastAsia"/>
        </w:rPr>
        <w:t>　　第一节 中国硅外延片历年平均价格回顾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中国硅外延片当前市场价格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中国硅外延片价格影响因素分析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三、硅外延片市场国家宏观发展规划调控影响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二、2018-2023年硅外延片行业总体盈利能力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三、2018-2023年硅外延片行业总体税收能力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四、2018-2023年硅外延片行业市场总体产值能力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河北普兴电子科技股份有限公司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Cree公司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美国II-VI公司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美国道康宁（DOW CORNING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2023-2029年硅外延片行业发展趋势及投资风险分析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当前硅外延片存在的问题</w:t>
      </w:r>
      <w:r>
        <w:rPr>
          <w:rFonts w:hint="eastAsia"/>
        </w:rPr>
        <w:br/>
      </w:r>
      <w:r>
        <w:rPr>
          <w:rFonts w:hint="eastAsia"/>
        </w:rPr>
        <w:t>　　第二节 硅外延片未来发展预测分析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一、中国硅外延片发展方向分析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二、2023-2029年中国硅外延片行业发展规模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三、2023-2029年中国硅外延片行业投资发展趋势预测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硅外延片技术应用注意事项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硅外延片生产开发注意事项</w:t>
      </w:r>
      <w:r>
        <w:rPr>
          <w:rFonts w:hint="eastAsia"/>
        </w:rPr>
        <w:br/>
      </w:r>
      <w:r>
        <w:rPr>
          <w:rFonts w:hint="eastAsia"/>
        </w:rPr>
        <w:t>　　第四节 硅外延片销售注意事项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2023-2029年中国硅外延片行业发展预测分析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2023-2029年国内硅外延片产业宏观预测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一、2023-2029年我国硅外延片行业宏观预测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二、2023-2029年硅外延片工业发展展望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三、2023-2029年硅外延片业发展状况预测分析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2023-2029年中国硅外延片市场趋势分析</w:t>
      </w:r>
      <w:r>
        <w:rPr>
          <w:rFonts w:hint="eastAsia"/>
        </w:rPr>
        <w:br/>
      </w:r>
      <w:r>
        <w:rPr>
          <w:rFonts w:hint="eastAsia"/>
        </w:rPr>
        <w:t>　　　　一、20113-硅外延片市场趋势总结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二、2023-2029年硅外延片企业资本结构发展趋势分析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三、2023-2029年硅外延片市场发展空间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四、2023-2029年硅外延片市场战略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中智:林:－硅外延片行业专家投资风险预警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一、2023-2029年硅外延片行业市场风险及控制策略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二、2023-2029年硅外延片行业政策风险及控制策略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三、2023-2029年硅外延片行业经营风险及控制策略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四、2023-2029年硅外延片同业竞争风险及控制策略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五、2023-2029年硅外延片行业其他风险及控制策略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硅外延系统图</w:t>
      </w:r>
      <w:r>
        <w:rPr>
          <w:rFonts w:hint="eastAsia"/>
        </w:rPr>
        <w:br/>
      </w:r>
      <w:r>
        <w:rPr>
          <w:rFonts w:hint="eastAsia"/>
        </w:rPr>
        <w:t>　　图表 3 我国硅外延片行业所处生命周期示意图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硅外延片销售策略</w:t>
      </w:r>
      <w:r>
        <w:rPr>
          <w:rFonts w:hint="eastAsia"/>
        </w:rPr>
        <w:br/>
      </w:r>
      <w:r>
        <w:rPr>
          <w:rFonts w:hint="eastAsia"/>
        </w:rPr>
        <w:t>　　图表 6 硅外延片渠道策略示意图</w:t>
      </w:r>
      <w:r>
        <w:rPr>
          <w:rFonts w:hint="eastAsia"/>
        </w:rPr>
        <w:br/>
      </w:r>
      <w:r>
        <w:rPr>
          <w:rFonts w:hint="eastAsia"/>
        </w:rPr>
        <w:t>　　图表 7 2018-2023年我国硅外延片行业销售收入及增长情况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2018-2023年我国硅外延片行业工业总产值及增长情况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多晶硅价格</w:t>
      </w:r>
      <w:r>
        <w:rPr>
          <w:rFonts w:hint="eastAsia"/>
        </w:rPr>
        <w:br/>
      </w:r>
      <w:r>
        <w:rPr>
          <w:rFonts w:hint="eastAsia"/>
        </w:rPr>
        <w:t>　　图表 10 2018-2023年国内硅外延片平均价格走势</w:t>
      </w:r>
      <w:r>
        <w:rPr>
          <w:rFonts w:hint="eastAsia"/>
        </w:rPr>
        <w:br/>
      </w:r>
      <w:r>
        <w:rPr>
          <w:rFonts w:hint="eastAsia"/>
        </w:rPr>
        <w:t>　　图表 11 2018-2023年我国硅外延片行业销售收入及增长情况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2018-2023年我国硅外延片行业利润总额及增长情况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2018-2023年我国硅外延片行业税收总额及增长情况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2018-2023年我国硅外延片行业工业总产值及增长情况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2023年我国硅外延片行业不同地区销售收入占比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20 2023年我国硅外延片行业不同地区利润总额占比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21 2023年我国硅外延片行业不同地区税收总额占比</w:t>
      </w:r>
      <w:r>
        <w:rPr>
          <w:rFonts w:hint="eastAsia"/>
        </w:rPr>
        <w:br/>
      </w:r>
      <w:r>
        <w:rPr>
          <w:rFonts w:hint="eastAsia"/>
        </w:rPr>
        <w:t>　　图表 22 2023年我国硅外延片行业不同地区工业总产值占比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23 2023年我国硅外延片行业不同类型企业售收入占比</w:t>
      </w:r>
      <w:r>
        <w:rPr>
          <w:rFonts w:hint="eastAsia"/>
        </w:rPr>
        <w:br/>
      </w:r>
      <w:r>
        <w:rPr>
          <w:rFonts w:hint="eastAsia"/>
        </w:rPr>
        <w:t>　　图表 24 2023年我国硅外延片行业不同类型企业利润总额占比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25 2023年我国硅外延片行业不同类型企业税收总额占比</w:t>
      </w:r>
      <w:r>
        <w:rPr>
          <w:rFonts w:hint="eastAsia"/>
        </w:rPr>
        <w:br/>
      </w:r>
      <w:r>
        <w:rPr>
          <w:rFonts w:hint="eastAsia"/>
        </w:rPr>
        <w:t>　　图表 26 2023年我国硅外延片行业不同类型企业工业总产值占比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27 2023年我国硅外延片行业不同规模企业销售收入占比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28 2023年我国硅外延片行业不同规模企业利润总额占比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29 2023年我国硅外延片行业不同规模企业税收总额占比</w:t>
      </w:r>
      <w:r>
        <w:rPr>
          <w:rFonts w:hint="eastAsia"/>
        </w:rPr>
        <w:br/>
      </w:r>
      <w:r>
        <w:rPr>
          <w:rFonts w:hint="eastAsia"/>
        </w:rPr>
        <w:t>　　图表 30 2023年我国硅外延片行业不同规模企业工业总产值占比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31 近3年北京有研半导体材料股份有限公司资产负债率变化情况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近3年北京有研半导体材料股份有限公司产权比率变化情况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近3年北京有研半导体材料股份有限公司固定资产周转次数情况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近3年北京有研半导体材料股份有限公司流动资产周转次数变化情况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近3年北京有研半导体材料股份有限公司总资产周转次数变化情况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近3年北京有研半导体材料股份有限公司销售毛利率变化情况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近3年无锡华润华晶微电子有限公司资产负债率变化情况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近3年无锡华润华晶微电子有限公司产权比率变化情况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近3年无锡华润华晶微电子有限公司固定资产周转次数情况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近3年无锡华润华晶微电子有限公司流动资产周转次数变化情况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近3年无锡华润华晶微电子有限公司总资产周转次数变化情况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近3年无锡华润华晶微电子有限公司销售毛利率变化情况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近3年宁波立立电子股份有限公司资产负债率变化情况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近3年宁波立立电子股份有限公司产权比率变化情况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近3年宁波立立电子股份有限公司固定资产周转次数情况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近3年宁波立立电子股份有限公司流动资产周转次数变化情况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近3年宁波立立电子股份有限公司总资产周转次数变化情况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近3年宁波立立电子股份有限公司销售毛利率变化情况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近3年河北普兴电子科技股份有限公司资产负债率变化情况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近3年河北普兴电子科技股份有限公司产权比率变化情况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近3年河北普兴电子科技股份有限公司固定资产周转次数情况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近3年河北普兴电子科技股份有限公司流动资产周转次数变化情况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近3年河北普兴电子科技股份有限公司总资产周转次数变化情况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近3年河北普兴电子科技股份有限公司销售毛利率变化情况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近3年惠州科锐半导体照明有限公司资产负债率变化情况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近3年惠州科锐半导体照明有限公司产权比率变化情况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近3年惠州科锐半导体照明有限公司固定资产周转次数情况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近3年惠州科锐半导体照明有限公司流动资产周转次数变化情况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近3年惠州科锐半导体照明有限公司总资产周转次数变化情况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近3年惠州科锐半导体照明有限公司销售毛利率变化情况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近3年贰陆进出口（苏州）有限公司资产负债率变化情况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近3年贰陆进出口（苏州）有限公司产权比率变化情况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近3年贰陆进出口（苏州）有限公司固定资产周转次数情况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近3年贰陆进出口（苏州）有限公司流动资产周转次数变化情况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近3年贰陆进出口（苏州）有限公司总资产周转次数变化情况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近3年贰陆进出口（苏州）有限公司销售毛利率变化情况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近3年道康宁（上海）有限公司资产负债率变化情况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近3年道康宁（上海）有限公司产权比率变化情况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近3年道康宁（上海）有限公司固定资产周转次数情况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近3年道康宁（上海）有限公司流动资产周转次数变化情况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近3年道康宁（上海）有限公司总资产周转次数变化情况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近3年道康宁（上海）有限公司销售毛利率变化情况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硅外延片产业链投资示意图</w:t>
      </w:r>
      <w:r>
        <w:rPr>
          <w:rFonts w:hint="eastAsia"/>
        </w:rPr>
        <w:br/>
      </w:r>
      <w:r>
        <w:rPr>
          <w:rFonts w:hint="eastAsia"/>
        </w:rPr>
        <w:t>　　图表 81 硅外延片项目投资注意事项图</w:t>
      </w:r>
      <w:r>
        <w:rPr>
          <w:rFonts w:hint="eastAsia"/>
        </w:rPr>
        <w:br/>
      </w:r>
      <w:r>
        <w:rPr>
          <w:rFonts w:hint="eastAsia"/>
        </w:rPr>
        <w:t>　　图表 82 硅外延片行业生产开发策略</w:t>
      </w:r>
      <w:r>
        <w:rPr>
          <w:rFonts w:hint="eastAsia"/>
        </w:rPr>
        <w:br/>
      </w:r>
      <w:r>
        <w:rPr>
          <w:rFonts w:hint="eastAsia"/>
        </w:rPr>
        <w:t>　　图表 83 2023-2029年硅外延片行业同业竞争风险及控制策略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近4年北京有研半导体材料股份有限公司资产负债率变化情况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近4年北京有研半导体材料股份有限公司产权比率变化情况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近4年北京有研半导体材料股份有限公司固定资产周转次数情况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近4年北京有研半导体材料股份有限公司流动资产周转次数变化情况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近4年北京有研半导体材料股份有限公司总资产周转次数变化情况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近4年北京有研半导体材料股份有限公司销售毛利率变化情况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近4年无锡华润华晶微电子有限公司资产负债率变化情况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近4年无锡华润华晶微电子有限公司产权比率变化情况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近4年无锡华润华晶微电子有限公司固定资产周转次数情况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近4年无锡华润华晶微电子有限公司流动资产周转次数变化情况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近4年无锡华润华晶微电子有限公司总资产周转次数变化情况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近4年无锡华润华晶微电子有限公司销售毛利率变化情况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近4年宁波立立电子股份有限公司资产负债率变化情况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近4年宁波立立电子股份有限公司产权比率变化情况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近4年宁波立立电子股份有限公司固定资产周转次数情况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近4年宁波立立电子股份有限公司流动资产周转次数变化情况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近4年宁波立立电子股份有限公司总资产周转次数变化情况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近4年宁波立立电子股份有限公司销售毛利率变化情况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近4年河北普兴电子科技股份有限公司资产负债率变化情况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近4年河北普兴电子科技股份有限公司产权比率变化情况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近4年河北普兴电子科技股份有限公司固定资产周转次数情况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近4年河北普兴电子科技股份有限公司流动资产周转次数变化情况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近4年河北普兴电子科技股份有限公司总资产周转次数变化情况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近4年河北普兴电子科技股份有限公司销售毛利率变化情况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近4年惠州科锐半导体照明有限公司资产负债率变化情况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近4年惠州科锐半导体照明有限公司产权比率变化情况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近4年惠州科锐半导体照明有限公司固定资产周转次数情况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近4年惠州科锐半导体照明有限公司流动资产周转次数变化情况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近4年惠州科锐半导体照明有限公司总资产周转次数变化情况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近4年惠州科锐半导体照明有限公司销售毛利率变化情况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近4年贰陆进出口（苏州）有限公司资产负债率变化情况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近4年贰陆进出口（苏州）有限公司产权比率变化情况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近4年贰陆进出口（苏州）有限公司固定资产周转次数情况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近4年贰陆进出口（苏州）有限公司流动资产周转次数变化情况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近4年贰陆进出口（苏州）有限公司总资产周转次数变化情况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近4年贰陆进出口（苏州）有限公司销售毛利率变化情况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近4年道康宁（上海）有限公司资产负债率变化情况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近4年道康宁（上海）有限公司产权比率变化情况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近4年道康宁（上海）有限公司固定资产周转次数情况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近4年道康宁（上海）有限公司流动资产周转次数变化情况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近4年道康宁（上海）有限公司总资产周转次数变化情况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近4年道康宁（上海）有限公司销售毛利率变化情况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2023-2029年中国硅外延片行业销售收入预测结果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67286b7af41a7" w:history="1">
        <w:r>
          <w:rPr>
            <w:rStyle w:val="Hyperlink"/>
          </w:rPr>
          <w:t>中国硅外延片行业发展调研与市场前景预测报告（2023-2029年）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67286b7af41a7" w:history="1">
        <w:r>
          <w:rPr>
            <w:rStyle w:val="Hyperlink"/>
          </w:rPr>
          <w:t>https://www.20087.com/3/86/GuiWaiYanPianWeiLaiFaZhanQuShi.html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c79de474944f1" w:history="1">
      <w:r>
        <w:rPr>
          <w:rStyle w:val="Hyperlink"/>
        </w:rPr>
        <w:t>中国硅外延片行业发展调研与市场前景预测报告（2023-2029年）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iWaiYanPianWeiLaiFaZhanQuShi.html" TargetMode="External" Id="R6d967286b7af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iWaiYanPianWeiLaiFaZhanQuShi.html" TargetMode="External" Id="R7bfc79de4749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2023-04-06T01:10:00Z</dcterms:created>
  <dcterms:modified xsi:type="dcterms:W3CDTF">2023-04-06T02:10:00Z</dcterms:modified>
  <dc:subject>中国硅外延片行业发展调研与市场前景预测报告（2023-2029年）</dc:subject>
  <dc:title>中国硅外延片行业发展调研与市场前景预测报告（2023-2029年）</dc:title>
  <cp:keywords>中国硅外延片行业发展调研与市场前景预测报告（2023-2029年）</cp:keywords>
  <dc:description>中国硅外延片行业发展调研与市场前景预测报告（2023-2029年）</dc:description>
</cp:coreProperties>
</file>