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8c39e97624671" w:history="1">
              <w:r>
                <w:rPr>
                  <w:rStyle w:val="Hyperlink"/>
                </w:rPr>
                <w:t>2025-2031年中国硬币分离机行业发展研究及市场前景分析报告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8c39e97624671" w:history="1">
              <w:r>
                <w:rPr>
                  <w:rStyle w:val="Hyperlink"/>
                </w:rPr>
                <w:t>2025-2031年中国硬币分离机行业发展研究及市场前景分析报告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8c39e97624671" w:history="1">
                <w:r>
                  <w:rPr>
                    <w:rStyle w:val="Hyperlink"/>
                  </w:rPr>
                  <w:t>https://www.20087.com/3/06/YingBiFenLiJiShiChangDiaoChaBaoGao.html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分离机是一种用于自动分类、计数和包装硬币的设备，广泛应用于银行、超市、游戏厅和自助服务行业。目前，随着自动化和智能化技术的发展，硬币分离机的处理速度、准确性和智能化水平得到了显著提升。现代硬币分离机不仅能够高效地处理大量硬币，还能识别硬币的真假，减少人为错误，提高财务管理的效率。</w:t>
      </w:r>
      <w:r>
        <w:rPr>
          <w:rFonts w:hint="eastAsia"/>
        </w:rPr>
        <w:br/>
      </w:r>
      <w:r>
        <w:rPr>
          <w:rFonts w:hint="eastAsia"/>
        </w:rPr>
        <w:t>　　未来，硬币分离机将更加注重智能化和用户友好性。智能化体现在集成AI和物联网技术，实现远程监控、故障诊断和预测性维护，减少停机时间。用户友好性则意味着优化人机交互界面，提供更直观的操作指南和维护提示，以及开发移动应用程序，方便用户随时查看和管理硬币处理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8c39e97624671" w:history="1">
        <w:r>
          <w:rPr>
            <w:rStyle w:val="Hyperlink"/>
          </w:rPr>
          <w:t>2025-2031年中国硬币分离机行业发展研究及市场前景分析报告</w:t>
        </w:r>
      </w:hyperlink>
      <w:r>
        <w:rPr>
          <w:rFonts w:hint="eastAsia"/>
        </w:rPr>
        <w:t>》基于国家统计局、硬币分离机相关协会等渠道的资料数据，全方位剖析了硬币分离机行业的现状与市场需求，详细探讨了硬币分离机市场规模、产业链构成及价格动态，并针对硬币分离机各细分市场进行了分析。同时，硬币分离机报告还对市场前景、发展趋势进行了科学预测，评估了行业内品牌竞争格局、市场集中度以及硬币分离机重点企业的表现。此外，硬币分离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硬币分离机行业概述</w:t>
      </w:r>
      <w:r>
        <w:rPr>
          <w:rFonts w:hint="eastAsia"/>
        </w:rPr>
        <w:br/>
      </w:r>
      <w:r>
        <w:rPr>
          <w:rFonts w:hint="eastAsia"/>
        </w:rPr>
        <w:t>　　第一节 硬币分离机定义</w:t>
      </w:r>
      <w:r>
        <w:rPr>
          <w:rFonts w:hint="eastAsia"/>
        </w:rPr>
        <w:br/>
      </w:r>
      <w:r>
        <w:rPr>
          <w:rFonts w:hint="eastAsia"/>
        </w:rPr>
        <w:t>　　第二节 硬币分离机行业发展历程</w:t>
      </w:r>
      <w:r>
        <w:rPr>
          <w:rFonts w:hint="eastAsia"/>
        </w:rPr>
        <w:br/>
      </w:r>
      <w:r>
        <w:rPr>
          <w:rFonts w:hint="eastAsia"/>
        </w:rPr>
        <w:t>　　第三节 硬币分离机分类情况</w:t>
      </w:r>
      <w:r>
        <w:rPr>
          <w:rFonts w:hint="eastAsia"/>
        </w:rPr>
        <w:br/>
      </w:r>
      <w:r>
        <w:rPr>
          <w:rFonts w:hint="eastAsia"/>
        </w:rPr>
        <w:t>　　第四节 硬币分离机产业链分析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二、硬币分离机产业链模型分析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2024-2025年中国硬币分离机行业发展环境分析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中国硬币分离机行业发展经济环境分析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中国硬币分离机行业发展政策环境分析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一、硬币分离机行业政策影响分析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二、相关硬币分离机行业标准分析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中国硬币分离机行业供给情况分析预测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2019-2024年中国硬币分离机行业供给情况分析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2025年中国硬币分离机供给特点分析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2025-2031年中国硬币分离机行业供给情况预测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中国硬币分离机行业需求情况分析预测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2019-2024年中国硬币分离机需求情况分析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2025年中国硬币分离机行业需求特点分析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2019-2024年中国硬币分离机行业市场价格分析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2025-2031年中国硬币分离机行业市场需求预测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硬币分离机细分行业市场调研</w:t>
      </w:r>
      <w:r>
        <w:rPr>
          <w:rFonts w:hint="eastAsia"/>
        </w:rPr>
        <w:br/>
      </w:r>
      <w:r>
        <w:rPr>
          <w:rFonts w:hint="eastAsia"/>
        </w:rPr>
        <w:t>　　第一节 硬币分离机细分行业——**市场调研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硬币分离机细分行业——**市场调研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2019-2024年中国硬币分离机行业重点地区调研分析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一、中国硬币分离机行业重点区域市场结构调研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二、**地区硬币分离机行业市场需求规模情况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三、**地区硬币分离机行业市场需求规模情况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四、**地区硬币分离机行业市场需求规模情况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五、**地区硬币分离机行业市场需求规模情况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六、**地区硬币分离机行业市场需求规模情况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硬币分离机行业竞争格局分析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硬币分离机行业集中度分析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一、硬币分离机市场集中度分析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二、硬币分离机企业集中度分析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三、硬币分离机区域集中度分析</w:t>
      </w:r>
      <w:r>
        <w:rPr>
          <w:rFonts w:hint="eastAsia"/>
        </w:rPr>
        <w:br/>
      </w:r>
      <w:r>
        <w:rPr>
          <w:rFonts w:hint="eastAsia"/>
        </w:rPr>
        <w:t>　　第二节 硬币分离机行业竞争格局分析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一、2025年硬币分离机行业竞争分析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二、2025年中外硬币分离机产品竞争分析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三、2019-2024年中国硬币分离机市场竞争分析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四、2025-2031年国内主要硬币分离机企业动向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硬币分离机行业重点企业发展调研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硬币分离机企业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硬币分离机企业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二、硬币分离机企业经营情况分析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三、硬币分离机企业发展规划及前景展望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硬币分离机企业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硬币分离机企业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二、硬币分离机企业经营情况分析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三、硬币分离机企业发展规划及前景展望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硬币分离机企业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硬币分离机行业市场竞争策略分析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硬币分离机行业竞争结构分析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硬币分离机市场竞争策略分析</w:t>
      </w:r>
      <w:r>
        <w:rPr>
          <w:rFonts w:hint="eastAsia"/>
        </w:rPr>
        <w:br/>
      </w:r>
      <w:r>
        <w:rPr>
          <w:rFonts w:hint="eastAsia"/>
        </w:rPr>
        <w:t>　　　　一、硬币分离机市场增长潜力分析</w:t>
      </w:r>
      <w:r>
        <w:rPr>
          <w:rFonts w:hint="eastAsia"/>
        </w:rPr>
        <w:br/>
      </w:r>
      <w:r>
        <w:rPr>
          <w:rFonts w:hint="eastAsia"/>
        </w:rPr>
        <w:t>　　　　二、硬币分离机产品竞争策略分析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三、典型硬币分离机企业产品竞争策略分析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硬币分离机企业竞争策略分析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一、2025-2031年我国硬币分离机市场竞争趋势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二、2025-2031年硬币分离机行业竞争格局展望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三、2025-2031年硬币分离机行业竞争策略分析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硬币分离机行业投资与发展前景分析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2025年硬币分离机行业投资情况分析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一、2025年硬币分离机总体投资结构</w:t>
      </w:r>
      <w:r>
        <w:rPr>
          <w:rFonts w:hint="eastAsia"/>
        </w:rPr>
        <w:br/>
      </w:r>
      <w:r>
        <w:rPr>
          <w:rFonts w:hint="eastAsia"/>
        </w:rPr>
        <w:t>　　　　二、2025年硬币分离机投资规模情况</w:t>
      </w:r>
      <w:r>
        <w:rPr>
          <w:rFonts w:hint="eastAsia"/>
        </w:rPr>
        <w:br/>
      </w:r>
      <w:r>
        <w:rPr>
          <w:rFonts w:hint="eastAsia"/>
        </w:rPr>
        <w:t>　　　　三、2025年硬币分离机投资增速情况</w:t>
      </w:r>
      <w:r>
        <w:rPr>
          <w:rFonts w:hint="eastAsia"/>
        </w:rPr>
        <w:br/>
      </w:r>
      <w:r>
        <w:rPr>
          <w:rFonts w:hint="eastAsia"/>
        </w:rPr>
        <w:t>　　　　四、2025年硬币分离机分地区投资分析</w:t>
      </w:r>
      <w:r>
        <w:rPr>
          <w:rFonts w:hint="eastAsia"/>
        </w:rPr>
        <w:br/>
      </w:r>
      <w:r>
        <w:rPr>
          <w:rFonts w:hint="eastAsia"/>
        </w:rPr>
        <w:t>　　第二节 硬币分离机行业投资机会分析</w:t>
      </w:r>
      <w:r>
        <w:rPr>
          <w:rFonts w:hint="eastAsia"/>
        </w:rPr>
        <w:br/>
      </w:r>
      <w:r>
        <w:rPr>
          <w:rFonts w:hint="eastAsia"/>
        </w:rPr>
        <w:t>　　　　一、硬币分离机投资项目分析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二、可以投资的硬币分离机模式</w:t>
      </w:r>
      <w:r>
        <w:rPr>
          <w:rFonts w:hint="eastAsia"/>
        </w:rPr>
        <w:br/>
      </w:r>
      <w:r>
        <w:rPr>
          <w:rFonts w:hint="eastAsia"/>
        </w:rPr>
        <w:t>　　　　三、2025年硬币分离机投资机会</w:t>
      </w:r>
      <w:r>
        <w:rPr>
          <w:rFonts w:hint="eastAsia"/>
        </w:rPr>
        <w:br/>
      </w:r>
      <w:r>
        <w:rPr>
          <w:rFonts w:hint="eastAsia"/>
        </w:rPr>
        <w:t>　　　　四、2025年硬币分离机投资新方向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2025-2031年硬币分离机行业发展趋势及投资风险分析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当前硬币分离机存在的问题</w:t>
      </w:r>
      <w:r>
        <w:rPr>
          <w:rFonts w:hint="eastAsia"/>
        </w:rPr>
        <w:br/>
      </w:r>
      <w:r>
        <w:rPr>
          <w:rFonts w:hint="eastAsia"/>
        </w:rPr>
        <w:t>　　第二节 硬币分离机未来发展预测分析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一、中国硬币分离机发展方向分析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二、2025-2031年中国硬币分离机行业发展规模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三、2025-2031年中国硬币分离机行业发展趋势预测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2025-2031年中国硬币分离机行业投资风险分析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硬币分离机市场预测及项目投资建议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中国硬币分离机行业生产、营销企业投资运作模式分析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硬币分离机行业外销与内销优势分析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2025-2031年中国硬币分离机行业市场规模及增长趋势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2025-2031年中国硬币分离机行业投资规模预测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2025-2031年硬币分离机行业市场盈利预测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(中.智.林)硬币分离机行业项目投资建议</w:t>
      </w:r>
      <w:r>
        <w:rPr>
          <w:rFonts w:hint="eastAsia"/>
        </w:rPr>
        <w:br/>
      </w:r>
      <w:r>
        <w:rPr>
          <w:rFonts w:hint="eastAsia"/>
        </w:rPr>
        <w:t>　　　　一、硬币分离机技术应用注意事项</w:t>
      </w:r>
      <w:r>
        <w:rPr>
          <w:rFonts w:hint="eastAsia"/>
        </w:rPr>
        <w:br/>
      </w:r>
      <w:r>
        <w:rPr>
          <w:rFonts w:hint="eastAsia"/>
        </w:rPr>
        <w:t>　　　　二、硬币分离机项目投资注意事项</w:t>
      </w:r>
      <w:r>
        <w:rPr>
          <w:rFonts w:hint="eastAsia"/>
        </w:rPr>
        <w:br/>
      </w:r>
      <w:r>
        <w:rPr>
          <w:rFonts w:hint="eastAsia"/>
        </w:rPr>
        <w:t>　　　　三、硬币分离机生产开发注意事项</w:t>
      </w:r>
      <w:r>
        <w:rPr>
          <w:rFonts w:hint="eastAsia"/>
        </w:rPr>
        <w:br/>
      </w:r>
      <w:r>
        <w:rPr>
          <w:rFonts w:hint="eastAsia"/>
        </w:rPr>
        <w:t>　　　　四、硬币分离机销售注意事项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硬币分离机行业历程</w:t>
      </w:r>
      <w:r>
        <w:rPr>
          <w:rFonts w:hint="eastAsia"/>
        </w:rPr>
        <w:br/>
      </w:r>
      <w:r>
        <w:rPr>
          <w:rFonts w:hint="eastAsia"/>
        </w:rPr>
        <w:t>　　图表 硬币分离机行业生命周期</w:t>
      </w:r>
      <w:r>
        <w:rPr>
          <w:rFonts w:hint="eastAsia"/>
        </w:rPr>
        <w:br/>
      </w:r>
      <w:r>
        <w:rPr>
          <w:rFonts w:hint="eastAsia"/>
        </w:rPr>
        <w:t>　　图表 硬币分离机行业产业链分析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2019-2024年硬币分离机行业市场容量分析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2019-2024年中国硬币分离机行业产量及增长趋势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2019-2024年中国硬币分离机市场需求量及增速统计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2024年中国硬币分离机行业需求领域分布格局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2019-2024年中国硬币分离机出口数量分析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2024年中国硬币分离机进口国家及地区分析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2024年中国硬币分离机出口国家及地区分析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2019-2024年中国硬币分离机行业企业平均规模情况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2025-2031年中国硬币分离机行业供需平衡预测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2025-2031年中国硬币分离机行业市场规模预测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2025-2031年中国硬币分离机市场前景分析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2025-2031年中国硬币分离机行业发展趋势预测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8c39e97624671" w:history="1">
        <w:r>
          <w:rPr>
            <w:rStyle w:val="Hyperlink"/>
          </w:rPr>
          <w:t>2025-2031年中国硬币分离机行业发展研究及市场前景分析报告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8c39e97624671" w:history="1">
        <w:r>
          <w:rPr>
            <w:rStyle w:val="Hyperlink"/>
          </w:rPr>
          <w:t>https://www.20087.com/3/06/YingBiFenLiJiShiChangDiaoChaBaoGao.html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热点：回收1分2分5分硬币、硬币分离机原理、硬币清分包装一体机、硬币分离机总体结构分析、硬币分拣器、硬币分离机原理简单点、硬币回笼机使用方法、硬币分离机有哪几种、硬币清分机使用方法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532dd554c4512" w:history="1">
      <w:r>
        <w:rPr>
          <w:rStyle w:val="Hyperlink"/>
        </w:rPr>
        <w:t>2025-2031年中国硬币分离机行业发展研究及市场前景分析报告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ngBiFenLiJiShiChangDiaoChaBaoGao.html" TargetMode="External" Id="R2308c39e9762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ngBiFenLiJiShiChangDiaoChaBaoGao.html" TargetMode="External" Id="R0f4532dd554c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2024-10-31T04:11:00Z</dcterms:created>
  <dcterms:modified xsi:type="dcterms:W3CDTF">2024-10-31T05:11:00Z</dcterms:modified>
  <dc:subject>2025-2031年中国硬币分离机行业发展研究及市场前景分析报告</dc:subject>
  <dc:title>2025-2031年中国硬币分离机行业发展研究及市场前景分析报告</dc:title>
  <cp:keywords>2025-2031年中国硬币分离机行业发展研究及市场前景分析报告</cp:keywords>
  <dc:description>2025-2031年中国硬币分离机行业发展研究及市场前景分析报告</dc:description>
</cp:coreProperties>
</file>