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3dfa9b1f4b25" w:history="1">
              <w:r>
                <w:rPr>
                  <w:rStyle w:val="Hyperlink"/>
                </w:rPr>
                <w:t>2026-2032年全球与中国自动热熔对接焊机市场调研及前景趋势分析报告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3dfa9b1f4b25" w:history="1">
              <w:r>
                <w:rPr>
                  <w:rStyle w:val="Hyperlink"/>
                </w:rPr>
                <w:t>2026-2032年全球与中国自动热熔对接焊机市场调研及前景趋势分析报告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3dfa9b1f4b25" w:history="1">
                <w:r>
                  <w:rPr>
                    <w:rStyle w:val="Hyperlink"/>
                  </w:rPr>
                  <w:t>https://www.20087.com/3/86/ZiDongReRongDuiJieHanJiHangYeFaZhanQianJing.html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热熔对接焊机是聚乙烯（PE）管道连接的核心施工设备，广泛应用于城市燃气管网、给排水工程及农田灌溉系统。目前，该设备已实现从手动液压向全自动数控化的技术迭代，具备温度、压力与时间的精确控制功能，能够自动记录焊接数据并生成质量报告。行业现状表现为对焊接工艺参数的高度标准化，设备通过加热板加热管材端面，在熔融状态下施加压力实现分子层面的融合，确保接口的密封性与强度。市场竞争主要集中在控温精度、液压系统稳定性及数据追溯能力上，具备防错报警与远程监控功能的高端机型更受大型管网工程青睐。此外，针对不同管径与材质（如PE100-RC）的适应性设计，也是衡量设备性能的重要指标。</w:t>
      </w:r>
      <w:r>
        <w:rPr>
          <w:rFonts w:hint="eastAsia"/>
        </w:rPr>
        <w:br/>
      </w:r>
      <w:r>
        <w:rPr>
          <w:rFonts w:hint="eastAsia"/>
        </w:rPr>
        <w:t>　　未来，自动热熔对接焊机将向智能化诊断、自适应控制及绿色节能方向演进。市场调研网指出，人工智能算法的引入将赋予焊机“自我学习”能力，通过实时分析焊接过程中的温度场变化与压力曲线，系统能够自动补偿环境温度与管材批次差异带来的影响，实现自适应焊接。在质量管控方面，集成超声波无损检测模块的焊机将逐步普及，能够在焊接完成后即时扫描焊缝内部质量，杜绝虚焊与假焊隐患。物联网技术的应用将构建起设备管理云平台，实现施工数据的实时上传与云端存储，为地下管网的数字化运维提供基础数据。此外，轻量化设计与高效加热技术的应用，将降低设备能耗与搬运难度，提升野外施工的便捷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23dfa9b1f4b25" w:history="1">
        <w:r>
          <w:rPr>
            <w:rStyle w:val="Hyperlink"/>
          </w:rPr>
          <w:t>2026-2032年全球与中国自动热熔对接焊机市场调研及前景趋势分析报告</w:t>
        </w:r>
      </w:hyperlink>
      <w:r>
        <w:rPr>
          <w:rFonts w:hint="eastAsia"/>
        </w:rPr>
        <w:t>》，2025年自动热熔对接焊机行业市场规模达 亿元，预计2032年市场规模将达 亿元，期间年均复合增长率（CAGR）达 %。报告通过全面的行业调研，系统梳理了自动热熔对接焊机产业链的各个环节，详细分析了自动热熔对接焊机市场规模、需求变化及价格趋势。报告结合当前自动热熔对接焊机行业现状，科学预测了市场前景与发展方向，并解读了重点企业的竞争格局、市场集中度及品牌表现。同时，报告对自动热熔对接焊机细分市场进行了深入探讨，结合自动热熔对接焊机技术现状与SWOT分析，揭示了自动热熔对接焊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按产品类型细分，全球自动热熔对接焊机市场规模2021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按应用细分，全球自动热熔对接焊机市场规模2021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供水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自动热熔对接焊机行业发展总体概况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自动热熔对接焊机行业发展主要特点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自动热熔对接焊机行业发展影响因素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自动热熔对接焊机有利因素</w:t>
      </w:r>
      <w:r>
        <w:rPr>
          <w:rFonts w:hint="eastAsia"/>
        </w:rPr>
        <w:br/>
      </w:r>
      <w:r>
        <w:rPr>
          <w:rFonts w:hint="eastAsia"/>
        </w:rPr>
        <w:t>　　　　1.5.3 .2 自动热熔对接焊机不利因素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全球市场，近三年自动热熔对接焊机主要企业占有率及排名（按销量）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自动热熔对接焊机主要企业在国际市场占有率（按销量，2023-2026）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2025年自动热熔对接焊机主要企业在国际市场排名（按销量）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全球市场主要企业自动热熔对接焊机销量（2023-2026）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全球市场，近三年自动热熔对接焊机主要企业占有率及排名（按收入）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自动热熔对接焊机主要企业在国际市场占有率（按收入，2023-2026）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2025年自动热熔对接焊机主要企业在国际市场排名（按收入）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全球市场主要企业自动热熔对接焊机销售收入（2023-2026）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全球市场主要企业自动热熔对接焊机销售价格（2023-2026）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中国市场，近三年自动热熔对接焊机主要企业占有率及排名（按销量）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自动热熔对接焊机主要企业在中国市场占有率（按销量，2023-2026）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2025年自动热熔对接焊机主要企业在中国市场排名（按销量）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中国市场主要企业自动热熔对接焊机销量（2023-2026）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中国市场，近三年自动热熔对接焊机主要企业占有率及排名（按收入）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自动热熔对接焊机主要企业在中国市场占有率（按收入，2023-2026）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2025年自动热熔对接焊机主要企业在中国市场排名（按收入）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中国市场主要企业自动热熔对接焊机销售收入（2023-2026）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全球主要厂商自动热熔对接焊机总部及产地分布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全球主要厂商成立时间及自动热熔对接焊机商业化日期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全球主要厂商自动热熔对接焊机产品类型及应用</w:t>
      </w:r>
      <w:r>
        <w:rPr>
          <w:rFonts w:hint="eastAsia"/>
        </w:rPr>
        <w:br/>
      </w:r>
      <w:r>
        <w:rPr>
          <w:rFonts w:hint="eastAsia"/>
        </w:rPr>
        <w:t>　　2.9 自动热熔对接焊机行业集中度、竞争程度分析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自动热熔对接焊机行业集中度分析：2025年全球Top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全球自动热熔对接焊机第一梯队、第二梯队和第三梯队生产商（品牌）及市场份额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全球自动热熔对接焊机总体规模分析</w:t>
      </w:r>
      <w:r>
        <w:rPr>
          <w:rFonts w:hint="eastAsia"/>
        </w:rPr>
        <w:br/>
      </w:r>
      <w:r>
        <w:rPr>
          <w:rFonts w:hint="eastAsia"/>
        </w:rPr>
        <w:t>　　3.1 全球自动热熔对接焊机供需现状及预测（2021-2032）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全球自动热熔对接焊机产能、产量、产能利用率及发展趋势（2021-2032）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全球自动热熔对接焊机产量、需求量及发展趋势（2021-2032）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全球主要地区自动热熔对接焊机产量及发展趋势（2021-2032）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全球主要地区自动热熔对接焊机产量（2021-2026）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全球主要地区自动热熔对接焊机产量（2027-2032）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全球主要地区自动热熔对接焊机产量市场份额（2021-2032）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中国自动热熔对接焊机供需现状及预测（2021-2032）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中国自动热熔对接焊机产能、产量、产能利用率及发展趋势（2021-2032）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中国自动热熔对接焊机产量、市场需求量及发展趋势（2021-2032）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中国市场自动热熔对接焊机进出口（2021-2032）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全球自动热熔对接焊机销量及销售额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全球市场自动热熔对接焊机销售额（2021-2032）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全球市场自动热熔对接焊机销量（2021-2032）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全球市场自动热熔对接焊机价格趋势（2021-2032）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全球自动热熔对接焊机主要地区分析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全球主要地区自动热熔对接焊机市场规模分析：2021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全球主要地区自动热熔对接焊机销售收入及市场份额（2021-2026）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全球主要地区自动热熔对接焊机销售收入预测（2027-2032）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全球主要地区自动热熔对接焊机销量分析：2021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全球主要地区自动热熔对接焊机销量及市场份额（2021-2026）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全球主要地区自动热熔对接焊机销量及市场份额预测（2027-2032）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中东市场自动热熔对接焊机销量、收入及增长率（2021-2032）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自动热熔对接焊机销量、收入、价格及毛利率（2021-2026）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不同产品类型自动热熔对接焊机分析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全球不同产品类型自动热熔对接焊机销量（2021-2032）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全球不同产品类型自动热熔对接焊机销量及市场份额（2021-2026）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全球不同产品类型自动热熔对接焊机销量预测（2027-2032）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全球不同产品类型自动热熔对接焊机收入（2021-2032）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全球不同产品类型自动热熔对接焊机收入及市场份额（2021-2026）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全球不同产品类型自动热熔对接焊机收入预测（2027-2032）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全球不同产品类型自动热熔对接焊机价格走势（2021-2032）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中国不同产品类型自动热熔对接焊机销量（2021-2032）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中国不同产品类型自动热熔对接焊机销量及市场份额（2021-2026）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中国不同产品类型自动热熔对接焊机销量预测（2027-2032）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中国不同产品类型自动热熔对接焊机收入（2021-2032）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中国不同产品类型自动热熔对接焊机收入及市场份额（2021-2026）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中国不同产品类型自动热熔对接焊机收入预测（2027-2032）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不同应用自动热熔对接焊机分析</w:t>
      </w:r>
      <w:r>
        <w:rPr>
          <w:rFonts w:hint="eastAsia"/>
        </w:rPr>
        <w:br/>
      </w:r>
      <w:r>
        <w:rPr>
          <w:rFonts w:hint="eastAsia"/>
        </w:rPr>
        <w:t>　　7.1 全球不同应用自动热熔对接焊机销量（2021-2032）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全球不同应用自动热熔对接焊机销量及市场份额（2021-2026）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全球不同应用自动热熔对接焊机销量预测（2027-2032）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全球不同应用自动热熔对接焊机收入（2021-2032）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全球不同应用自动热熔对接焊机收入及市场份额（2021-2026）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全球不同应用自动热熔对接焊机收入预测（2027-2032）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全球不同应用自动热熔对接焊机价格走势（2021-2032）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中国不同应用自动热熔对接焊机销量（2021-2032）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中国不同应用自动热熔对接焊机销量及市场份额（2021-2026）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中国不同应用自动热熔对接焊机销量预测（2027-2032）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中国不同应用自动热熔对接焊机收入（2021-2032）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中国不同应用自动热熔对接焊机收入及市场份额（2021-2026）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中国不同应用自动热熔对接焊机收入预测（2027-2032）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自动热熔对接焊机行业发展趋势</w:t>
      </w:r>
      <w:r>
        <w:rPr>
          <w:rFonts w:hint="eastAsia"/>
        </w:rPr>
        <w:br/>
      </w:r>
      <w:r>
        <w:rPr>
          <w:rFonts w:hint="eastAsia"/>
        </w:rPr>
        <w:t>　　8.2 自动热熔对接焊机行业主要驱动因素</w:t>
      </w:r>
      <w:r>
        <w:rPr>
          <w:rFonts w:hint="eastAsia"/>
        </w:rPr>
        <w:br/>
      </w:r>
      <w:r>
        <w:rPr>
          <w:rFonts w:hint="eastAsia"/>
        </w:rPr>
        <w:t>　　8.3 自动热熔对接焊机中国企业SWOT分析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中国自动热熔对接焊机行业政策环境分析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自动热熔对接焊机行业产业链简介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自动热熔对接焊机行业供应链分析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自动热熔对接焊机主要原料及供应情况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自动热熔对接焊机行业采购模式</w:t>
      </w:r>
      <w:r>
        <w:rPr>
          <w:rFonts w:hint="eastAsia"/>
        </w:rPr>
        <w:br/>
      </w:r>
      <w:r>
        <w:rPr>
          <w:rFonts w:hint="eastAsia"/>
        </w:rPr>
        <w:t>　　9.3 自动热熔对接焊机行业生产模式</w:t>
      </w:r>
      <w:r>
        <w:rPr>
          <w:rFonts w:hint="eastAsia"/>
        </w:rPr>
        <w:br/>
      </w:r>
      <w:r>
        <w:rPr>
          <w:rFonts w:hint="eastAsia"/>
        </w:rPr>
        <w:t>　　9.4 自动热熔对接焊机行业销售模式及销售渠道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按产品类型细分，全球自动热熔对接焊机市场规模2021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按应用细分，全球自动热熔对接焊机市场规模（CAGR）2021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自动热熔对接焊机行业发展主要特点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自动热熔对接焊机行业发展有利因素分析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自动热熔对接焊机行业发展不利因素分析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进入自动热熔对接焊机行业壁垒</w:t>
      </w:r>
      <w:r>
        <w:rPr>
          <w:rFonts w:hint="eastAsia"/>
        </w:rPr>
        <w:br/>
      </w:r>
      <w:r>
        <w:rPr>
          <w:rFonts w:hint="eastAsia"/>
        </w:rPr>
        <w:t>　　表 7： 自动热熔对接焊机主要企业在国际市场占有率（按销量，2023-2026）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2025年自动热熔对接焊机主要企业在国际市场排名（按销量）&amp;（台）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全球市场主要企业自动热熔对接焊机销量（2023-2026）&amp;（台）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自动热熔对接焊机主要企业在国际市场占有率（按收入，2023-2026）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2025年自动热熔对接焊机主要企业在国际市场排名（按收入）&amp;（万元）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全球市场主要企业自动热熔对接焊机销售收入（2023-2026）&amp;（万元）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全球市场主要企业自动热熔对接焊机销售价格（2023-2026）&amp;（元/台）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自动热熔对接焊机主要企业在中国市场占有率（按销量，2023-2026）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2025年自动热熔对接焊机主要企业在中国市场排名（按销量）&amp;（台）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中国市场主要企业自动热熔对接焊机销量（2023-2026）&amp;（台）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自动热熔对接焊机主要企业在中国市场占有率（按收入，2023-2026）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2025年自动热熔对接焊机主要企业在中国市场排名（按收入）&amp;（万元）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中国市场主要企业自动热熔对接焊机销售收入（2023-2026）&amp;（万元）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全球主要厂商自动热熔对接焊机总部及产地分布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全球主要厂商成立时间及自动热熔对接焊机商业化日期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全球主要厂商自动热熔对接焊机产品类型及应用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2025年全球自动热熔对接焊机主要厂商市场地位（第一梯队、第二梯队和第三梯队）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全球自动热熔对接焊机市场投资、并购等现状分析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全球主要地区自动热熔对接焊机产量增速（CAGR）：（2021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全球主要地区自动热熔对接焊机产量（2021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全球主要地区自动热熔对接焊机产量（2021-2026）&amp;（台）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全球主要地区自动热熔对接焊机产量（2027-2032）&amp;（台）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全球主要地区自动热熔对接焊机产量市场份额（2021-2026）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全球主要地区自动热熔对接焊机产量市场份额（2027-2032）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中国市场自动热熔对接焊机产量、销量、进出口（2021-2026）&amp;（台）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中国市场自动热熔对接焊机产量、销量、进出口预测（2027-2032）&amp;（台）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全球主要地区自动热熔对接焊机销售收入增速：（2021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全球主要地区自动热熔对接焊机销售收入（2021-2026）&amp;（万元）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全球主要地区自动热熔对接焊机销售收入市场份额（2021-2026）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全球主要地区自动热熔对接焊机收入（2027-2032）&amp;（万元）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全球主要地区自动热熔对接焊机收入市场份额（2027-2032）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全球主要地区自动热熔对接焊机销量（台）：2021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全球主要地区自动热熔对接焊机销量（2021-2026）&amp;（台）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全球主要地区自动热熔对接焊机销量市场份额（2021-2026）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全球主要地区自动热熔对接焊机销量（2027-2032）&amp;（台）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全球主要地区自动热熔对接焊机销量份额（2027-2032）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自动热熔对接焊机生产基地、销售区域、竞争对手及市场地位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自动热熔对接焊机产品规格、参数及市场应用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自动热熔对接焊机销量（台）、收入（万元）、价格（元/台）及毛利率（2021-2026）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全球不同产品类型自动热熔对接焊机销量（2021-2026）&amp;（台）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全球不同产品类型自动热熔对接焊机销量市场份额（2021-2026）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全球不同产品类型自动热熔对接焊机销量预测（2027-2032）&amp;（台）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全球市场不同产品类型自动热熔对接焊机销量市场份额预测（2027-2032）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全球不同产品类型自动热熔对接焊机收入（2021-2026）&amp;（万元）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全球不同产品类型自动热熔对接焊机收入市场份额（2021-2026）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全球不同产品类型自动热熔对接焊机收入预测（2027-2032）&amp;（万元）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全球不同产品类型自动热熔对接焊机收入市场份额预测（2027-2032）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中国不同产品类型自动热熔对接焊机销量（2021-2026）&amp;（台）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中国不同产品类型自动热熔对接焊机销量市场份额（2021-2026）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中国不同产品类型自动热熔对接焊机销量预测（2027-2032）&amp;（台）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全球市场不同产品类型自动热熔对接焊机销量市场份额预测（2027-2032）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中国不同产品类型自动热熔对接焊机收入（2021-2026）&amp;（万元）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中国不同产品类型自动热熔对接焊机收入市场份额（2021-2026）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中国不同产品类型自动热熔对接焊机收入预测（2027-2032）&amp;（万元）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中国不同产品类型自动热熔对接焊机收入市场份额预测（2027-2032）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全球不同应用自动热熔对接焊机销量（2021-2026）&amp;（台）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全球不同应用自动热熔对接焊机销量市场份额（2021-2026）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全球不同应用自动热熔对接焊机销量预测（2027-2032）&amp;（台）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全球市场不同应用自动热熔对接焊机销量市场份额预测（2027-2032）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全球不同应用自动热熔对接焊机收入（2021-2026）&amp;（万元）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全球不同应用自动热熔对接焊机收入市场份额（2021-2026）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全球不同应用自动热熔对接焊机收入预测（2027-2032）&amp;（万元）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全球不同应用自动热熔对接焊机收入市场份额预测（2027-2032）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中国不同应用自动热熔对接焊机销量（2021-2026）&amp;（台）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中国不同应用自动热熔对接焊机销量市场份额（2021-2026）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中国不同应用自动热熔对接焊机销量预测（2027-2032）&amp;（台）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中国市场不同应用自动热熔对接焊机销量市场份额预测（2027-2032）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中国不同应用自动热熔对接焊机收入（2021-2026）&amp;（万元）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中国不同应用自动热熔对接焊机收入市场份额（2021-2026）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中国不同应用自动热熔对接焊机收入预测（2027-2032）&amp;（万元）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中国不同应用自动热熔对接焊机收入市场份额预测（2027-2032）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自动热熔对接焊机行业发展趋势</w:t>
      </w:r>
      <w:r>
        <w:rPr>
          <w:rFonts w:hint="eastAsia"/>
        </w:rPr>
        <w:br/>
      </w:r>
      <w:r>
        <w:rPr>
          <w:rFonts w:hint="eastAsia"/>
        </w:rPr>
        <w:t>　　表 146： 自动热熔对接焊机行业主要驱动因素</w:t>
      </w:r>
      <w:r>
        <w:rPr>
          <w:rFonts w:hint="eastAsia"/>
        </w:rPr>
        <w:br/>
      </w:r>
      <w:r>
        <w:rPr>
          <w:rFonts w:hint="eastAsia"/>
        </w:rPr>
        <w:t>　　表 147： 自动热熔对接焊机行业供应链分析</w:t>
      </w:r>
      <w:r>
        <w:rPr>
          <w:rFonts w:hint="eastAsia"/>
        </w:rPr>
        <w:br/>
      </w:r>
      <w:r>
        <w:rPr>
          <w:rFonts w:hint="eastAsia"/>
        </w:rPr>
        <w:t>　　表 148： 自动热熔对接焊机上游原料供应商</w:t>
      </w:r>
      <w:r>
        <w:rPr>
          <w:rFonts w:hint="eastAsia"/>
        </w:rPr>
        <w:br/>
      </w:r>
      <w:r>
        <w:rPr>
          <w:rFonts w:hint="eastAsia"/>
        </w:rPr>
        <w:t>　　表 149： 自动热熔对接焊机主要地区不同应用客户分析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自动热熔对接焊机典型经销商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自动热熔对接焊机产品图片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全球不同产品类型自动热熔对接焊机销售额2021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全球不同产品类型自动热熔对接焊机市场份额2025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全球不同应用自动热熔对接焊机市场份额2025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供水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2025年全球前五大生产商自动热熔对接焊机市场份额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2025年全球自动热熔对接焊机第一梯队、第二梯队和第三梯队厂商及市场份额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全球自动热熔对接焊机产能、产量、产能利用率及发展趋势（2021-2032）&amp;（台）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全球自动热熔对接焊机产量、需求量及发展趋势（2021-2032）&amp;（台）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全球主要地区自动热熔对接焊机产量市场份额（2021-2032）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中国自动热熔对接焊机产能、产量、产能利用率及发展趋势（2021-2032）&amp;（台）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中国自动热熔对接焊机产量、市场需求量及发展趋势（2021-2032）&amp;（台）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全球自动热熔对接焊机市场销售额及增长率：（2021-2032）&amp;（万元）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全球市场自动热熔对接焊机市场规模：2021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全球市场自动热熔对接焊机价格趋势（2021-2032）&amp;（元/台）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全球主要地区自动热熔对接焊机销售收入（2021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全球主要地区自动热熔对接焊机销售收入市场份额（2021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中东市场自动热熔对接焊机销量及增长率（2021-2032）&amp;（台）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中东市场自动热熔对接焊机收入及增长率（2021-2032）&amp;（万元）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全球不同产品类型自动热熔对接焊机价格走势（2021-2032）&amp;（元/台）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全球不同应用自动热熔对接焊机价格走势（2021-2032）&amp;（元/台）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自动热熔对接焊机中国企业SWOT分析</w:t>
      </w:r>
      <w:r>
        <w:rPr>
          <w:rFonts w:hint="eastAsia"/>
        </w:rPr>
        <w:br/>
      </w:r>
      <w:r>
        <w:rPr>
          <w:rFonts w:hint="eastAsia"/>
        </w:rPr>
        <w:t>　　图 44： 自动热熔对接焊机产业链</w:t>
      </w:r>
      <w:r>
        <w:rPr>
          <w:rFonts w:hint="eastAsia"/>
        </w:rPr>
        <w:br/>
      </w:r>
      <w:r>
        <w:rPr>
          <w:rFonts w:hint="eastAsia"/>
        </w:rPr>
        <w:t>　　图 45： 自动热熔对接焊机行业采购模式分析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自动热熔对接焊机行业生产模式</w:t>
      </w:r>
      <w:r>
        <w:rPr>
          <w:rFonts w:hint="eastAsia"/>
        </w:rPr>
        <w:br/>
      </w:r>
      <w:r>
        <w:rPr>
          <w:rFonts w:hint="eastAsia"/>
        </w:rPr>
        <w:t>　　图 47： 自动热熔对接焊机行业销售模式分析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3dfa9b1f4b25" w:history="1">
        <w:r>
          <w:rPr>
            <w:rStyle w:val="Hyperlink"/>
          </w:rPr>
          <w:t>2026-2032年全球与中国自动热熔对接焊机市场调研及前景趋势分析报告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3dfa9b1f4b25" w:history="1">
        <w:r>
          <w:rPr>
            <w:rStyle w:val="Hyperlink"/>
          </w:rPr>
          <w:t>https://www.20087.com/3/86/ZiDongReRongDuiJieHanJiHangYeFaZhanQianJing.html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热点：自动热熔对接焊机原理、全自动热熔对接焊机操作视频、全自动热熔对焊机、热熔对焊机使用说明、对接热熔机焊接视频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6f2b11fe24514" w:history="1">
      <w:r>
        <w:rPr>
          <w:rStyle w:val="Hyperlink"/>
        </w:rPr>
        <w:t>2026-2032年全球与中国自动热熔对接焊机市场调研及前景趋势分析报告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iDongReRongDuiJieHanJiHangYeFaZhanQianJing.html" TargetMode="External" Id="Re0923dfa9b1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iDongReRongDuiJieHanJiHangYeFaZhanQianJing.html" TargetMode="External" Id="R4456f2b11fe2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2026-03-28T03:11:46Z</dcterms:created>
  <dcterms:modified xsi:type="dcterms:W3CDTF">2026-03-28T04:11:46Z</dcterms:modified>
  <dc:subject>2026-2032年全球与中国自动热熔对接焊机市场调研及前景趋势分析报告</dc:subject>
  <dc:title>2026-2032年全球与中国自动热熔对接焊机市场调研及前景趋势分析报告</dc:title>
  <cp:keywords>2026-2032年全球与中国自动热熔对接焊机市场调研及前景趋势分析报告</cp:keywords>
  <dc:description>2026-2032年全球与中国自动热熔对接焊机市场调研及前景趋势分析报告</dc:description>
</cp:coreProperties>
</file>