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33328879b4803" w:history="1">
              <w:r>
                <w:rPr>
                  <w:rStyle w:val="Hyperlink"/>
                </w:rPr>
                <w:t>中国高速齿轮箱行业现状调研与发展趋势预测报告（2024-2030年）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33328879b4803" w:history="1">
              <w:r>
                <w:rPr>
                  <w:rStyle w:val="Hyperlink"/>
                </w:rPr>
                <w:t>中国高速齿轮箱行业现状调研与发展趋势预测报告（2024-2030年）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33328879b4803" w:history="1">
                <w:r>
                  <w:rPr>
                    <w:rStyle w:val="Hyperlink"/>
                  </w:rPr>
                  <w:t>https://www.20087.com/M_JiXieJiDian/63/GaoSuChiLunXiangShiChangDiaoYanYuQianJingYuCe.html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齿轮箱是工业传动系统的关键组件，在风电、航空航天、汽车制造和重型机械等领域发挥着重要作用。近年来，随着制造业的转型升级和对效率、精度要求的提升，高速齿轮箱的市场需求稳步增长。技术进步，如新材料的应用和精密加工技术的提升，使得高速齿轮箱在承载能力、传动效率和使用寿命方面有了显著改善。同时，全球化的市场竞争促使企业不断创新，提高产品的性价比和市场竞争力。</w:t>
      </w:r>
      <w:r>
        <w:rPr>
          <w:rFonts w:hint="eastAsia"/>
        </w:rPr>
        <w:br/>
      </w:r>
      <w:r>
        <w:rPr>
          <w:rFonts w:hint="eastAsia"/>
        </w:rPr>
        <w:t>　　未来，高速齿轮箱行业将朝着更高性能和智能化方向发展。随着工业4.0和智能制造的推进，高速齿轮箱将集成更多传感器和智能控制系统，实现设备状态的实时监测和预测性维护，提升整体系统的工作效率和可靠性。同时，针对特定应用领域的定制化设计将成为主流，例如在新能源汽车、机器人关节等新兴领域，对齿轮箱的小型化、轻量化和高扭矩密度提出更高要求。此外，环境友好型材料和生产工艺的应用，将推动行业向绿色制造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33328879b4803" w:history="1">
        <w:r>
          <w:rPr>
            <w:rStyle w:val="Hyperlink"/>
          </w:rPr>
          <w:t>中国高速齿轮箱行业现状调研与发展趋势预测报告（2024-2030年）</w:t>
        </w:r>
      </w:hyperlink>
      <w:r>
        <w:rPr>
          <w:rFonts w:hint="eastAsia"/>
        </w:rPr>
        <w:t>》依托权威机构及相关协会的数据资料，全面解析了高速齿轮箱行业现状、市场需求及市场规模，系统梳理了高速齿轮箱产业链结构、价格趋势及各细分市场动态。报告对高速齿轮箱市场前景与发展趋势进行了科学预测，重点分析了品牌竞争格局、市场集中度及主要企业的经营表现。同时，通过SWOT分析揭示了高速齿轮箱行业面临的机遇与风险，为高速齿轮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高速齿轮箱概述</w:t>
      </w:r>
      <w:r>
        <w:rPr>
          <w:rFonts w:hint="eastAsia"/>
        </w:rPr>
        <w:br/>
      </w:r>
      <w:r>
        <w:rPr>
          <w:rFonts w:hint="eastAsia"/>
        </w:rPr>
        <w:t>　　第一节 高速齿轮箱定义</w:t>
      </w:r>
      <w:r>
        <w:rPr>
          <w:rFonts w:hint="eastAsia"/>
        </w:rPr>
        <w:br/>
      </w:r>
      <w:r>
        <w:rPr>
          <w:rFonts w:hint="eastAsia"/>
        </w:rPr>
        <w:t>　　第二节 高速齿轮箱行业发展历程</w:t>
      </w:r>
      <w:r>
        <w:rPr>
          <w:rFonts w:hint="eastAsia"/>
        </w:rPr>
        <w:br/>
      </w:r>
      <w:r>
        <w:rPr>
          <w:rFonts w:hint="eastAsia"/>
        </w:rPr>
        <w:t>　　第三节 高速齿轮箱分类情况</w:t>
      </w:r>
      <w:r>
        <w:rPr>
          <w:rFonts w:hint="eastAsia"/>
        </w:rPr>
        <w:br/>
      </w:r>
      <w:r>
        <w:rPr>
          <w:rFonts w:hint="eastAsia"/>
        </w:rPr>
        <w:t>　　第四节 高速齿轮箱产业链分析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二、高速齿轮箱产业链模型分析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十、经济结构情况</w:t>
      </w:r>
      <w:r>
        <w:rPr>
          <w:rFonts w:hint="eastAsia"/>
        </w:rPr>
        <w:br/>
      </w:r>
      <w:r>
        <w:rPr>
          <w:rFonts w:hint="eastAsia"/>
        </w:rPr>
        <w:t>　　　　十一、货币信贷情况</w:t>
      </w:r>
      <w:r>
        <w:rPr>
          <w:rFonts w:hint="eastAsia"/>
        </w:rPr>
        <w:br/>
      </w:r>
      <w:r>
        <w:rPr>
          <w:rFonts w:hint="eastAsia"/>
        </w:rPr>
        <w:t>　　　　十二、我国宏观经济发展预测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2023-2024年中国高速齿轮箱行业发展政策环境分析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1. 齿轮标准大全</w:t>
      </w:r>
      <w:r>
        <w:rPr>
          <w:rFonts w:hint="eastAsia"/>
        </w:rPr>
        <w:br/>
      </w:r>
      <w:r>
        <w:rPr>
          <w:rFonts w:hint="eastAsia"/>
        </w:rPr>
        <w:t>　　　　　　2. 风力发电机组齿轮箱标准</w:t>
      </w:r>
      <w:r>
        <w:rPr>
          <w:rFonts w:hint="eastAsia"/>
        </w:rPr>
        <w:br/>
      </w:r>
      <w:r>
        <w:rPr>
          <w:rFonts w:hint="eastAsia"/>
        </w:rPr>
        <w:t>　　第三节 2023-2024年中国高速齿轮箱行业发展社会环境分析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中国高速齿轮箱生产现状分析</w:t>
      </w:r>
      <w:r>
        <w:rPr>
          <w:rFonts w:hint="eastAsia"/>
        </w:rPr>
        <w:br/>
      </w:r>
      <w:r>
        <w:rPr>
          <w:rFonts w:hint="eastAsia"/>
        </w:rPr>
        <w:t>　　第一节 高速齿轮箱行业总体规模</w:t>
      </w:r>
      <w:r>
        <w:rPr>
          <w:rFonts w:hint="eastAsia"/>
        </w:rPr>
        <w:br/>
      </w:r>
      <w:r>
        <w:rPr>
          <w:rFonts w:hint="eastAsia"/>
        </w:rPr>
        <w:t>　　第一节 高速齿轮箱产能概况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高速齿轮箱产量概况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高速齿轮箱产业的生命周期分析</w:t>
      </w:r>
      <w:r>
        <w:rPr>
          <w:rFonts w:hint="eastAsia"/>
        </w:rPr>
        <w:br/>
      </w:r>
      <w:r>
        <w:rPr>
          <w:rFonts w:hint="eastAsia"/>
        </w:rPr>
        <w:t>　　第五节 高速齿轮箱产业供需情况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高速齿轮箱国内产品价格走势及影响因素分析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2024年我国高速齿轮箱行业发展现状分析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我国高速齿轮箱行业发展现状</w:t>
      </w:r>
      <w:r>
        <w:rPr>
          <w:rFonts w:hint="eastAsia"/>
        </w:rPr>
        <w:br/>
      </w:r>
      <w:r>
        <w:rPr>
          <w:rFonts w:hint="eastAsia"/>
        </w:rPr>
        <w:t>　　　　一、高速齿轮箱行业品牌发展现状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二、高速齿轮箱行业需求市场现状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三、高速齿轮箱市场需求层次分析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四、我国高速齿轮箱市场走向分析</w:t>
      </w:r>
      <w:r>
        <w:rPr>
          <w:rFonts w:hint="eastAsia"/>
        </w:rPr>
        <w:br/>
      </w:r>
      <w:r>
        <w:rPr>
          <w:rFonts w:hint="eastAsia"/>
        </w:rPr>
        <w:t>　　第二节 中国高速齿轮箱产品技术分析</w:t>
      </w:r>
      <w:r>
        <w:rPr>
          <w:rFonts w:hint="eastAsia"/>
        </w:rPr>
        <w:br/>
      </w:r>
      <w:r>
        <w:rPr>
          <w:rFonts w:hint="eastAsia"/>
        </w:rPr>
        <w:t>　　　　一、2024年高速齿轮箱产品技术变化特点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二、2024年高速齿轮箱产品市场的新技术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三、2024年高速齿轮箱产品市场现状分析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中国高速齿轮箱行业存在的问题</w:t>
      </w:r>
      <w:r>
        <w:rPr>
          <w:rFonts w:hint="eastAsia"/>
        </w:rPr>
        <w:br/>
      </w:r>
      <w:r>
        <w:rPr>
          <w:rFonts w:hint="eastAsia"/>
        </w:rPr>
        <w:t>　　　　一、高速齿轮箱产品市场存在的主要问题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二、国内高速齿轮箱产品市场的三大瓶颈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三、高速齿轮箱产品市场遭遇的规模难题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对中国高速齿轮箱市场的分析及思考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一、高速齿轮箱市场特点</w:t>
      </w:r>
      <w:r>
        <w:rPr>
          <w:rFonts w:hint="eastAsia"/>
        </w:rPr>
        <w:br/>
      </w:r>
      <w:r>
        <w:rPr>
          <w:rFonts w:hint="eastAsia"/>
        </w:rPr>
        <w:t>　　　　二、高速齿轮箱市场分析</w:t>
      </w:r>
      <w:r>
        <w:rPr>
          <w:rFonts w:hint="eastAsia"/>
        </w:rPr>
        <w:br/>
      </w:r>
      <w:r>
        <w:rPr>
          <w:rFonts w:hint="eastAsia"/>
        </w:rPr>
        <w:t>　　　　三、高速齿轮箱市场变化的方向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四、中国高速齿轮箱行业发展的新思路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五、对中国高速齿轮箱行业发展的思考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2024年中国高速齿轮箱行业发展概况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2024年中国高速齿轮箱市场发展现状分析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2024年中国高速齿轮箱行业发展特点分析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2024年中国高速齿轮箱行业市场供需分析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高速齿轮箱行业市场竞争策略分析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高速齿轮箱市场竞争策略分析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一、高速齿轮箱市场增长潜力分析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二、高速齿轮箱产品竞争策略分析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（三）渠道策略</w:t>
      </w:r>
      <w:r>
        <w:rPr>
          <w:rFonts w:hint="eastAsia"/>
        </w:rPr>
        <w:br/>
      </w:r>
      <w:r>
        <w:rPr>
          <w:rFonts w:hint="eastAsia"/>
        </w:rPr>
        <w:t>　　　　　　（四）推广策略</w:t>
      </w:r>
      <w:r>
        <w:rPr>
          <w:rFonts w:hint="eastAsia"/>
        </w:rPr>
        <w:br/>
      </w:r>
      <w:r>
        <w:rPr>
          <w:rFonts w:hint="eastAsia"/>
        </w:rPr>
        <w:t>　　　　　　（五）信息策略</w:t>
      </w:r>
      <w:r>
        <w:rPr>
          <w:rFonts w:hint="eastAsia"/>
        </w:rPr>
        <w:br/>
      </w:r>
      <w:r>
        <w:rPr>
          <w:rFonts w:hint="eastAsia"/>
        </w:rPr>
        <w:t>　　　　　　（六）服务策略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（一）坚守核心主业</w:t>
      </w:r>
      <w:r>
        <w:rPr>
          <w:rFonts w:hint="eastAsia"/>
        </w:rPr>
        <w:br/>
      </w:r>
      <w:r>
        <w:rPr>
          <w:rFonts w:hint="eastAsia"/>
        </w:rPr>
        <w:t>　　　　　　（二）构建优质渠道</w:t>
      </w:r>
      <w:r>
        <w:rPr>
          <w:rFonts w:hint="eastAsia"/>
        </w:rPr>
        <w:br/>
      </w:r>
      <w:r>
        <w:rPr>
          <w:rFonts w:hint="eastAsia"/>
        </w:rPr>
        <w:t>　　　　　　（三）整合优质资源</w:t>
      </w:r>
      <w:r>
        <w:rPr>
          <w:rFonts w:hint="eastAsia"/>
        </w:rPr>
        <w:br/>
      </w:r>
      <w:r>
        <w:rPr>
          <w:rFonts w:hint="eastAsia"/>
        </w:rPr>
        <w:t>　　　　　　（四）提升经营能力</w:t>
      </w:r>
      <w:r>
        <w:rPr>
          <w:rFonts w:hint="eastAsia"/>
        </w:rPr>
        <w:br/>
      </w:r>
      <w:r>
        <w:rPr>
          <w:rFonts w:hint="eastAsia"/>
        </w:rPr>
        <w:t>　　　　　　（五）明确品牌形象</w:t>
      </w:r>
      <w:r>
        <w:rPr>
          <w:rFonts w:hint="eastAsia"/>
        </w:rPr>
        <w:br/>
      </w:r>
      <w:r>
        <w:rPr>
          <w:rFonts w:hint="eastAsia"/>
        </w:rPr>
        <w:t>　　　　　　（六）调整市场策略</w:t>
      </w:r>
      <w:r>
        <w:rPr>
          <w:rFonts w:hint="eastAsia"/>
        </w:rPr>
        <w:br/>
      </w:r>
      <w:r>
        <w:rPr>
          <w:rFonts w:hint="eastAsia"/>
        </w:rPr>
        <w:t>　　第三节 高速齿轮箱企业竞争策略分析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一、2024-2030年我国高速齿轮箱市场竞争趋势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二、2024-2030年高速齿轮箱行业竞争格局展望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三、2024-2030年高速齿轮箱行业竞争策略分析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高速齿轮箱行业投资与趋势预测分析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2024年高速齿轮箱行业投资情况分析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高速齿轮箱行业投资机会分析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一、高速齿轮箱投资项目分析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二、可以投资的高速齿轮箱模式</w:t>
      </w:r>
      <w:r>
        <w:rPr>
          <w:rFonts w:hint="eastAsia"/>
        </w:rPr>
        <w:br/>
      </w:r>
      <w:r>
        <w:rPr>
          <w:rFonts w:hint="eastAsia"/>
        </w:rPr>
        <w:t>　　　　三、2024年高速齿轮箱投资机会</w:t>
      </w:r>
      <w:r>
        <w:rPr>
          <w:rFonts w:hint="eastAsia"/>
        </w:rPr>
        <w:br/>
      </w:r>
      <w:r>
        <w:rPr>
          <w:rFonts w:hint="eastAsia"/>
        </w:rPr>
        <w:t>　　　　四、2024年高速齿轮箱投资新方向</w:t>
      </w:r>
      <w:r>
        <w:rPr>
          <w:rFonts w:hint="eastAsia"/>
        </w:rPr>
        <w:br/>
      </w:r>
      <w:r>
        <w:rPr>
          <w:rFonts w:hint="eastAsia"/>
        </w:rPr>
        <w:t>　　第三节 高速齿轮箱行业趋势预测分析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一、2024年高速齿轮箱市场的趋势预测</w:t>
      </w:r>
      <w:r>
        <w:rPr>
          <w:rFonts w:hint="eastAsia"/>
        </w:rPr>
        <w:br/>
      </w:r>
      <w:r>
        <w:rPr>
          <w:rFonts w:hint="eastAsia"/>
        </w:rPr>
        <w:t>　　　　二、2024年高速齿轮箱市场面临的发展商机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2024-2030年中国高速齿轮箱行业趋势预测分析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2024-2030年中国高速齿轮箱行业发展预测分析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一、未来高速齿轮箱发展分析</w:t>
      </w:r>
      <w:r>
        <w:rPr>
          <w:rFonts w:hint="eastAsia"/>
        </w:rPr>
        <w:br/>
      </w:r>
      <w:r>
        <w:rPr>
          <w:rFonts w:hint="eastAsia"/>
        </w:rPr>
        <w:t>　　　　二、未来高速齿轮箱行业技术开发方向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2024-2030年中国高速齿轮箱行业市场前景分析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高速齿轮箱上游原材料供应状况分析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高速齿轮箱行业上下游行业分析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三、行业新动态及其对高速齿轮箱行业的影响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四、行业竞争状况及其对高速齿轮箱行业的意义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四、行业新动态及其对高速齿轮箱行业的影响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五、行业竞争状况及其对高速齿轮箱行业的意义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2024-2030年高速齿轮箱行业发展趋势及投资前景分析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当前高速齿轮箱存在的问题</w:t>
      </w:r>
      <w:r>
        <w:rPr>
          <w:rFonts w:hint="eastAsia"/>
        </w:rPr>
        <w:br/>
      </w:r>
      <w:r>
        <w:rPr>
          <w:rFonts w:hint="eastAsia"/>
        </w:rPr>
        <w:t>　　第二节 高速齿轮箱未来发展预测分析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一、中国高速齿轮箱发展方向分析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二、2024-2030年中国高速齿轮箱行业发展规模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三、2024-2030年中国高速齿轮箱行业发展趋势预测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2024-2030年中国高速齿轮箱行业投资前景分析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高速齿轮箱国内重点生产厂家分析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南京高精齿轮集团有限公司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杭州前进齿轮箱集团股份有限公司601177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南京高特齿轮箱制造有限公司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杭州发达齿轮箱集团有限公司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高速齿轮箱地区销售分析</w:t>
      </w:r>
      <w:r>
        <w:rPr>
          <w:rFonts w:hint="eastAsia"/>
        </w:rPr>
        <w:br/>
      </w:r>
      <w:r>
        <w:rPr>
          <w:rFonts w:hint="eastAsia"/>
        </w:rPr>
        <w:t>　　第一节 中国高速齿轮箱区域销售市场结构变化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高速齿轮箱“东北地区”销售分析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高速齿轮箱“华北地区”销售分析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高速齿轮箱“中南地区”销售分析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高速齿轮箱“华东地区”销售分析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高速齿轮箱“西北地区”销售分析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高速齿轮箱“西南地区”销售分析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2024-2030年中国高速齿轮箱行业投资规划建议研究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2024-2030年中国高速齿轮箱行业投资前景研究分析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一、高速齿轮箱投资前景研究</w:t>
      </w:r>
      <w:r>
        <w:rPr>
          <w:rFonts w:hint="eastAsia"/>
        </w:rPr>
        <w:br/>
      </w:r>
      <w:r>
        <w:rPr>
          <w:rFonts w:hint="eastAsia"/>
        </w:rPr>
        <w:t>　　　　二、高速齿轮箱投资筹划策略</w:t>
      </w:r>
      <w:r>
        <w:rPr>
          <w:rFonts w:hint="eastAsia"/>
        </w:rPr>
        <w:br/>
      </w:r>
      <w:r>
        <w:rPr>
          <w:rFonts w:hint="eastAsia"/>
        </w:rPr>
        <w:t>　　　　三、2024年高速齿轮箱品牌竞争战略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2024-2030年中国高速齿轮箱行业品牌建设策略</w:t>
      </w:r>
      <w:r>
        <w:rPr>
          <w:rFonts w:hint="eastAsia"/>
        </w:rPr>
        <w:br/>
      </w:r>
      <w:r>
        <w:rPr>
          <w:rFonts w:hint="eastAsia"/>
        </w:rPr>
        <w:t>　　　　一、高速齿轮箱的规划</w:t>
      </w:r>
      <w:r>
        <w:rPr>
          <w:rFonts w:hint="eastAsia"/>
        </w:rPr>
        <w:br/>
      </w:r>
      <w:r>
        <w:rPr>
          <w:rFonts w:hint="eastAsia"/>
        </w:rPr>
        <w:t>　　　　二、高速齿轮箱的建设</w:t>
      </w:r>
      <w:r>
        <w:rPr>
          <w:rFonts w:hint="eastAsia"/>
        </w:rPr>
        <w:br/>
      </w:r>
      <w:r>
        <w:rPr>
          <w:rFonts w:hint="eastAsia"/>
        </w:rPr>
        <w:t>　　　　三、高速齿轮箱业成功之道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中国高速齿轮箱行业市场发展趋势预测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高速齿轮箱产品投资机会</w:t>
      </w:r>
      <w:r>
        <w:rPr>
          <w:rFonts w:hint="eastAsia"/>
        </w:rPr>
        <w:br/>
      </w:r>
      <w:r>
        <w:rPr>
          <w:rFonts w:hint="eastAsia"/>
        </w:rPr>
        <w:t>　　第三节 高速齿轮箱产品投资趋势分析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　　（一）2024-2030年高速齿轮箱行业市场风险及控制策略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（二）2024-2030年高速齿轮箱行业政策风险及控制策略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（三）2024-2030年高速齿轮箱行业经营风险及控制策略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（四）2024-2030年高速齿轮箱行业技术风险及控制策略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（五）2024-2030年高速齿轮箱行业业竞争风险及控制策略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（六）2024-2030年高速齿轮箱行业其他风险及控制策略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高速齿轮箱按形状分类</w:t>
      </w:r>
      <w:r>
        <w:rPr>
          <w:rFonts w:hint="eastAsia"/>
        </w:rPr>
        <w:br/>
      </w:r>
      <w:r>
        <w:rPr>
          <w:rFonts w:hint="eastAsia"/>
        </w:rPr>
        <w:t>　　图表 高速齿轮箱按变速次数分类</w:t>
      </w:r>
      <w:r>
        <w:rPr>
          <w:rFonts w:hint="eastAsia"/>
        </w:rPr>
        <w:br/>
      </w:r>
      <w:r>
        <w:rPr>
          <w:rFonts w:hint="eastAsia"/>
        </w:rPr>
        <w:t>　　图表 高速齿轮箱行业产业链</w:t>
      </w:r>
      <w:r>
        <w:rPr>
          <w:rFonts w:hint="eastAsia"/>
        </w:rPr>
        <w:br/>
      </w:r>
      <w:r>
        <w:rPr>
          <w:rFonts w:hint="eastAsia"/>
        </w:rPr>
        <w:t>　　图表 2023-2024年国民生产总值（GDP）表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2023-2024年份工业增加值增长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2023-2024年中国财政收入情况</w:t>
      </w:r>
      <w:r>
        <w:rPr>
          <w:rFonts w:hint="eastAsia"/>
        </w:rPr>
        <w:br/>
      </w:r>
      <w:r>
        <w:rPr>
          <w:rFonts w:hint="eastAsia"/>
        </w:rPr>
        <w:t>　　图表 2023-2024年中国海关进出口增减情况一览表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齿轮箱行业相关扶持政策</w:t>
      </w:r>
      <w:r>
        <w:rPr>
          <w:rFonts w:hint="eastAsia"/>
        </w:rPr>
        <w:br/>
      </w:r>
      <w:r>
        <w:rPr>
          <w:rFonts w:hint="eastAsia"/>
        </w:rPr>
        <w:t>　　图表 2024年全国居教育情况</w:t>
      </w:r>
      <w:r>
        <w:rPr>
          <w:rFonts w:hint="eastAsia"/>
        </w:rPr>
        <w:br/>
      </w:r>
      <w:r>
        <w:rPr>
          <w:rFonts w:hint="eastAsia"/>
        </w:rPr>
        <w:t>　　图表 2024年全国研究与试验情况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2024年全国居民收入情况</w:t>
      </w:r>
      <w:r>
        <w:rPr>
          <w:rFonts w:hint="eastAsia"/>
        </w:rPr>
        <w:br/>
      </w:r>
      <w:r>
        <w:rPr>
          <w:rFonts w:hint="eastAsia"/>
        </w:rPr>
        <w:t>　　图表 2024年全国卫生技术人员情况</w:t>
      </w:r>
      <w:r>
        <w:rPr>
          <w:rFonts w:hint="eastAsia"/>
        </w:rPr>
        <w:br/>
      </w:r>
      <w:r>
        <w:rPr>
          <w:rFonts w:hint="eastAsia"/>
        </w:rPr>
        <w:t>　　图表 2019-2024年我国高速齿轮箱市场规模</w:t>
      </w:r>
      <w:r>
        <w:rPr>
          <w:rFonts w:hint="eastAsia"/>
        </w:rPr>
        <w:br/>
      </w:r>
      <w:r>
        <w:rPr>
          <w:rFonts w:hint="eastAsia"/>
        </w:rPr>
        <w:t>　　图表 2019-2024年我国高速齿轮箱产能分析</w:t>
      </w:r>
      <w:r>
        <w:rPr>
          <w:rFonts w:hint="eastAsia"/>
        </w:rPr>
        <w:br/>
      </w:r>
      <w:r>
        <w:rPr>
          <w:rFonts w:hint="eastAsia"/>
        </w:rPr>
        <w:t>　　图表 2024-2030年我国高速齿轮箱行业产能预测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2019-2024年我国高速齿轮箱产量</w:t>
      </w:r>
      <w:r>
        <w:rPr>
          <w:rFonts w:hint="eastAsia"/>
        </w:rPr>
        <w:br/>
      </w:r>
      <w:r>
        <w:rPr>
          <w:rFonts w:hint="eastAsia"/>
        </w:rPr>
        <w:t>　　图表 2019-2024年我国高速齿轮箱产能利用率%</w:t>
      </w:r>
      <w:r>
        <w:rPr>
          <w:rFonts w:hint="eastAsia"/>
        </w:rPr>
        <w:br/>
      </w:r>
      <w:r>
        <w:rPr>
          <w:rFonts w:hint="eastAsia"/>
        </w:rPr>
        <w:t>　　图表 2024-2030年我国高速齿轮箱产量预测</w:t>
      </w:r>
      <w:r>
        <w:rPr>
          <w:rFonts w:hint="eastAsia"/>
        </w:rPr>
        <w:br/>
      </w:r>
      <w:r>
        <w:rPr>
          <w:rFonts w:hint="eastAsia"/>
        </w:rPr>
        <w:t>　　图表 高速齿轮箱行业生命周期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2019-2024年我国高速齿轮箱市场供应量</w:t>
      </w:r>
      <w:r>
        <w:rPr>
          <w:rFonts w:hint="eastAsia"/>
        </w:rPr>
        <w:br/>
      </w:r>
      <w:r>
        <w:rPr>
          <w:rFonts w:hint="eastAsia"/>
        </w:rPr>
        <w:t>　　图表 2019-2024年我国高速齿轮箱市场需求量</w:t>
      </w:r>
      <w:r>
        <w:rPr>
          <w:rFonts w:hint="eastAsia"/>
        </w:rPr>
        <w:br/>
      </w:r>
      <w:r>
        <w:rPr>
          <w:rFonts w:hint="eastAsia"/>
        </w:rPr>
        <w:t>　　图表 2019-2024年中国高速齿轮箱市场平均价格</w:t>
      </w:r>
      <w:r>
        <w:rPr>
          <w:rFonts w:hint="eastAsia"/>
        </w:rPr>
        <w:br/>
      </w:r>
      <w:r>
        <w:rPr>
          <w:rFonts w:hint="eastAsia"/>
        </w:rPr>
        <w:t>　　图表 价格影响因素分析</w:t>
      </w:r>
      <w:r>
        <w:rPr>
          <w:rFonts w:hint="eastAsia"/>
        </w:rPr>
        <w:br/>
      </w:r>
      <w:r>
        <w:rPr>
          <w:rFonts w:hint="eastAsia"/>
        </w:rPr>
        <w:t>　　图表 2024-2030年中国高速齿轮箱市场平均价格预测</w:t>
      </w:r>
      <w:r>
        <w:rPr>
          <w:rFonts w:hint="eastAsia"/>
        </w:rPr>
        <w:br/>
      </w:r>
      <w:r>
        <w:rPr>
          <w:rFonts w:hint="eastAsia"/>
        </w:rPr>
        <w:t>　　图表 2019-2024年我国高速齿轮箱市场需求量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33328879b4803" w:history="1">
        <w:r>
          <w:rPr>
            <w:rStyle w:val="Hyperlink"/>
          </w:rPr>
          <w:t>中国高速齿轮箱行业现状调研与发展趋势预测报告（2024-2030年）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33328879b4803" w:history="1">
        <w:r>
          <w:rPr>
            <w:rStyle w:val="Hyperlink"/>
          </w:rPr>
          <w:t>https://www.20087.com/M_JiXieJiDian/63/GaoSuChiLunXiangShiChangDiaoYanYuQianJingYuCe.html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阴齿轮箱制造有限责任公司、高速齿轮箱的高速指的是、90度变向齿轮箱、高速齿轮箱结构、南京齿轮箱制造厂家、高速齿轮箱降风阻、高速齿轮箱主要应用什么行业、高速齿轮箱厂、高铁齿轮箱供应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e2fb11e2f44b4" w:history="1">
      <w:r>
        <w:rPr>
          <w:rStyle w:val="Hyperlink"/>
        </w:rPr>
        <w:t>中国高速齿轮箱行业现状调研与发展趋势预测报告（2024-2030年）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GaoSuChiLunXiangShiChangDiaoYanYuQianJingYuCe.html" TargetMode="External" Id="Rc3033328879b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GaoSuChiLunXiangShiChangDiaoYanYuQianJingYuCe.html" TargetMode="External" Id="R7d6e2fb11e2f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2024-03-02T07:08:00Z</dcterms:created>
  <dcterms:modified xsi:type="dcterms:W3CDTF">2024-03-02T08:08:00Z</dcterms:modified>
  <dc:subject>中国高速齿轮箱行业现状调研与发展趋势预测报告（2024-2030年）</dc:subject>
  <dc:title>中国高速齿轮箱行业现状调研与发展趋势预测报告（2024-2030年）</dc:title>
  <cp:keywords>中国高速齿轮箱行业现状调研与发展趋势预测报告（2024-2030年）</cp:keywords>
  <dc:description>中国高速齿轮箱行业现状调研与发展趋势预测报告（2024-2030年）</dc:description>
</cp:coreProperties>
</file>