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5d9bf7f7bf4231" w:history="1">
              <w:r>
                <w:rPr>
                  <w:rStyle w:val="Hyperlink"/>
                </w:rPr>
                <w:t>2026年中国风速表市场调查研究与未来发展前景预测报告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5d9bf7f7bf4231" w:history="1">
              <w:r>
                <w:rPr>
                  <w:rStyle w:val="Hyperlink"/>
                </w:rPr>
                <w:t>2026年中国风速表市场调查研究与未来发展前景预测报告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1295A63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5d9bf7f7bf4231" w:history="1">
                <w:r>
                  <w:rPr>
                    <w:rStyle w:val="Hyperlink"/>
                  </w:rPr>
                  <w:t>https://www.20087.com/3/A6/FengSuBiaoHangYeYanJiuBaoGao.html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速表作为测量风速的重要仪器，广泛应用于气象观测、环境监测、建筑施工、风能评估、航空航海等多个领域。目前市场上的风速表类型多样，包括机械翼式、声学式、热敏式等，各有其适用场景和技术特点。机械翼式风速表因其简单耐用，在煤矿等易燃易爆场合应用广泛；而声学式风速表则利用声波传播速度与风速的关系，精确度较高，适用于科学研究和高端气象测量。随着技术的不断进步，风速表正朝着高精度、智能化、低功耗、便携化方向发展。</w:t>
      </w:r>
      <w:r>
        <w:rPr>
          <w:rFonts w:hint="eastAsia"/>
        </w:rPr>
        <w:br/>
      </w:r>
      <w:r>
        <w:rPr>
          <w:rFonts w:hint="eastAsia"/>
        </w:rPr>
        <w:t>　　未来风速表的发展趋势将更加注重集成化和智能化。集成GPS、无线通信技术的智能风速表能够实时传输数据，与物联网系统结合，实现远程监控和数据分析，满足精细化管理需求。同时，随着材料科学的进步，风速表的耐用性和环境适应性将进一步提升，以适应极端气候条件。此外，微型化风速传感器的开发，将使得风速测量更加灵活，可嵌入到各种移动设备中，拓展风速测量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5d9bf7f7bf4231" w:history="1">
        <w:r>
          <w:rPr>
            <w:rStyle w:val="Hyperlink"/>
          </w:rPr>
          <w:t>2026年中国风速表市场调查研究与未来发展前景预测报告</w:t>
        </w:r>
      </w:hyperlink>
      <w:r>
        <w:rPr>
          <w:rFonts w:hint="eastAsia"/>
        </w:rPr>
        <w:t>》系统分析了我国风速表行业的市场规模、市场需求及价格动态，深入探讨了风速表产业链结构与发展特点。报告对风速表细分市场进行了详细剖析，基于科学数据预测了市场前景及未来发展趋势，同时聚焦风速表重点企业，评估了品牌影响力、市场竞争力及行业集中度变化。通过专业分析与客观洞察，报告为投资者、产业链相关企业及政府决策部门提供了重要参考，是把握风速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风速表行业概述</w:t>
      </w:r>
      <w:r>
        <w:rPr>
          <w:rFonts w:hint="eastAsia"/>
        </w:rPr>
        <w:br/>
      </w:r>
      <w:r>
        <w:rPr>
          <w:rFonts w:hint="eastAsia"/>
        </w:rPr>
        <w:t>　　第一节 风速表行业定义</w:t>
      </w:r>
      <w:r>
        <w:rPr>
          <w:rFonts w:hint="eastAsia"/>
        </w:rPr>
        <w:br/>
      </w:r>
      <w:r>
        <w:rPr>
          <w:rFonts w:hint="eastAsia"/>
        </w:rPr>
        <w:t>　　第二节 风速表分类情况</w:t>
      </w:r>
      <w:r>
        <w:rPr>
          <w:rFonts w:hint="eastAsia"/>
        </w:rPr>
        <w:br/>
      </w:r>
      <w:r>
        <w:rPr>
          <w:rFonts w:hint="eastAsia"/>
        </w:rPr>
        <w:t>　　第三节 风速表行业发展历程</w:t>
      </w:r>
      <w:r>
        <w:rPr>
          <w:rFonts w:hint="eastAsia"/>
        </w:rPr>
        <w:br/>
      </w:r>
      <w:r>
        <w:rPr>
          <w:rFonts w:hint="eastAsia"/>
        </w:rPr>
        <w:t>　　第四节 风速表产业链分析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二、风速表产业链分析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2025-2026年全球风速表行业发展概述</w:t>
      </w:r>
      <w:r>
        <w:rPr>
          <w:rFonts w:hint="eastAsia"/>
        </w:rPr>
        <w:br/>
      </w:r>
      <w:r>
        <w:rPr>
          <w:rFonts w:hint="eastAsia"/>
        </w:rPr>
        <w:t>　　第一节 全球风速表行业发展动态</w:t>
      </w:r>
      <w:r>
        <w:rPr>
          <w:rFonts w:hint="eastAsia"/>
        </w:rPr>
        <w:br/>
      </w:r>
      <w:r>
        <w:rPr>
          <w:rFonts w:hint="eastAsia"/>
        </w:rPr>
        <w:t>　　第二节 全球风速表行业发展趋势分析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2025-2026年中国风速表行业发展环境分析</w:t>
      </w:r>
      <w:r>
        <w:rPr>
          <w:rFonts w:hint="eastAsia"/>
        </w:rPr>
        <w:br/>
      </w:r>
      <w:r>
        <w:rPr>
          <w:rFonts w:hint="eastAsia"/>
        </w:rPr>
        <w:t>　　第一节 风速表行业经济环境分析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风速表行业社会环境分析</w:t>
      </w:r>
      <w:r>
        <w:rPr>
          <w:rFonts w:hint="eastAsia"/>
        </w:rPr>
        <w:br/>
      </w:r>
      <w:r>
        <w:rPr>
          <w:rFonts w:hint="eastAsia"/>
        </w:rPr>
        <w:t>　　第三节 风速表行业相关政策、法规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2025-2026年风速表行业技术发展现状及趋势分析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风速表行业技术发展现状分析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国内外风速表行业技术差异与原因</w:t>
      </w:r>
      <w:r>
        <w:rPr>
          <w:rFonts w:hint="eastAsia"/>
        </w:rPr>
        <w:br/>
      </w:r>
      <w:r>
        <w:rPr>
          <w:rFonts w:hint="eastAsia"/>
        </w:rPr>
        <w:t>　　第三节 风速表行业技术发展方向、趋势预测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提升风速表行业技术能力策略建议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风速表市场企业竞争策略研究分析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风速表企业竞争策略分析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一、贸易战对风速表行业竞争格局的影响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二、新冠疫情下风速表行业竞争格局的变化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三、2025-2026年中国风速表市场竞争趋势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四、2025-2026年风速表行业竞争格局展望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五、2025-2026年风速表行业竞争策略分析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六、2025-2026年风速表企业竞争策略分析</w:t>
      </w:r>
      <w:r>
        <w:rPr>
          <w:rFonts w:hint="eastAsia"/>
        </w:rPr>
        <w:br/>
      </w:r>
      <w:r>
        <w:rPr>
          <w:rFonts w:hint="eastAsia"/>
        </w:rPr>
        <w:t>　　第二节 风速表市场竞争策略分析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一、2026年风速表市场增长潜力分析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二、2026年风速表主要潜力品种分析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三、现有风速表产品竞争策略分析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四、潜力风速表品种竞争策略选择</w:t>
      </w:r>
      <w:r>
        <w:rPr>
          <w:rFonts w:hint="eastAsia"/>
        </w:rPr>
        <w:br/>
      </w:r>
      <w:r>
        <w:rPr>
          <w:rFonts w:hint="eastAsia"/>
        </w:rPr>
        <w:t>　　　　五、风速表典型企业产品竞争策略分析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2020-2025年中国风速表行业市场规模分析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2020-2025年中国风速表行业市场规模分析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一、2020-2025年中国风速表行业市场规模分析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二、2020-2025年风速表行业重点地区（一）市场规模分析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三、2020-2025年风速表行业重点地区（二）市场规模分析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四、2020-2025年风速表行业重点地区（三）市场规模分析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2020-2025年中国风速表行业产量情况分析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2020-2025年中国风速表行业市场需求分析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中国风速表行业上下游行业发展分析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风速表上游行业发展</w:t>
      </w:r>
      <w:r>
        <w:rPr>
          <w:rFonts w:hint="eastAsia"/>
        </w:rPr>
        <w:br/>
      </w:r>
      <w:r>
        <w:rPr>
          <w:rFonts w:hint="eastAsia"/>
        </w:rPr>
        <w:t>　　　　一、风速表下游行业市场概述</w:t>
      </w:r>
      <w:r>
        <w:rPr>
          <w:rFonts w:hint="eastAsia"/>
        </w:rPr>
        <w:br/>
      </w:r>
      <w:r>
        <w:rPr>
          <w:rFonts w:hint="eastAsia"/>
        </w:rPr>
        <w:t>　　　　二、风速表下游行业产能分析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三、近年国内风速表下游行业市场价格分析</w:t>
      </w:r>
      <w:r>
        <w:rPr>
          <w:rFonts w:hint="eastAsia"/>
        </w:rPr>
        <w:br/>
      </w:r>
      <w:r>
        <w:rPr>
          <w:rFonts w:hint="eastAsia"/>
        </w:rPr>
        <w:t>　　第二节 风速表下游行业发展</w:t>
      </w:r>
      <w:r>
        <w:rPr>
          <w:rFonts w:hint="eastAsia"/>
        </w:rPr>
        <w:br/>
      </w:r>
      <w:r>
        <w:rPr>
          <w:rFonts w:hint="eastAsia"/>
        </w:rPr>
        <w:t>　　　　一、风速表下游行业国内市场概述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二、风速表下游行业国内产能分析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三、近年国内风速表下游行业现状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2020-2025年中国风速表行业发展状况分析</w:t>
      </w:r>
      <w:r>
        <w:rPr>
          <w:rFonts w:hint="eastAsia"/>
        </w:rPr>
        <w:br/>
      </w:r>
      <w:r>
        <w:rPr>
          <w:rFonts w:hint="eastAsia"/>
        </w:rPr>
        <w:t>　　第一节 中国风速表行业发展状况分析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一、中国风速表行业发展总体概况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二、中国风速表行业发展主要特点</w:t>
      </w:r>
      <w:r>
        <w:rPr>
          <w:rFonts w:hint="eastAsia"/>
        </w:rPr>
        <w:br/>
      </w:r>
      <w:r>
        <w:rPr>
          <w:rFonts w:hint="eastAsia"/>
        </w:rPr>
        <w:t>　　　　三、风速表行业主要经济效益影响因素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2020-2025年风速表行业经营情况分析</w:t>
      </w:r>
      <w:r>
        <w:rPr>
          <w:rFonts w:hint="eastAsia"/>
        </w:rPr>
        <w:br/>
      </w:r>
      <w:r>
        <w:rPr>
          <w:rFonts w:hint="eastAsia"/>
        </w:rPr>
        <w:t>　　　　一、风速表行业经营效益分析</w:t>
      </w:r>
      <w:r>
        <w:rPr>
          <w:rFonts w:hint="eastAsia"/>
        </w:rPr>
        <w:br/>
      </w:r>
      <w:r>
        <w:rPr>
          <w:rFonts w:hint="eastAsia"/>
        </w:rPr>
        <w:t>　　　　二、风速表行业盈利能力分析</w:t>
      </w:r>
      <w:r>
        <w:rPr>
          <w:rFonts w:hint="eastAsia"/>
        </w:rPr>
        <w:br/>
      </w:r>
      <w:r>
        <w:rPr>
          <w:rFonts w:hint="eastAsia"/>
        </w:rPr>
        <w:t>　　　　三、风速表行业运营能力分析</w:t>
      </w:r>
      <w:r>
        <w:rPr>
          <w:rFonts w:hint="eastAsia"/>
        </w:rPr>
        <w:br/>
      </w:r>
      <w:r>
        <w:rPr>
          <w:rFonts w:hint="eastAsia"/>
        </w:rPr>
        <w:t>　　　　四、风速表行业偿债能力分析</w:t>
      </w:r>
      <w:r>
        <w:rPr>
          <w:rFonts w:hint="eastAsia"/>
        </w:rPr>
        <w:br/>
      </w:r>
      <w:r>
        <w:rPr>
          <w:rFonts w:hint="eastAsia"/>
        </w:rPr>
        <w:t>　　　　五、风速表行业发展能力分析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2025-2026年中国风速表行业发展存在问题与对策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一、中国风速表行业存在的问题</w:t>
      </w:r>
      <w:r>
        <w:rPr>
          <w:rFonts w:hint="eastAsia"/>
        </w:rPr>
        <w:br/>
      </w:r>
      <w:r>
        <w:rPr>
          <w:rFonts w:hint="eastAsia"/>
        </w:rPr>
        <w:t>　　　　二、规范风速表行业发展的措施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中国风速表行业重点企业发展分析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风速表重点企业</w:t>
      </w:r>
      <w:r>
        <w:rPr>
          <w:rFonts w:hint="eastAsia"/>
        </w:rPr>
        <w:br/>
      </w:r>
      <w:r>
        <w:rPr>
          <w:rFonts w:hint="eastAsia"/>
        </w:rPr>
        <w:t>　　　　一、风速表企业介绍</w:t>
      </w:r>
      <w:r>
        <w:rPr>
          <w:rFonts w:hint="eastAsia"/>
        </w:rPr>
        <w:br/>
      </w:r>
      <w:r>
        <w:rPr>
          <w:rFonts w:hint="eastAsia"/>
        </w:rPr>
        <w:t>　　　　二、风速表企业财务情况分析</w:t>
      </w:r>
      <w:r>
        <w:rPr>
          <w:rFonts w:hint="eastAsia"/>
        </w:rPr>
        <w:br/>
      </w:r>
      <w:r>
        <w:rPr>
          <w:rFonts w:hint="eastAsia"/>
        </w:rPr>
        <w:t>　　　　三、风速表发展战略</w:t>
      </w:r>
      <w:r>
        <w:rPr>
          <w:rFonts w:hint="eastAsia"/>
        </w:rPr>
        <w:br/>
      </w:r>
      <w:r>
        <w:rPr>
          <w:rFonts w:hint="eastAsia"/>
        </w:rPr>
        <w:t>　　第二节 风速表重点企业</w:t>
      </w:r>
      <w:r>
        <w:rPr>
          <w:rFonts w:hint="eastAsia"/>
        </w:rPr>
        <w:br/>
      </w:r>
      <w:r>
        <w:rPr>
          <w:rFonts w:hint="eastAsia"/>
        </w:rPr>
        <w:t>　　　　一、风速表企业介绍</w:t>
      </w:r>
      <w:r>
        <w:rPr>
          <w:rFonts w:hint="eastAsia"/>
        </w:rPr>
        <w:br/>
      </w:r>
      <w:r>
        <w:rPr>
          <w:rFonts w:hint="eastAsia"/>
        </w:rPr>
        <w:t>　　　　二、风速表企业财务情况分析</w:t>
      </w:r>
      <w:r>
        <w:rPr>
          <w:rFonts w:hint="eastAsia"/>
        </w:rPr>
        <w:br/>
      </w:r>
      <w:r>
        <w:rPr>
          <w:rFonts w:hint="eastAsia"/>
        </w:rPr>
        <w:t>　　　　三、风速表发展战略</w:t>
      </w:r>
      <w:r>
        <w:rPr>
          <w:rFonts w:hint="eastAsia"/>
        </w:rPr>
        <w:br/>
      </w:r>
      <w:r>
        <w:rPr>
          <w:rFonts w:hint="eastAsia"/>
        </w:rPr>
        <w:t>　　第三节 风速表重点企业</w:t>
      </w:r>
      <w:r>
        <w:rPr>
          <w:rFonts w:hint="eastAsia"/>
        </w:rPr>
        <w:br/>
      </w:r>
      <w:r>
        <w:rPr>
          <w:rFonts w:hint="eastAsia"/>
        </w:rPr>
        <w:t>　　　　一、风速表企业介绍</w:t>
      </w:r>
      <w:r>
        <w:rPr>
          <w:rFonts w:hint="eastAsia"/>
        </w:rPr>
        <w:br/>
      </w:r>
      <w:r>
        <w:rPr>
          <w:rFonts w:hint="eastAsia"/>
        </w:rPr>
        <w:t>　　　　二、风速表企业财务情况分析</w:t>
      </w:r>
      <w:r>
        <w:rPr>
          <w:rFonts w:hint="eastAsia"/>
        </w:rPr>
        <w:br/>
      </w:r>
      <w:r>
        <w:rPr>
          <w:rFonts w:hint="eastAsia"/>
        </w:rPr>
        <w:t>　　　　三、风速表发展战略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风速表企业发展策略分析</w:t>
      </w:r>
      <w:r>
        <w:rPr>
          <w:rFonts w:hint="eastAsia"/>
        </w:rPr>
        <w:br/>
      </w:r>
      <w:r>
        <w:rPr>
          <w:rFonts w:hint="eastAsia"/>
        </w:rPr>
        <w:t>　　第一节 风速表市场策略分析</w:t>
      </w:r>
      <w:r>
        <w:rPr>
          <w:rFonts w:hint="eastAsia"/>
        </w:rPr>
        <w:br/>
      </w:r>
      <w:r>
        <w:rPr>
          <w:rFonts w:hint="eastAsia"/>
        </w:rPr>
        <w:t>　　　　一、风速表价格策略分析</w:t>
      </w:r>
      <w:r>
        <w:rPr>
          <w:rFonts w:hint="eastAsia"/>
        </w:rPr>
        <w:br/>
      </w:r>
      <w:r>
        <w:rPr>
          <w:rFonts w:hint="eastAsia"/>
        </w:rPr>
        <w:t>　　　　二、风速表渠道策略分析</w:t>
      </w:r>
      <w:r>
        <w:rPr>
          <w:rFonts w:hint="eastAsia"/>
        </w:rPr>
        <w:br/>
      </w:r>
      <w:r>
        <w:rPr>
          <w:rFonts w:hint="eastAsia"/>
        </w:rPr>
        <w:t>　　第二节 风速表销售策略分析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提高风速表企业竞争力的策略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一、提高中国风速表企业核心竞争力的对策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二、风速表企业提升竞争力的主要方向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三、影响风速表企业核心竞争力的因素及提升途径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四、提高风速表企业竞争力的策略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对我国风速表品牌的战略思考</w:t>
      </w:r>
      <w:r>
        <w:rPr>
          <w:rFonts w:hint="eastAsia"/>
        </w:rPr>
        <w:br/>
      </w:r>
      <w:r>
        <w:rPr>
          <w:rFonts w:hint="eastAsia"/>
        </w:rPr>
        <w:t>　　　　一、风速表实施品牌战略的意义</w:t>
      </w:r>
      <w:r>
        <w:rPr>
          <w:rFonts w:hint="eastAsia"/>
        </w:rPr>
        <w:br/>
      </w:r>
      <w:r>
        <w:rPr>
          <w:rFonts w:hint="eastAsia"/>
        </w:rPr>
        <w:t>　　　　二、风速表企业品牌的现状分析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三、我国风速表企业的品牌战略</w:t>
      </w:r>
      <w:r>
        <w:rPr>
          <w:rFonts w:hint="eastAsia"/>
        </w:rPr>
        <w:br/>
      </w:r>
      <w:r>
        <w:rPr>
          <w:rFonts w:hint="eastAsia"/>
        </w:rPr>
        <w:t>　　　　四、风速表品牌战略管理的策略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2026-2032年风速表行业发展前景预测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2026-2032年中国风速表发展趋势分析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2026-2032年中国风速表行业发展总体趋势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一、2026-2032年中国风速表产业政策趋向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二、2026-2032年中国风速表行业技术革新趋势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2026-2032年中国风速表行业市场规模预测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一、2026-2032年中国风速表行业市场规模预测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二、2026-2032年中国风速表行业产量预测分析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三、2026-2032年中国风速表行业需求预测分析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2026-2032年中国风速表行业投资机会与风险评估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2026-2032年中国风速表市场行业投资机会分析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一、风速表投资潜力分析</w:t>
      </w:r>
      <w:r>
        <w:rPr>
          <w:rFonts w:hint="eastAsia"/>
        </w:rPr>
        <w:br/>
      </w:r>
      <w:r>
        <w:rPr>
          <w:rFonts w:hint="eastAsia"/>
        </w:rPr>
        <w:t>　　　　二、风速表吸引力分析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2026-2032年中国风速表市场行业投资周期分析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中^智林　2026-2032年中国风速表市场行业投资风险预警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风速表行业现状</w:t>
      </w:r>
      <w:r>
        <w:rPr>
          <w:rFonts w:hint="eastAsia"/>
        </w:rPr>
        <w:br/>
      </w:r>
      <w:r>
        <w:rPr>
          <w:rFonts w:hint="eastAsia"/>
        </w:rPr>
        <w:t>　　图表 风速表行业产业链调研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2020-2025年风速表行业市场容量统计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2020-2025年中国风速表行业市场规模情况</w:t>
      </w:r>
      <w:r>
        <w:rPr>
          <w:rFonts w:hint="eastAsia"/>
        </w:rPr>
        <w:br/>
      </w:r>
      <w:r>
        <w:rPr>
          <w:rFonts w:hint="eastAsia"/>
        </w:rPr>
        <w:t>　　图表 风速表行业动态</w:t>
      </w:r>
      <w:r>
        <w:rPr>
          <w:rFonts w:hint="eastAsia"/>
        </w:rPr>
        <w:br/>
      </w:r>
      <w:r>
        <w:rPr>
          <w:rFonts w:hint="eastAsia"/>
        </w:rPr>
        <w:t>　　图表 2020-2025年中国风速表行业销售收入统计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2020-2025年中国风速表行业盈利统计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2020-2025年中国风速表行业利润总额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2020-2025年中国风速表行业企业数量统计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2020-2025年中国风速表行业竞争力分析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2020-2025年中国风速表行业盈利能力分析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2020-2025年中国风速表行业运营能力分析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2020-2025年中国风速表行业偿债能力分析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2020-2025年中国风速表行业发展能力分析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2020-2025年中国风速表行业经营效益分析</w:t>
      </w:r>
      <w:r>
        <w:rPr>
          <w:rFonts w:hint="eastAsia"/>
        </w:rPr>
        <w:br/>
      </w:r>
      <w:r>
        <w:rPr>
          <w:rFonts w:hint="eastAsia"/>
        </w:rPr>
        <w:t>　　图表 风速表行业竞争对手分析</w:t>
      </w:r>
      <w:r>
        <w:rPr>
          <w:rFonts w:hint="eastAsia"/>
        </w:rPr>
        <w:br/>
      </w:r>
      <w:r>
        <w:rPr>
          <w:rFonts w:hint="eastAsia"/>
        </w:rPr>
        <w:t>　　图表 **地区风速表市场规模</w:t>
      </w:r>
      <w:r>
        <w:rPr>
          <w:rFonts w:hint="eastAsia"/>
        </w:rPr>
        <w:br/>
      </w:r>
      <w:r>
        <w:rPr>
          <w:rFonts w:hint="eastAsia"/>
        </w:rPr>
        <w:t>　　图表 **地区风速表行业市场需求</w:t>
      </w:r>
      <w:r>
        <w:rPr>
          <w:rFonts w:hint="eastAsia"/>
        </w:rPr>
        <w:br/>
      </w:r>
      <w:r>
        <w:rPr>
          <w:rFonts w:hint="eastAsia"/>
        </w:rPr>
        <w:t>　　图表 **地区风速表市场调研</w:t>
      </w:r>
      <w:r>
        <w:rPr>
          <w:rFonts w:hint="eastAsia"/>
        </w:rPr>
        <w:br/>
      </w:r>
      <w:r>
        <w:rPr>
          <w:rFonts w:hint="eastAsia"/>
        </w:rPr>
        <w:t>　　图表 **地区风速表行业市场需求分析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**地区风速表市场规模</w:t>
      </w:r>
      <w:r>
        <w:rPr>
          <w:rFonts w:hint="eastAsia"/>
        </w:rPr>
        <w:br/>
      </w:r>
      <w:r>
        <w:rPr>
          <w:rFonts w:hint="eastAsia"/>
        </w:rPr>
        <w:t>　　图表 **地区风速表行业市场需求</w:t>
      </w:r>
      <w:r>
        <w:rPr>
          <w:rFonts w:hint="eastAsia"/>
        </w:rPr>
        <w:br/>
      </w:r>
      <w:r>
        <w:rPr>
          <w:rFonts w:hint="eastAsia"/>
        </w:rPr>
        <w:t>　　图表 **地区风速表市场调研</w:t>
      </w:r>
      <w:r>
        <w:rPr>
          <w:rFonts w:hint="eastAsia"/>
        </w:rPr>
        <w:br/>
      </w:r>
      <w:r>
        <w:rPr>
          <w:rFonts w:hint="eastAsia"/>
        </w:rPr>
        <w:t>　　图表 **地区风速表行业市场需求分析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风速表重点企业（一）基本信息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风速表重点企业（一）经营情况分析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风速表重点企业（一）盈利能力情况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风速表重点企业（一）偿债能力情况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风速表重点企业（一）运营能力情况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风速表重点企业（一）成长能力情况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风速表重点企业（二）基本信息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风速表重点企业（二）经营情况分析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风速表重点企业（二）盈利能力情况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风速表重点企业（二）偿债能力情况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风速表重点企业（二）运营能力情况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风速表重点企业（二）成长能力情况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2026-2032年中国风速表行业信息化</w:t>
      </w:r>
      <w:r>
        <w:rPr>
          <w:rFonts w:hint="eastAsia"/>
        </w:rPr>
        <w:br/>
      </w:r>
      <w:r>
        <w:rPr>
          <w:rFonts w:hint="eastAsia"/>
        </w:rPr>
        <w:t>　　图表 2026-2032年中国风速表行业市场容量预测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2026-2032年中国风速表行业市场规模预测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2026-2032年中国风速表行业风险分析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2026-2032年中国风速表市场前景分析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2026-2032年中国风速表行业发展趋势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5d9bf7f7bf4231" w:history="1">
        <w:r>
          <w:rPr>
            <w:rStyle w:val="Hyperlink"/>
          </w:rPr>
          <w:t>2026年中国风速表市场调查研究与未来发展前景预测报告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1295A63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5d9bf7f7bf4231" w:history="1">
        <w:r>
          <w:rPr>
            <w:rStyle w:val="Hyperlink"/>
          </w:rPr>
          <w:t>https://www.20087.com/3/A6/FengSuBiaoHangYeYanJiuBaoGao.html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热点：天气风速、风速表的参数对照表、风速对照表图、风速表示符号、风速表图片、风速表示图、风速仪对照表、风速表按测量风速范围分、风速表示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2dc221a1874d3d" w:history="1">
      <w:r>
        <w:rPr>
          <w:rStyle w:val="Hyperlink"/>
        </w:rPr>
        <w:t>2026年中国风速表市场调查研究与未来发展前景预测报告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6/FengSuBiaoHangYeYanJiuBaoGao.html" TargetMode="External" Id="R4a5d9bf7f7bf42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6/FengSuBiaoHangYeYanJiuBaoGao.html" TargetMode="External" Id="R1c2dc221a1874d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2025-10-12T00:19:00Z</dcterms:created>
  <dcterms:modified xsi:type="dcterms:W3CDTF">2025-10-12T01:19:00Z</dcterms:modified>
  <dc:subject>2026年中国风速表市场调查研究与未来发展前景预测报告</dc:subject>
  <dc:title>2026年中国风速表市场调查研究与未来发展前景预测报告</dc:title>
  <cp:keywords>2026年中国风速表市场调查研究与未来发展前景预测报告</cp:keywords>
  <dc:description>2026年中国风速表市场调查研究与未来发展前景预测报告</dc:description>
</cp:coreProperties>
</file>