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73b02fdc64a0e" w:history="1">
              <w:r>
                <w:rPr>
                  <w:rStyle w:val="Hyperlink"/>
                </w:rPr>
                <w:t>2026-2032年中国锂蓄电池行业调研及发展趋势分析报告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73b02fdc64a0e" w:history="1">
              <w:r>
                <w:rPr>
                  <w:rStyle w:val="Hyperlink"/>
                </w:rPr>
                <w:t>2026-2032年中国锂蓄电池行业调研及发展趋势分析报告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73b02fdc64a0e" w:history="1">
                <w:r>
                  <w:rPr>
                    <w:rStyle w:val="Hyperlink"/>
                  </w:rPr>
                  <w:t>https://www.20087.com/2/12/LiXuDianChiShiChangQianJingBaoGao.html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蓄电池因其高能量密度、长循环寿命和低自放电率，在便携式电子设备、电动汽车和储能系统等领域占据主导地位。近年来，技术进步和规模化生产使得锂离子电池的成本显著下降，促进了其在各行业的广泛应用。同时，固态电解质、硅基负极和高镍正极材料的研发，正逐步解决锂离子电池的安全性和能量密度问题，为下一代高性能电池铺平道路。</w:t>
      </w:r>
      <w:r>
        <w:rPr>
          <w:rFonts w:hint="eastAsia"/>
        </w:rPr>
        <w:br/>
      </w:r>
      <w:r>
        <w:rPr>
          <w:rFonts w:hint="eastAsia"/>
        </w:rPr>
        <w:t>　　未来，锂蓄电池产业将面临材料创新、回收利用和供应链可持续性的多重挑战与机遇。随着电动汽车市场和可再生能源存储系统的迅速扩张，对高容量、快充能力和长寿命电池的需求将持续增长。因此，研究重点将转向开发更高性能的电池体系，如固态锂电池和锂硫电池，以满足更严苛的应用场景。同时，建立有效的电池回收和再利用机制，减少资源浪费和环境污染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73b02fdc64a0e" w:history="1">
        <w:r>
          <w:rPr>
            <w:rStyle w:val="Hyperlink"/>
          </w:rPr>
          <w:t>2026-2032年中国锂蓄电池行业调研及发展趋势分析报告</w:t>
        </w:r>
      </w:hyperlink>
      <w:r>
        <w:rPr>
          <w:rFonts w:hint="eastAsia"/>
        </w:rPr>
        <w:t>》依托国家统计局、相关行业协会的详实数据资料，系统解析了锂蓄电池行业的产业链结构、市场规模及需求现状，并对价格动态进行了解读。报告客观呈现了锂蓄电池行业发展状况，科学预测了市场前景与未来趋势，同时聚焦锂蓄电池重点企业，分析了市场竞争格局、集中度及品牌影响力。此外，报告通过细分市场领域，挖掘了锂蓄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锂蓄电池行业概述</w:t>
      </w:r>
      <w:r>
        <w:rPr>
          <w:rFonts w:hint="eastAsia"/>
        </w:rPr>
        <w:br/>
      </w:r>
      <w:r>
        <w:rPr>
          <w:rFonts w:hint="eastAsia"/>
        </w:rPr>
        <w:t>　　第一节 锂蓄电池行业界定</w:t>
      </w:r>
      <w:r>
        <w:rPr>
          <w:rFonts w:hint="eastAsia"/>
        </w:rPr>
        <w:br/>
      </w:r>
      <w:r>
        <w:rPr>
          <w:rFonts w:hint="eastAsia"/>
        </w:rPr>
        <w:t>　　第二节 锂蓄电池行业发展历程</w:t>
      </w:r>
      <w:r>
        <w:rPr>
          <w:rFonts w:hint="eastAsia"/>
        </w:rPr>
        <w:br/>
      </w:r>
      <w:r>
        <w:rPr>
          <w:rFonts w:hint="eastAsia"/>
        </w:rPr>
        <w:t>　　第三节 锂蓄电池产业链分析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一、锂蓄电池行业相关政策</w:t>
      </w:r>
      <w:r>
        <w:rPr>
          <w:rFonts w:hint="eastAsia"/>
        </w:rPr>
        <w:br/>
      </w:r>
      <w:r>
        <w:rPr>
          <w:rFonts w:hint="eastAsia"/>
        </w:rPr>
        <w:t>　　　　二、锂蓄电池行业相关标准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2020-2025年中国锂蓄电池行业总体规模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中国锂蓄电池行业盈利情况分析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一、2020-2025年锂蓄电池行业产量统计分析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二、锂蓄电池行业区域产量分析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三、2026-2032年中国锂蓄电池行业产量预测分析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中国锂蓄电池行业需求概况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二、2026年中国锂蓄电池行业市场需求特点分析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三、2026-2032年中国锂蓄电池市场需求预测分析分析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锂蓄电池产业供需平衡状况分析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锂蓄电池行业区域市场分布情况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三、锂蓄电池区域集中度分析</w:t>
      </w:r>
      <w:r>
        <w:rPr>
          <w:rFonts w:hint="eastAsia"/>
        </w:rPr>
        <w:br/>
      </w:r>
      <w:r>
        <w:rPr>
          <w:rFonts w:hint="eastAsia"/>
        </w:rPr>
        <w:t>　　第二节 锂蓄电池行业竞争格局分析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一、2025-2026年锂蓄电池行业竞争分析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二、2025-2026年中外锂蓄电池产品竞争分析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三、2020-2025年中国锂蓄电池市场竞争分析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四、2026-2032年国内主要锂蓄电池企业动向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二、济研：现行锂蓄电池行业多样化经营的方向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锂蓄电池行业发展前景与市场趋势分析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我国锂蓄电池行业前景与机遇分析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一、我国锂蓄电池行业发展前景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二、我国锂蓄电池发展机遇分析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三、2025-2026年锂蓄电池的发展机遇分析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四、新冠疫情对锂蓄电池行业的影响分析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2026-2032年中国锂蓄电池市场趋势分析</w:t>
      </w:r>
      <w:r>
        <w:rPr>
          <w:rFonts w:hint="eastAsia"/>
        </w:rPr>
        <w:br/>
      </w:r>
      <w:r>
        <w:rPr>
          <w:rFonts w:hint="eastAsia"/>
        </w:rPr>
        <w:t>　　　　一、锂蓄电池市场趋势总结</w:t>
      </w:r>
      <w:r>
        <w:rPr>
          <w:rFonts w:hint="eastAsia"/>
        </w:rPr>
        <w:br/>
      </w:r>
      <w:r>
        <w:rPr>
          <w:rFonts w:hint="eastAsia"/>
        </w:rPr>
        <w:t>　　　　二、锂蓄电池发展趋势分析</w:t>
      </w:r>
      <w:r>
        <w:rPr>
          <w:rFonts w:hint="eastAsia"/>
        </w:rPr>
        <w:br/>
      </w:r>
      <w:r>
        <w:rPr>
          <w:rFonts w:hint="eastAsia"/>
        </w:rPr>
        <w:t>　　　　三、锂蓄电池市场发展空间</w:t>
      </w:r>
      <w:r>
        <w:rPr>
          <w:rFonts w:hint="eastAsia"/>
        </w:rPr>
        <w:br/>
      </w:r>
      <w:r>
        <w:rPr>
          <w:rFonts w:hint="eastAsia"/>
        </w:rPr>
        <w:t>　　　　四、锂蓄电池产业政策趋向</w:t>
      </w:r>
      <w:r>
        <w:rPr>
          <w:rFonts w:hint="eastAsia"/>
        </w:rPr>
        <w:br/>
      </w:r>
      <w:r>
        <w:rPr>
          <w:rFonts w:hint="eastAsia"/>
        </w:rPr>
        <w:t>　　　　五、锂蓄电池技术革新趋势</w:t>
      </w:r>
      <w:r>
        <w:rPr>
          <w:rFonts w:hint="eastAsia"/>
        </w:rPr>
        <w:br/>
      </w:r>
      <w:r>
        <w:rPr>
          <w:rFonts w:hint="eastAsia"/>
        </w:rPr>
        <w:t>　　　　六、锂蓄电池价格走势分析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七、国际环境对锂蓄电池行业的影响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锂蓄电池行业投资机会、投资风险及控制策略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2026-2032年中国锂蓄电池行业投资机会</w:t>
      </w:r>
      <w:r>
        <w:rPr>
          <w:rFonts w:hint="eastAsia"/>
        </w:rPr>
        <w:br/>
      </w:r>
      <w:r>
        <w:rPr>
          <w:rFonts w:hint="eastAsia"/>
        </w:rPr>
        <w:t>　　　　一、锂蓄电池市场前景</w:t>
      </w:r>
      <w:r>
        <w:rPr>
          <w:rFonts w:hint="eastAsia"/>
        </w:rPr>
        <w:br/>
      </w:r>
      <w:r>
        <w:rPr>
          <w:rFonts w:hint="eastAsia"/>
        </w:rPr>
        <w:t>　　　　二、锂蓄电池投资机会</w:t>
      </w:r>
      <w:r>
        <w:rPr>
          <w:rFonts w:hint="eastAsia"/>
        </w:rPr>
        <w:br/>
      </w:r>
      <w:r>
        <w:rPr>
          <w:rFonts w:hint="eastAsia"/>
        </w:rPr>
        <w:t>　　第二节 锂蓄电池行业投资效益分析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影响锂蓄电池行业发展的主要因素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四、锂蓄电池行业发展面临的挑战分析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五、锂蓄电池行业发展面临的机遇分析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[⋅中⋅智林⋅]锂蓄电池行业投资风险及控制策略分析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二、锂蓄电池政策风险及控制策略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三、锂蓄电池经营风险及控制策略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四、锂蓄电池行业技术风险及控制策略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五、锂蓄电池同业竞争风险及控制策略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锂蓄电池行业类别</w:t>
      </w:r>
      <w:r>
        <w:rPr>
          <w:rFonts w:hint="eastAsia"/>
        </w:rPr>
        <w:br/>
      </w:r>
      <w:r>
        <w:rPr>
          <w:rFonts w:hint="eastAsia"/>
        </w:rPr>
        <w:t>　　图表 锂蓄电池行业产业链调研</w:t>
      </w:r>
      <w:r>
        <w:rPr>
          <w:rFonts w:hint="eastAsia"/>
        </w:rPr>
        <w:br/>
      </w:r>
      <w:r>
        <w:rPr>
          <w:rFonts w:hint="eastAsia"/>
        </w:rPr>
        <w:t>　　图表 锂蓄电池行业现状</w:t>
      </w:r>
      <w:r>
        <w:rPr>
          <w:rFonts w:hint="eastAsia"/>
        </w:rPr>
        <w:br/>
      </w:r>
      <w:r>
        <w:rPr>
          <w:rFonts w:hint="eastAsia"/>
        </w:rPr>
        <w:t>　　图表 锂蓄电池行业标准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2026年中国锂蓄电池行业产能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2020-2025年中国锂蓄电池行业产量统计</w:t>
      </w:r>
      <w:r>
        <w:rPr>
          <w:rFonts w:hint="eastAsia"/>
        </w:rPr>
        <w:br/>
      </w:r>
      <w:r>
        <w:rPr>
          <w:rFonts w:hint="eastAsia"/>
        </w:rPr>
        <w:t>　　图表 锂蓄电池行业动态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2020-2025年中国锂蓄电池市场需求量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2026年中国锂蓄电池行业需求区域调研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2020-2025年中国锂蓄电池行情</w:t>
      </w:r>
      <w:r>
        <w:rPr>
          <w:rFonts w:hint="eastAsia"/>
        </w:rPr>
        <w:br/>
      </w:r>
      <w:r>
        <w:rPr>
          <w:rFonts w:hint="eastAsia"/>
        </w:rPr>
        <w:t>　　图表 2020-2025年中国锂蓄电池价格走势图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**地区锂蓄电池市场规模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**地区锂蓄电池市场调研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**地区锂蓄电池市场规模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**地区锂蓄电池市场调研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锂蓄电池行业竞争对手分析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2026-2032年中国锂蓄电池行业市场规模预测</w:t>
      </w:r>
      <w:r>
        <w:rPr>
          <w:rFonts w:hint="eastAsia"/>
        </w:rPr>
        <w:br/>
      </w:r>
      <w:r>
        <w:rPr>
          <w:rFonts w:hint="eastAsia"/>
        </w:rPr>
        <w:t>　　图表 锂蓄电池行业准入条件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2026-2032年中国锂蓄电池行业信息化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2026-2032年中国锂蓄电池市场前景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2026-2032年中国锂蓄电池行业风险分析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73b02fdc64a0e" w:history="1">
        <w:r>
          <w:rPr>
            <w:rStyle w:val="Hyperlink"/>
          </w:rPr>
          <w:t>2026-2032年中国锂蓄电池行业调研及发展趋势分析报告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73b02fdc64a0e" w:history="1">
        <w:r>
          <w:rPr>
            <w:rStyle w:val="Hyperlink"/>
          </w:rPr>
          <w:t>https://www.20087.com/2/12/LiXuDianChiShiChangQianJingBaoGao.html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镍钴锰酸锂蓄电池、保胜蓄电池哪里生产的、锂蓄电池单格电压为多少、国产蓄电池十大名牌、锂蓄电池中,锂离子电池有什么特点、锂电瓶和蓄电瓶图片、锂蓄电池图片、锂储能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63df51fe94700" w:history="1">
      <w:r>
        <w:rPr>
          <w:rStyle w:val="Hyperlink"/>
        </w:rPr>
        <w:t>2026-2032年中国锂蓄电池行业调研及发展趋势分析报告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XuDianChiShiChangQianJingBaoGao.html" TargetMode="External" Id="Rb6073b02fdc6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XuDianChiShiChangQianJingBaoGao.html" TargetMode="External" Id="R9f363df51fe9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2025-11-19T00:36:00Z</dcterms:created>
  <dcterms:modified xsi:type="dcterms:W3CDTF">2025-11-19T01:36:00Z</dcterms:modified>
  <dc:subject>2026-2032年中国锂蓄电池行业调研及发展趋势分析报告</dc:subject>
  <dc:title>2026-2032年中国锂蓄电池行业调研及发展趋势分析报告</dc:title>
  <cp:keywords>2026-2032年中国锂蓄电池行业调研及发展趋势分析报告</cp:keywords>
  <dc:description>2026-2032年中国锂蓄电池行业调研及发展趋势分析报告</dc:description>
</cp:coreProperties>
</file>