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179f54aec4feb" w:history="1">
              <w:r>
                <w:rPr>
                  <w:rStyle w:val="Hyperlink"/>
                </w:rPr>
                <w:t>中国活扳手行业现状与市场前景报告（2026-2032年）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179f54aec4feb" w:history="1">
              <w:r>
                <w:rPr>
                  <w:rStyle w:val="Hyperlink"/>
                </w:rPr>
                <w:t>中国活扳手行业现状与市场前景报告（2026-2032年）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179f54aec4feb" w:history="1">
                <w:r>
                  <w:rPr>
                    <w:rStyle w:val="Hyperlink"/>
                  </w:rPr>
                  <w:t>https://www.20087.com/7/17/HuoBanShouDeFaZhanQianJing.html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扳手是一种通用型手动工具，具有可调节的钳口，适用于不同尺寸的螺母和螺栓。随着材料科学和制造工艺的改进，现代活扳手采用了更坚硬的合金钢，提高了耐用性和抗扭强度。设计上，增加了人体工学手柄和微调机制，使用户在狭小空间中也能轻松操作。此外，一些高端型号还配备了磁性螺钉固定器和LED照明灯，增强了使用便利性。</w:t>
      </w:r>
      <w:r>
        <w:rPr>
          <w:rFonts w:hint="eastAsia"/>
        </w:rPr>
        <w:br/>
      </w:r>
      <w:r>
        <w:rPr>
          <w:rFonts w:hint="eastAsia"/>
        </w:rPr>
        <w:t>　　未来，活扳手将朝着多功能性和智能化方向发展。多功能性体现在设计将融合更多工具功能，如内六角扳手、螺丝刀头等，以适应复杂的工作环境。智能化则意味着活扳手将集成传感器和无线通信技术，实现扭矩监测和数据记录，帮助用户避免过度拧紧导致的损坏。同时，通过连接智能手机应用程序，提供维修指南和保养提醒，提升工具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179f54aec4feb" w:history="1">
        <w:r>
          <w:rPr>
            <w:rStyle w:val="Hyperlink"/>
          </w:rPr>
          <w:t>中国活扳手行业现状与市场前景报告（2026-2032年）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活扳手行业的市场规模、竞争格局及技术发展现状。报告详细梳理了活扳手产业链结构、区域分布特征及活扳手市场需求变化，重点评估了活扳手重点企业的市场表现与战略布局。通过对政策环境、技术创新方向及消费趋势的分析，科学预测了活扳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活扳手行业概述</w:t>
      </w:r>
      <w:r>
        <w:rPr>
          <w:rFonts w:hint="eastAsia"/>
        </w:rPr>
        <w:br/>
      </w:r>
      <w:r>
        <w:rPr>
          <w:rFonts w:hint="eastAsia"/>
        </w:rPr>
        <w:t>　　第一节 活扳手定义与分类</w:t>
      </w:r>
      <w:r>
        <w:rPr>
          <w:rFonts w:hint="eastAsia"/>
        </w:rPr>
        <w:br/>
      </w:r>
      <w:r>
        <w:rPr>
          <w:rFonts w:hint="eastAsia"/>
        </w:rPr>
        <w:t>　　第二节 活扳手应用领域</w:t>
      </w:r>
      <w:r>
        <w:rPr>
          <w:rFonts w:hint="eastAsia"/>
        </w:rPr>
        <w:br/>
      </w:r>
      <w:r>
        <w:rPr>
          <w:rFonts w:hint="eastAsia"/>
        </w:rPr>
        <w:t>　　第三节 活扳手行业经济指标分析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一、活扳手行业赢利性评估</w:t>
      </w:r>
      <w:r>
        <w:rPr>
          <w:rFonts w:hint="eastAsia"/>
        </w:rPr>
        <w:br/>
      </w:r>
      <w:r>
        <w:rPr>
          <w:rFonts w:hint="eastAsia"/>
        </w:rPr>
        <w:t>　　　　二、活扳手行业成长速度分析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三、活扳手附加值提升空间探讨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五、活扳手行业风险性评估</w:t>
      </w:r>
      <w:r>
        <w:rPr>
          <w:rFonts w:hint="eastAsia"/>
        </w:rPr>
        <w:br/>
      </w:r>
      <w:r>
        <w:rPr>
          <w:rFonts w:hint="eastAsia"/>
        </w:rPr>
        <w:t>　　　　六、活扳手行业周期性分析</w:t>
      </w:r>
      <w:r>
        <w:rPr>
          <w:rFonts w:hint="eastAsia"/>
        </w:rPr>
        <w:br/>
      </w:r>
      <w:r>
        <w:rPr>
          <w:rFonts w:hint="eastAsia"/>
        </w:rPr>
        <w:t>　　　　七、活扳手行业竞争程度指标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八、活扳手行业成熟度综合分析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活扳手产业链及经营模式分析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全球活扳手市场发展分析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一、全球活扳手行业市场规模与趋势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三、全球活扳手行业竞争格局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一、活扳手技术发展趋势</w:t>
      </w:r>
      <w:r>
        <w:rPr>
          <w:rFonts w:hint="eastAsia"/>
        </w:rPr>
        <w:br/>
      </w:r>
      <w:r>
        <w:rPr>
          <w:rFonts w:hint="eastAsia"/>
        </w:rPr>
        <w:t>　　　　二、活扳手行业发展趋势</w:t>
      </w:r>
      <w:r>
        <w:rPr>
          <w:rFonts w:hint="eastAsia"/>
        </w:rPr>
        <w:br/>
      </w:r>
      <w:r>
        <w:rPr>
          <w:rFonts w:hint="eastAsia"/>
        </w:rPr>
        <w:t>　　　　三、活扳手行业发展潜力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三、2026-2032年活扳手产量预测</w:t>
      </w:r>
      <w:r>
        <w:rPr>
          <w:rFonts w:hint="eastAsia"/>
        </w:rPr>
        <w:br/>
      </w:r>
      <w:r>
        <w:rPr>
          <w:rFonts w:hint="eastAsia"/>
        </w:rPr>
        <w:t>　　第三节 2026-2032年活扳手市场需求与销售分析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一、2025-2026年活扳手行业需求现状</w:t>
      </w:r>
      <w:r>
        <w:rPr>
          <w:rFonts w:hint="eastAsia"/>
        </w:rPr>
        <w:br/>
      </w:r>
      <w:r>
        <w:rPr>
          <w:rFonts w:hint="eastAsia"/>
        </w:rPr>
        <w:t>　　　　二、活扳手客户群体与需求特点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活扳手行业技术发展方向、趋势预测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活扳手行业进口规模与来源分析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一、2020-2025年活扳手进口规模分析</w:t>
      </w:r>
      <w:r>
        <w:rPr>
          <w:rFonts w:hint="eastAsia"/>
        </w:rPr>
        <w:br/>
      </w:r>
      <w:r>
        <w:rPr>
          <w:rFonts w:hint="eastAsia"/>
        </w:rPr>
        <w:t>　　　　二、活扳手主要进口来源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一、2020-2025年活扳手出口规模分析</w:t>
      </w:r>
      <w:r>
        <w:rPr>
          <w:rFonts w:hint="eastAsia"/>
        </w:rPr>
        <w:br/>
      </w:r>
      <w:r>
        <w:rPr>
          <w:rFonts w:hint="eastAsia"/>
        </w:rPr>
        <w:t>　　　　二、活扳手主要出口目的地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一、活扳手企业数量与结构</w:t>
      </w:r>
      <w:r>
        <w:rPr>
          <w:rFonts w:hint="eastAsia"/>
        </w:rPr>
        <w:br/>
      </w:r>
      <w:r>
        <w:rPr>
          <w:rFonts w:hint="eastAsia"/>
        </w:rPr>
        <w:t>　　　　二、活扳手从业人员规模</w:t>
      </w:r>
      <w:r>
        <w:rPr>
          <w:rFonts w:hint="eastAsia"/>
        </w:rPr>
        <w:br/>
      </w:r>
      <w:r>
        <w:rPr>
          <w:rFonts w:hint="eastAsia"/>
        </w:rPr>
        <w:t>　　　　三、活扳手行业资产状况</w:t>
      </w:r>
      <w:r>
        <w:rPr>
          <w:rFonts w:hint="eastAsia"/>
        </w:rPr>
        <w:br/>
      </w:r>
      <w:r>
        <w:rPr>
          <w:rFonts w:hint="eastAsia"/>
        </w:rPr>
        <w:t>　　第二节 中国活扳手行业财务指标总体分析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中国活扳手行业竞争格局分析</w:t>
      </w:r>
      <w:r>
        <w:rPr>
          <w:rFonts w:hint="eastAsia"/>
        </w:rPr>
        <w:br/>
      </w:r>
      <w:r>
        <w:rPr>
          <w:rFonts w:hint="eastAsia"/>
        </w:rPr>
        <w:t>　　第一节 活扳手行业竞争格局总览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2025-2026年活扳手行业竞争力分析</w:t>
      </w:r>
      <w:r>
        <w:rPr>
          <w:rFonts w:hint="eastAsia"/>
        </w:rPr>
        <w:br/>
      </w:r>
      <w:r>
        <w:rPr>
          <w:rFonts w:hint="eastAsia"/>
        </w:rPr>
        <w:t>　　　　一、活扳手供应商议价能力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2026年中国活扳手企业发展策略分析</w:t>
      </w:r>
      <w:r>
        <w:rPr>
          <w:rFonts w:hint="eastAsia"/>
        </w:rPr>
        <w:br/>
      </w:r>
      <w:r>
        <w:rPr>
          <w:rFonts w:hint="eastAsia"/>
        </w:rPr>
        <w:t>　　第一节 活扳手市场策略分析</w:t>
      </w:r>
      <w:r>
        <w:rPr>
          <w:rFonts w:hint="eastAsia"/>
        </w:rPr>
        <w:br/>
      </w:r>
      <w:r>
        <w:rPr>
          <w:rFonts w:hint="eastAsia"/>
        </w:rPr>
        <w:t>　　　　一、活扳手市场定位与拓展策略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活扳手销售策略分析</w:t>
      </w:r>
      <w:r>
        <w:rPr>
          <w:rFonts w:hint="eastAsia"/>
        </w:rPr>
        <w:br/>
      </w:r>
      <w:r>
        <w:rPr>
          <w:rFonts w:hint="eastAsia"/>
        </w:rPr>
        <w:t>　　　　一、活扳手销售渠道与网络建设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提高活扳手企业竞争力建议</w:t>
      </w:r>
      <w:r>
        <w:rPr>
          <w:rFonts w:hint="eastAsia"/>
        </w:rPr>
        <w:br/>
      </w:r>
      <w:r>
        <w:rPr>
          <w:rFonts w:hint="eastAsia"/>
        </w:rPr>
        <w:t>　　　　一、活扳手技术创新与管理优化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活扳手品牌战略思考</w:t>
      </w:r>
      <w:r>
        <w:rPr>
          <w:rFonts w:hint="eastAsia"/>
        </w:rPr>
        <w:br/>
      </w:r>
      <w:r>
        <w:rPr>
          <w:rFonts w:hint="eastAsia"/>
        </w:rPr>
        <w:t>　　　　一、活扳手品牌建设与维护</w:t>
      </w:r>
      <w:r>
        <w:rPr>
          <w:rFonts w:hint="eastAsia"/>
        </w:rPr>
        <w:br/>
      </w:r>
      <w:r>
        <w:rPr>
          <w:rFonts w:hint="eastAsia"/>
        </w:rPr>
        <w:t>　　　　二、活扳手品牌影响力与市场竞争力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中国活扳手行业风险与对策</w:t>
      </w:r>
      <w:r>
        <w:rPr>
          <w:rFonts w:hint="eastAsia"/>
        </w:rPr>
        <w:br/>
      </w:r>
      <w:r>
        <w:rPr>
          <w:rFonts w:hint="eastAsia"/>
        </w:rPr>
        <w:t>　　第一节 活扳手行业SWOT分析</w:t>
      </w:r>
      <w:r>
        <w:rPr>
          <w:rFonts w:hint="eastAsia"/>
        </w:rPr>
        <w:br/>
      </w:r>
      <w:r>
        <w:rPr>
          <w:rFonts w:hint="eastAsia"/>
        </w:rPr>
        <w:t>　　　　一、活扳手行业优势分析</w:t>
      </w:r>
      <w:r>
        <w:rPr>
          <w:rFonts w:hint="eastAsia"/>
        </w:rPr>
        <w:br/>
      </w:r>
      <w:r>
        <w:rPr>
          <w:rFonts w:hint="eastAsia"/>
        </w:rPr>
        <w:t>　　　　二、活扳手行业劣势分析</w:t>
      </w:r>
      <w:r>
        <w:rPr>
          <w:rFonts w:hint="eastAsia"/>
        </w:rPr>
        <w:br/>
      </w:r>
      <w:r>
        <w:rPr>
          <w:rFonts w:hint="eastAsia"/>
        </w:rPr>
        <w:t>　　　　三、活扳手市场机会探索</w:t>
      </w:r>
      <w:r>
        <w:rPr>
          <w:rFonts w:hint="eastAsia"/>
        </w:rPr>
        <w:br/>
      </w:r>
      <w:r>
        <w:rPr>
          <w:rFonts w:hint="eastAsia"/>
        </w:rPr>
        <w:t>　　　　四、活扳手市场威胁评估</w:t>
      </w:r>
      <w:r>
        <w:rPr>
          <w:rFonts w:hint="eastAsia"/>
        </w:rPr>
        <w:br/>
      </w:r>
      <w:r>
        <w:rPr>
          <w:rFonts w:hint="eastAsia"/>
        </w:rPr>
        <w:t>　　第二节 活扳手行业风险及对策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活扳手行业发展环境分析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二、活扳手发展趋势分析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二、活扳手新兴市场与机遇探索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(中^智^林)活扳手行业发展建议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活扳手行业历程</w:t>
      </w:r>
      <w:r>
        <w:rPr>
          <w:rFonts w:hint="eastAsia"/>
        </w:rPr>
        <w:br/>
      </w:r>
      <w:r>
        <w:rPr>
          <w:rFonts w:hint="eastAsia"/>
        </w:rPr>
        <w:t>　　图表 活扳手行业生命周期</w:t>
      </w:r>
      <w:r>
        <w:rPr>
          <w:rFonts w:hint="eastAsia"/>
        </w:rPr>
        <w:br/>
      </w:r>
      <w:r>
        <w:rPr>
          <w:rFonts w:hint="eastAsia"/>
        </w:rPr>
        <w:t>　　图表 活扳手行业产业链分析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2020-2025年中国活扳手出口金额分析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活扳手企业信息</w:t>
      </w:r>
      <w:r>
        <w:rPr>
          <w:rFonts w:hint="eastAsia"/>
        </w:rPr>
        <w:br/>
      </w:r>
      <w:r>
        <w:rPr>
          <w:rFonts w:hint="eastAsia"/>
        </w:rPr>
        <w:t>　　图表 活扳手企业经营情况分析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2026-2032年中国活扳手市场需求量预测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2026-2032年中国活扳手行业市场容量预测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2026-2032年中国活扳手行业市场规模预测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179f54aec4feb" w:history="1">
        <w:r>
          <w:rPr>
            <w:rStyle w:val="Hyperlink"/>
          </w:rPr>
          <w:t>中国活扳手行业现状与市场前景报告（2026-2032年）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179f54aec4feb" w:history="1">
        <w:r>
          <w:rPr>
            <w:rStyle w:val="Hyperlink"/>
          </w:rPr>
          <w:t>https://www.20087.com/7/17/HuoBanShouDeFaZhanQianJing.html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热点：活动扳手规格型号尺寸、活扳手型号规格及对应尺寸、活扳手图片、活扳手型号规格对照表、新型万能扳手、活扳手尺寸表、扳手工具、活扳手型号、开口扳手尺寸一览表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f76ef089425b" w:history="1">
      <w:r>
        <w:rPr>
          <w:rStyle w:val="Hyperlink"/>
        </w:rPr>
        <w:t>中国活扳手行业现状与市场前景报告（2026-2032年）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oBanShouDeFaZhanQianJing.html" TargetMode="External" Id="R1b9179f54aec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oBanShouDeFaZhanQianJing.html" TargetMode="External" Id="Rabdaf76ef08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2025-12-09T06:13:00Z</dcterms:created>
  <dcterms:modified xsi:type="dcterms:W3CDTF">2025-12-09T07:13:00Z</dcterms:modified>
  <dc:subject>中国活扳手行业现状与市场前景报告（2026-2032年）</dc:subject>
  <dc:title>中国活扳手行业现状与市场前景报告（2026-2032年）</dc:title>
  <cp:keywords>中国活扳手行业现状与市场前景报告（2026-2032年）</cp:keywords>
  <dc:description>中国活扳手行业现状与市场前景报告（2026-2032年）</dc:description>
</cp:coreProperties>
</file>