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de0c4e31a4f59" w:history="1">
              <w:r>
                <w:rPr>
                  <w:rStyle w:val="Hyperlink"/>
                </w:rPr>
                <w:t>2024-2030年中国去毛刺盘发展现状与前景趋势报告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de0c4e31a4f59" w:history="1">
              <w:r>
                <w:rPr>
                  <w:rStyle w:val="Hyperlink"/>
                </w:rPr>
                <w:t>2024-2030年中国去毛刺盘发展现状与前景趋势报告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de0c4e31a4f59" w:history="1">
                <w:r>
                  <w:rPr>
                    <w:rStyle w:val="Hyperlink"/>
                  </w:rPr>
                  <w:t>https://www.20087.com/5/86/QuMaoCiPanDeFaZhanQianJing.html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毛刺盘是一种广泛应用于机械制造、五金加工、汽车零部件制造等行业中的精密研磨工具，主要用于去除工件边缘和孔洞内部的毛刺，提高工件表面质量和装配精度。目前市场上的去毛刺盘材质多样，如陶瓷、碳化硅、金刚石等，且设计上趋向于高效能、长寿命和减少二次污染。</w:t>
      </w:r>
      <w:r>
        <w:rPr>
          <w:rFonts w:hint="eastAsia"/>
        </w:rPr>
        <w:br/>
      </w:r>
      <w:r>
        <w:rPr>
          <w:rFonts w:hint="eastAsia"/>
        </w:rPr>
        <w:t>　　去毛刺盘技术将持续朝精细化、智能化和环保型方向发展。随着智能制造进程加速，集成机器人手臂使用的自动去毛刺系统将得到普及，提高生产效率和产品质量的一致性。另外，新型环保材料的研发将降低研磨过程中产生的粉尘污染，同时提升盘体耐用度和去毛刺效果，为绿色制造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de0c4e31a4f59" w:history="1">
        <w:r>
          <w:rPr>
            <w:rStyle w:val="Hyperlink"/>
          </w:rPr>
          <w:t>2024-2030年中国去毛刺盘发展现状与前景趋势报告</w:t>
        </w:r>
      </w:hyperlink>
      <w:r>
        <w:rPr>
          <w:rFonts w:hint="eastAsia"/>
        </w:rPr>
        <w:t>》通过严谨的内容、翔实的分析、权威的数据和直观的图表，全面解析了去毛刺盘行业的市场规模、需求变化、价格波动以及产业链构成。去毛刺盘报告深入剖析了当前市场现状，科学预测了未来去毛刺盘市场前景与发展趋势，特别关注了去毛刺盘细分市场的机会与挑战。同时，对去毛刺盘重点企业的竞争地位、品牌影响力和市场集中度进行了全面评估。去毛刺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去毛刺盘行业界定及应用</w:t>
      </w:r>
      <w:r>
        <w:rPr>
          <w:rFonts w:hint="eastAsia"/>
        </w:rPr>
        <w:br/>
      </w:r>
      <w:r>
        <w:rPr>
          <w:rFonts w:hint="eastAsia"/>
        </w:rPr>
        <w:t>　　第一节 去毛刺盘行业定义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去毛刺盘主要应用领域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全球去毛刺盘行业发展状况分析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2018-2023年全球去毛刺盘行业运行概况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2018-2023年全球去毛刺盘行业市场规模分析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全球主要地区去毛刺盘行业运行情况分析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2024-2030年全球去毛刺盘行业发展趋势预测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中国去毛刺盘发展环境分析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去毛刺盘行业相关政策、标准</w:t>
      </w:r>
      <w:r>
        <w:rPr>
          <w:rFonts w:hint="eastAsia"/>
        </w:rPr>
        <w:br/>
      </w:r>
      <w:r>
        <w:rPr>
          <w:rFonts w:hint="eastAsia"/>
        </w:rPr>
        <w:t>　　第三节 去毛刺盘行业相关发展规划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中国去毛刺盘行业现状调研分析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中国去毛刺盘行业发展现状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一、2022-2023年去毛刺盘行业品牌发展现状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二、2022-2023年去毛刺盘行业需求市场现状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三、2022-2023年去毛刺盘市场需求层次分析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四、2022-2023年中国去毛刺盘市场走向分析</w:t>
      </w:r>
      <w:r>
        <w:rPr>
          <w:rFonts w:hint="eastAsia"/>
        </w:rPr>
        <w:br/>
      </w:r>
      <w:r>
        <w:rPr>
          <w:rFonts w:hint="eastAsia"/>
        </w:rPr>
        <w:t>　　第二节 中国去毛刺盘产品技术分析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一、2022-2023年去毛刺盘产品技术变化特点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二、2022-2023年去毛刺盘产品市场的新技术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三、2022-2023年去毛刺盘产品市场现状分析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中国去毛刺盘行业存在的问题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一、2022-2023年去毛刺盘产品市场存在的主要问题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二、2022-2023年国内去毛刺盘产品市场的三大瓶颈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三、2022-2023年去毛刺盘产品市场遭遇的规模难题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对中国去毛刺盘市场的分析及思考</w:t>
      </w:r>
      <w:r>
        <w:rPr>
          <w:rFonts w:hint="eastAsia"/>
        </w:rPr>
        <w:br/>
      </w:r>
      <w:r>
        <w:rPr>
          <w:rFonts w:hint="eastAsia"/>
        </w:rPr>
        <w:t>　　　　一、去毛刺盘市场特点</w:t>
      </w:r>
      <w:r>
        <w:rPr>
          <w:rFonts w:hint="eastAsia"/>
        </w:rPr>
        <w:br/>
      </w:r>
      <w:r>
        <w:rPr>
          <w:rFonts w:hint="eastAsia"/>
        </w:rPr>
        <w:t>　　　　二、去毛刺盘市场分析</w:t>
      </w:r>
      <w:r>
        <w:rPr>
          <w:rFonts w:hint="eastAsia"/>
        </w:rPr>
        <w:br/>
      </w:r>
      <w:r>
        <w:rPr>
          <w:rFonts w:hint="eastAsia"/>
        </w:rPr>
        <w:t>　　　　三、去毛刺盘市场变化的方向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四、中国去毛刺盘行业发展的新思路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五、对中国去毛刺盘行业发展的思考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中国去毛刺盘行业市场供需现状调研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中国去毛刺盘市场现状分析</w:t>
      </w:r>
      <w:r>
        <w:rPr>
          <w:rFonts w:hint="eastAsia"/>
        </w:rPr>
        <w:br/>
      </w:r>
      <w:r>
        <w:rPr>
          <w:rFonts w:hint="eastAsia"/>
        </w:rPr>
        <w:t>　　第二节 中国去毛刺盘产量分析及预测</w:t>
      </w:r>
      <w:r>
        <w:rPr>
          <w:rFonts w:hint="eastAsia"/>
        </w:rPr>
        <w:br/>
      </w:r>
      <w:r>
        <w:rPr>
          <w:rFonts w:hint="eastAsia"/>
        </w:rPr>
        <w:t>　　　　一、去毛刺盘总体产能规模</w:t>
      </w:r>
      <w:r>
        <w:rPr>
          <w:rFonts w:hint="eastAsia"/>
        </w:rPr>
        <w:br/>
      </w:r>
      <w:r>
        <w:rPr>
          <w:rFonts w:hint="eastAsia"/>
        </w:rPr>
        <w:t>　　　　二、去毛刺盘生产区域分布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三、2018-2023年中国去毛刺盘产量统计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四、2024-2030年中国去毛刺盘产量预测</w:t>
      </w:r>
      <w:r>
        <w:rPr>
          <w:rFonts w:hint="eastAsia"/>
        </w:rPr>
        <w:br/>
      </w:r>
      <w:r>
        <w:rPr>
          <w:rFonts w:hint="eastAsia"/>
        </w:rPr>
        <w:t>　　第三节 中国去毛刺盘市场需求分析及预测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一、中国去毛刺盘市场需求特点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二、2018-2023年中国去毛刺盘市场需求量统计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三、2024-2030年中国去毛刺盘市场需求量预测</w:t>
      </w:r>
      <w:r>
        <w:rPr>
          <w:rFonts w:hint="eastAsia"/>
        </w:rPr>
        <w:br/>
      </w:r>
      <w:r>
        <w:rPr>
          <w:rFonts w:hint="eastAsia"/>
        </w:rPr>
        <w:t>　　第四节 中国去毛刺盘价格趋势分析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一、2018-2023年中国去毛刺盘市场价格趋势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二、2024-2030年中国去毛刺盘市场价格走势预测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中国去毛刺盘进出口分析</w:t>
      </w:r>
      <w:r>
        <w:rPr>
          <w:rFonts w:hint="eastAsia"/>
        </w:rPr>
        <w:br/>
      </w:r>
      <w:r>
        <w:rPr>
          <w:rFonts w:hint="eastAsia"/>
        </w:rPr>
        <w:t>　　第一节 去毛刺盘进口情况分析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去毛刺盘出口情况分析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影响去毛刺盘进出口因素分析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中国去毛刺盘行业主要指标监测分析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2018-2023年中国去毛刺盘行业规模情况分析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2018-2023年中国去毛刺盘行业财务能力分析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去毛刺盘行业细分产品调研</w:t>
      </w:r>
      <w:r>
        <w:rPr>
          <w:rFonts w:hint="eastAsia"/>
        </w:rPr>
        <w:br/>
      </w:r>
      <w:r>
        <w:rPr>
          <w:rFonts w:hint="eastAsia"/>
        </w:rPr>
        <w:t>　　第一节 去毛刺盘细分产品结构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去毛刺盘行业上下游发展情况分析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去毛刺盘行业上游产业发展分析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去毛刺盘行业下游产业发展分析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中国去毛刺盘行业重点地区发展分析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去毛刺盘行业重点区域市场结构调研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**地区去毛刺盘市场容量分析</w:t>
      </w:r>
      <w:r>
        <w:rPr>
          <w:rFonts w:hint="eastAsia"/>
        </w:rPr>
        <w:br/>
      </w:r>
      <w:r>
        <w:rPr>
          <w:rFonts w:hint="eastAsia"/>
        </w:rPr>
        <w:t>　　第三节 **地区去毛刺盘市场容量分析</w:t>
      </w:r>
      <w:r>
        <w:rPr>
          <w:rFonts w:hint="eastAsia"/>
        </w:rPr>
        <w:br/>
      </w:r>
      <w:r>
        <w:rPr>
          <w:rFonts w:hint="eastAsia"/>
        </w:rPr>
        <w:t>　　第四节 **地区去毛刺盘市场容量分析</w:t>
      </w:r>
      <w:r>
        <w:rPr>
          <w:rFonts w:hint="eastAsia"/>
        </w:rPr>
        <w:br/>
      </w:r>
      <w:r>
        <w:rPr>
          <w:rFonts w:hint="eastAsia"/>
        </w:rPr>
        <w:t>　　第五节 **地区去毛刺盘市场容量分析</w:t>
      </w:r>
      <w:r>
        <w:rPr>
          <w:rFonts w:hint="eastAsia"/>
        </w:rPr>
        <w:br/>
      </w:r>
      <w:r>
        <w:rPr>
          <w:rFonts w:hint="eastAsia"/>
        </w:rPr>
        <w:t>　　第六节 **地区去毛刺盘市场容量分析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去毛刺盘行业重点企业竞争力分析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三、企业去毛刺盘经营状况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三、企业去毛刺盘经营状况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三、企业去毛刺盘经营状况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三、企业去毛刺盘经营状况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三、企业去毛刺盘经营状况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三、企业去毛刺盘经营状况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去毛刺盘行业企业经营策略研究分析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去毛刺盘企业多样化经营策略分析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一、去毛刺盘企业多样化经营情况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二、现行去毛刺盘行业多样化经营的方向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大型去毛刺盘企业集团未来发展策略分析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对中小去毛刺盘企业生产经营的建议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去毛刺盘行业前景及投资风险预警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2024年去毛刺盘市场前景分析</w:t>
      </w:r>
      <w:r>
        <w:rPr>
          <w:rFonts w:hint="eastAsia"/>
        </w:rPr>
        <w:br/>
      </w:r>
      <w:r>
        <w:rPr>
          <w:rFonts w:hint="eastAsia"/>
        </w:rPr>
        <w:t>　　第二节 2024年去毛刺盘行业发展趋势预测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影响去毛刺盘行业发展的主要因素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一、2023影响去毛刺盘行业运行的有利因素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二、2023影响去毛刺盘行业运行的稳定因素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三、2023影响去毛刺盘行业运行的不利因素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四、2023中国去毛刺盘行业发展面临的挑战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五、2023中国去毛刺盘行业发展面临的机遇</w:t>
      </w:r>
      <w:r>
        <w:rPr>
          <w:rFonts w:hint="eastAsia"/>
        </w:rPr>
        <w:br/>
      </w:r>
      <w:r>
        <w:rPr>
          <w:rFonts w:hint="eastAsia"/>
        </w:rPr>
        <w:t>　　第四节 去毛刺盘行业投资风险预警</w:t>
      </w:r>
      <w:r>
        <w:rPr>
          <w:rFonts w:hint="eastAsia"/>
        </w:rPr>
        <w:br/>
      </w:r>
      <w:r>
        <w:rPr>
          <w:rFonts w:hint="eastAsia"/>
        </w:rPr>
        <w:t>　　　　一、去毛刺盘行业市场风险预测</w:t>
      </w:r>
      <w:r>
        <w:rPr>
          <w:rFonts w:hint="eastAsia"/>
        </w:rPr>
        <w:br/>
      </w:r>
      <w:r>
        <w:rPr>
          <w:rFonts w:hint="eastAsia"/>
        </w:rPr>
        <w:t>　　　　二、去毛刺盘行业政策风险预测</w:t>
      </w:r>
      <w:r>
        <w:rPr>
          <w:rFonts w:hint="eastAsia"/>
        </w:rPr>
        <w:br/>
      </w:r>
      <w:r>
        <w:rPr>
          <w:rFonts w:hint="eastAsia"/>
        </w:rPr>
        <w:t>　　　　三、去毛刺盘行业经营风险预测</w:t>
      </w:r>
      <w:r>
        <w:rPr>
          <w:rFonts w:hint="eastAsia"/>
        </w:rPr>
        <w:br/>
      </w:r>
      <w:r>
        <w:rPr>
          <w:rFonts w:hint="eastAsia"/>
        </w:rPr>
        <w:t>　　　　四、去毛刺盘行业技术风险预测</w:t>
      </w:r>
      <w:r>
        <w:rPr>
          <w:rFonts w:hint="eastAsia"/>
        </w:rPr>
        <w:br/>
      </w:r>
      <w:r>
        <w:rPr>
          <w:rFonts w:hint="eastAsia"/>
        </w:rPr>
        <w:t>　　　　五、去毛刺盘行业竞争风险预测</w:t>
      </w:r>
      <w:r>
        <w:rPr>
          <w:rFonts w:hint="eastAsia"/>
        </w:rPr>
        <w:br/>
      </w:r>
      <w:r>
        <w:rPr>
          <w:rFonts w:hint="eastAsia"/>
        </w:rPr>
        <w:t>　　　　六、去毛刺盘行业其他风险预测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去毛刺盘投资建议</w:t>
      </w:r>
      <w:r>
        <w:rPr>
          <w:rFonts w:hint="eastAsia"/>
        </w:rPr>
        <w:br/>
      </w:r>
      <w:r>
        <w:rPr>
          <w:rFonts w:hint="eastAsia"/>
        </w:rPr>
        <w:t>　　第一节 去毛刺盘行业投资环境分析</w:t>
      </w:r>
      <w:r>
        <w:rPr>
          <w:rFonts w:hint="eastAsia"/>
        </w:rPr>
        <w:br/>
      </w:r>
      <w:r>
        <w:rPr>
          <w:rFonts w:hint="eastAsia"/>
        </w:rPr>
        <w:t>　　第二节 去毛刺盘行业投资进入壁垒分析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去毛刺盘行业历程</w:t>
      </w:r>
      <w:r>
        <w:rPr>
          <w:rFonts w:hint="eastAsia"/>
        </w:rPr>
        <w:br/>
      </w:r>
      <w:r>
        <w:rPr>
          <w:rFonts w:hint="eastAsia"/>
        </w:rPr>
        <w:t>　　图表 去毛刺盘行业生命周期</w:t>
      </w:r>
      <w:r>
        <w:rPr>
          <w:rFonts w:hint="eastAsia"/>
        </w:rPr>
        <w:br/>
      </w:r>
      <w:r>
        <w:rPr>
          <w:rFonts w:hint="eastAsia"/>
        </w:rPr>
        <w:t>　　图表 去毛刺盘行业产业链分析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2018-2023年去毛刺盘行业市场容量分析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2018-2023年中国去毛刺盘市场需求量及增速统计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2023年中国去毛刺盘行业需求领域分布格局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2018-2023年中国去毛刺盘进口数量分析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2018-2023年中国去毛刺盘进口金额分析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2018-2023年中国去毛刺盘出口数量分析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2018-2023年中国去毛刺盘出口金额分析</w:t>
      </w:r>
      <w:r>
        <w:rPr>
          <w:rFonts w:hint="eastAsia"/>
        </w:rPr>
        <w:br/>
      </w:r>
      <w:r>
        <w:rPr>
          <w:rFonts w:hint="eastAsia"/>
        </w:rPr>
        <w:t>　　图表 2023年中国去毛刺盘进口国家及地区分析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2023年中国去毛刺盘出口国家及地区分析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**地区去毛刺盘市场规模及增长情况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去毛刺盘重点企业（一）基本信息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去毛刺盘重点企业（一）经营情况分析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去毛刺盘重点企业（一）主要经济指标情况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去毛刺盘重点企业（二）经营情况分析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去毛刺盘重点企业（二）主要经济指标情况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去毛刺盘重点企业（三）经营情况分析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去毛刺盘重点企业（三）主要经济指标情况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2024-2030年中国去毛刺盘行业产能预测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2024-2030年中国去毛刺盘行业产量预测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2024-2030年中国去毛刺盘市场需求量预测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2024-2030年中国去毛刺盘行业供需平衡预测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2024-2030年中国去毛刺盘行业市场容量预测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2024-2030年中国去毛刺盘行业市场规模预测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2024年中国去毛刺盘市场前景分析</w:t>
      </w:r>
      <w:r>
        <w:rPr>
          <w:rFonts w:hint="eastAsia"/>
        </w:rPr>
        <w:br/>
      </w:r>
      <w:r>
        <w:rPr>
          <w:rFonts w:hint="eastAsia"/>
        </w:rPr>
        <w:t>　　图表 2024年中国去毛刺盘发展趋势预测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de0c4e31a4f59" w:history="1">
        <w:r>
          <w:rPr>
            <w:rStyle w:val="Hyperlink"/>
          </w:rPr>
          <w:t>2024-2030年中国去毛刺盘发展现状与前景趋势报告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de0c4e31a4f59" w:history="1">
        <w:r>
          <w:rPr>
            <w:rStyle w:val="Hyperlink"/>
          </w:rPr>
          <w:t>https://www.20087.com/5/86/QuMaoCiPanDeFaZhanQianJing.html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0cbd70ce24ea7" w:history="1">
      <w:r>
        <w:rPr>
          <w:rStyle w:val="Hyperlink"/>
        </w:rPr>
        <w:t>2024-2030年中国去毛刺盘发展现状与前景趋势报告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uMaoCiPanDeFaZhanQianJing.html" TargetMode="External" Id="R2a0de0c4e31a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uMaoCiPanDeFaZhanQianJing.html" TargetMode="External" Id="Ref40cbd70ce2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2024-04-18T02:49:46Z</dcterms:created>
  <dcterms:modified xsi:type="dcterms:W3CDTF">2024-04-18T03:49:46Z</dcterms:modified>
  <dc:subject>2024-2030年中国去毛刺盘发展现状与前景趋势报告</dc:subject>
  <dc:title>2024-2030年中国去毛刺盘发展现状与前景趋势报告</dc:title>
  <cp:keywords>2024-2030年中国去毛刺盘发展现状与前景趋势报告</cp:keywords>
  <dc:description>2024-2030年中国去毛刺盘发展现状与前景趋势报告</dc:description>
</cp:coreProperties>
</file>