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b8af2258464b" w:history="1">
              <w:r>
                <w:rPr>
                  <w:rStyle w:val="Hyperlink"/>
                </w:rPr>
                <w:t>2025-2031年中国干涉仪市场调查研究与前景分析报告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b8af2258464b" w:history="1">
              <w:r>
                <w:rPr>
                  <w:rStyle w:val="Hyperlink"/>
                </w:rPr>
                <w:t>2025-2031年中国干涉仪市场调查研究与前景分析报告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b8af2258464b" w:history="1">
                <w:r>
                  <w:rPr>
                    <w:rStyle w:val="Hyperlink"/>
                  </w:rPr>
                  <w:t>https://www.20087.com/5/06/GanSheYiFaZhanQianJingFenXi.html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涉仪是一种高精度的光学测量工具，广泛应用于精密测量、材料科学、光学元件检测等领域。目前，干涉仪技术高度发达，包括激光干涉仪、白光干涉仪等，提供了纳米甚至亚纳米级的测量精度。先进的数字信号处理技术与自动化测量系统的集成，使得测量过程更加高效准确。</w:t>
      </w:r>
      <w:r>
        <w:rPr>
          <w:rFonts w:hint="eastAsia"/>
        </w:rPr>
        <w:br/>
      </w:r>
      <w:r>
        <w:rPr>
          <w:rFonts w:hint="eastAsia"/>
        </w:rPr>
        <w:t>　　未来干涉仪技术将向更宽光谱范围、更快速度和多功能集成发展。光谱范围的扩展将允许在更多波长下进行测量，满足新材料和复杂结构的表征需求。快速测量技术，如高速数据采集与处理，将提升生产效率。多功能集成则意味着干涉仪将与其他检测技术（如显微镜、光谱分析）结合，实现多维度信息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b8af2258464b" w:history="1">
        <w:r>
          <w:rPr>
            <w:rStyle w:val="Hyperlink"/>
          </w:rPr>
          <w:t>2025-2031年中国干涉仪市场调查研究与前景分析报告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干涉仪行业的市场规模、需求变化、产业链动态及区域发展格局。报告重点解读了干涉仪行业竞争态势与重点企业的市场表现，并通过科学研判行业趋势与前景，揭示了干涉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干涉仪行业界定及应用</w:t>
      </w:r>
      <w:r>
        <w:rPr>
          <w:rFonts w:hint="eastAsia"/>
        </w:rPr>
        <w:br/>
      </w:r>
      <w:r>
        <w:rPr>
          <w:rFonts w:hint="eastAsia"/>
        </w:rPr>
        <w:t>　　第一节 干涉仪行业定义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干涉仪主要应用领域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2024-2025年全球干涉仪行业发展状况分析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2024-2025年全球干涉仪行业运行概况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2019-2024年全球干涉仪行业市场规模分析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全球主要地区干涉仪行业运行情况分析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2025-2031年全球干涉仪行业发展趋势预测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2024-2025年中国干涉仪发展环境分析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干涉仪行业相关政策、标准</w:t>
      </w:r>
      <w:r>
        <w:rPr>
          <w:rFonts w:hint="eastAsia"/>
        </w:rPr>
        <w:br/>
      </w:r>
      <w:r>
        <w:rPr>
          <w:rFonts w:hint="eastAsia"/>
        </w:rPr>
        <w:t>　　第三节 干涉仪行业相关发展规划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2024-2025年中国干涉仪行业现状调研分析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中国干涉仪行业发展现状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一、2024-2025年干涉仪行业品牌发展现状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二、2024-2025年干涉仪行业需求市场现状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三、2024-2025年干涉仪市场需求层次分析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四、2024-2025年中国干涉仪市场走向分析</w:t>
      </w:r>
      <w:r>
        <w:rPr>
          <w:rFonts w:hint="eastAsia"/>
        </w:rPr>
        <w:br/>
      </w:r>
      <w:r>
        <w:rPr>
          <w:rFonts w:hint="eastAsia"/>
        </w:rPr>
        <w:t>　　第二节 中国干涉仪产品技术分析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一、2024-2025年干涉仪产品技术变化特点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二、2024-2025年干涉仪产品市场的新技术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三、2024-2025年干涉仪产品市场现状分析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中国干涉仪行业存在的问题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一、2024-2025年干涉仪产品市场存在的主要问题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二、2024-2025年国内干涉仪产品市场的三大瓶颈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三、2024-2025年干涉仪产品市场遭遇的规模难题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对中国干涉仪市场的分析及思考</w:t>
      </w:r>
      <w:r>
        <w:rPr>
          <w:rFonts w:hint="eastAsia"/>
        </w:rPr>
        <w:br/>
      </w:r>
      <w:r>
        <w:rPr>
          <w:rFonts w:hint="eastAsia"/>
        </w:rPr>
        <w:t>　　　　一、干涉仪市场特点</w:t>
      </w:r>
      <w:r>
        <w:rPr>
          <w:rFonts w:hint="eastAsia"/>
        </w:rPr>
        <w:br/>
      </w:r>
      <w:r>
        <w:rPr>
          <w:rFonts w:hint="eastAsia"/>
        </w:rPr>
        <w:t>　　　　二、干涉仪市场分析</w:t>
      </w:r>
      <w:r>
        <w:rPr>
          <w:rFonts w:hint="eastAsia"/>
        </w:rPr>
        <w:br/>
      </w:r>
      <w:r>
        <w:rPr>
          <w:rFonts w:hint="eastAsia"/>
        </w:rPr>
        <w:t>　　　　三、干涉仪市场变化的方向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四、中国干涉仪行业发展的新思路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五、对中国干涉仪行业发展的思考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中国干涉仪行业市场供需现状调研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2024-2025年中国干涉仪市场现状分析</w:t>
      </w:r>
      <w:r>
        <w:rPr>
          <w:rFonts w:hint="eastAsia"/>
        </w:rPr>
        <w:br/>
      </w:r>
      <w:r>
        <w:rPr>
          <w:rFonts w:hint="eastAsia"/>
        </w:rPr>
        <w:t>　　第二节 中国干涉仪行业产量情况分析及预测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一、干涉仪总体产能规模</w:t>
      </w:r>
      <w:r>
        <w:rPr>
          <w:rFonts w:hint="eastAsia"/>
        </w:rPr>
        <w:br/>
      </w:r>
      <w:r>
        <w:rPr>
          <w:rFonts w:hint="eastAsia"/>
        </w:rPr>
        <w:t>　　　　二、干涉仪生产区域分布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三、2019-2024年中国干涉仪产量统计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四、2025-2031年中国干涉仪产量预测</w:t>
      </w:r>
      <w:r>
        <w:rPr>
          <w:rFonts w:hint="eastAsia"/>
        </w:rPr>
        <w:br/>
      </w:r>
      <w:r>
        <w:rPr>
          <w:rFonts w:hint="eastAsia"/>
        </w:rPr>
        <w:t>　　第三节 中国干涉仪市场需求分析及预测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一、中国干涉仪市场需求特点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二、2019-2024年中国干涉仪市场需求量统计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三、2025-2031年中国干涉仪市场需求量预测</w:t>
      </w:r>
      <w:r>
        <w:rPr>
          <w:rFonts w:hint="eastAsia"/>
        </w:rPr>
        <w:br/>
      </w:r>
      <w:r>
        <w:rPr>
          <w:rFonts w:hint="eastAsia"/>
        </w:rPr>
        <w:t>　　第四节 中国干涉仪价格趋势分析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一、2019-2024年中国干涉仪市场价格趋势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二、2025-2031年中国干涉仪市场价格走势预测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中国干涉仪进出口分析</w:t>
      </w:r>
      <w:r>
        <w:rPr>
          <w:rFonts w:hint="eastAsia"/>
        </w:rPr>
        <w:br/>
      </w:r>
      <w:r>
        <w:rPr>
          <w:rFonts w:hint="eastAsia"/>
        </w:rPr>
        <w:t>　　第一节 干涉仪进口情况分析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干涉仪出口情况分析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影响干涉仪进出口因素分析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中国干涉仪行业主要指标监测分析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2019-2024年中国干涉仪行业规模情况分析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2019-2024年中国干涉仪行业财务能力分析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2024-2025年干涉仪行业细分产品调研</w:t>
      </w:r>
      <w:r>
        <w:rPr>
          <w:rFonts w:hint="eastAsia"/>
        </w:rPr>
        <w:br/>
      </w:r>
      <w:r>
        <w:rPr>
          <w:rFonts w:hint="eastAsia"/>
        </w:rPr>
        <w:t>　　第一节 干涉仪细分产品结构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2024-2025年干涉仪行业上下游发展情况分析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干涉仪行业上游产业发展分析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干涉仪行业下游产业发展分析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中国干涉仪行业重点地区发展分析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2024-2025年干涉仪行业重点区域市场结构调研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第三节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第四节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第五节 **地区干涉仪市场容量分析</w:t>
      </w:r>
      <w:r>
        <w:rPr>
          <w:rFonts w:hint="eastAsia"/>
        </w:rPr>
        <w:br/>
      </w:r>
      <w:r>
        <w:rPr>
          <w:rFonts w:hint="eastAsia"/>
        </w:rPr>
        <w:t>　　第六节 **地区干涉仪市场容量分析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干涉仪行业重点企业竞争力分析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2024-2025年干涉仪行业企业经营策略研究分析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干涉仪企业多样化经营策略分析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一、干涉仪企业多样化经营情况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二、现行干涉仪行业多样化经营的方向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大型干涉仪企业集团未来发展策略分析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对中小干涉仪企业生产经营的建议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2024-2025年干涉仪行业前景及投资风险预警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2025年干涉仪市场前景分析</w:t>
      </w:r>
      <w:r>
        <w:rPr>
          <w:rFonts w:hint="eastAsia"/>
        </w:rPr>
        <w:br/>
      </w:r>
      <w:r>
        <w:rPr>
          <w:rFonts w:hint="eastAsia"/>
        </w:rPr>
        <w:t>　　第二节 2025年干涉仪行业发展趋势预测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五、2025年中国干涉仪行业发展面临的机遇</w:t>
      </w:r>
      <w:r>
        <w:rPr>
          <w:rFonts w:hint="eastAsia"/>
        </w:rPr>
        <w:br/>
      </w:r>
      <w:r>
        <w:rPr>
          <w:rFonts w:hint="eastAsia"/>
        </w:rPr>
        <w:t>　　第四节 干涉仪行业投资风险预警</w:t>
      </w:r>
      <w:r>
        <w:rPr>
          <w:rFonts w:hint="eastAsia"/>
        </w:rPr>
        <w:br/>
      </w:r>
      <w:r>
        <w:rPr>
          <w:rFonts w:hint="eastAsia"/>
        </w:rPr>
        <w:t>　　　　一、干涉仪行业市场风险预测</w:t>
      </w:r>
      <w:r>
        <w:rPr>
          <w:rFonts w:hint="eastAsia"/>
        </w:rPr>
        <w:br/>
      </w:r>
      <w:r>
        <w:rPr>
          <w:rFonts w:hint="eastAsia"/>
        </w:rPr>
        <w:t>　　　　二、干涉仪行业政策风险预测</w:t>
      </w:r>
      <w:r>
        <w:rPr>
          <w:rFonts w:hint="eastAsia"/>
        </w:rPr>
        <w:br/>
      </w:r>
      <w:r>
        <w:rPr>
          <w:rFonts w:hint="eastAsia"/>
        </w:rPr>
        <w:t>　　　　三、干涉仪行业经营风险预测</w:t>
      </w:r>
      <w:r>
        <w:rPr>
          <w:rFonts w:hint="eastAsia"/>
        </w:rPr>
        <w:br/>
      </w:r>
      <w:r>
        <w:rPr>
          <w:rFonts w:hint="eastAsia"/>
        </w:rPr>
        <w:t>　　　　四、干涉仪行业技术风险预测</w:t>
      </w:r>
      <w:r>
        <w:rPr>
          <w:rFonts w:hint="eastAsia"/>
        </w:rPr>
        <w:br/>
      </w:r>
      <w:r>
        <w:rPr>
          <w:rFonts w:hint="eastAsia"/>
        </w:rPr>
        <w:t>　　　　五、干涉仪行业竞争风险预测</w:t>
      </w:r>
      <w:r>
        <w:rPr>
          <w:rFonts w:hint="eastAsia"/>
        </w:rPr>
        <w:br/>
      </w:r>
      <w:r>
        <w:rPr>
          <w:rFonts w:hint="eastAsia"/>
        </w:rPr>
        <w:t>　　　　六、干涉仪行业其他风险预测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2025-2031年干涉仪投资建议</w:t>
      </w:r>
      <w:r>
        <w:rPr>
          <w:rFonts w:hint="eastAsia"/>
        </w:rPr>
        <w:br/>
      </w:r>
      <w:r>
        <w:rPr>
          <w:rFonts w:hint="eastAsia"/>
        </w:rPr>
        <w:t>　　第一节 2024-2025年干涉仪行业投资环境分析</w:t>
      </w:r>
      <w:r>
        <w:rPr>
          <w:rFonts w:hint="eastAsia"/>
        </w:rPr>
        <w:br/>
      </w:r>
      <w:r>
        <w:rPr>
          <w:rFonts w:hint="eastAsia"/>
        </w:rPr>
        <w:t>　　第二节 干涉仪行业投资进入壁垒分析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干涉仪行业历程</w:t>
      </w:r>
      <w:r>
        <w:rPr>
          <w:rFonts w:hint="eastAsia"/>
        </w:rPr>
        <w:br/>
      </w:r>
      <w:r>
        <w:rPr>
          <w:rFonts w:hint="eastAsia"/>
        </w:rPr>
        <w:t>　　图表 干涉仪行业生命周期</w:t>
      </w:r>
      <w:r>
        <w:rPr>
          <w:rFonts w:hint="eastAsia"/>
        </w:rPr>
        <w:br/>
      </w:r>
      <w:r>
        <w:rPr>
          <w:rFonts w:hint="eastAsia"/>
        </w:rPr>
        <w:t>　　图表 干涉仪行业产业链分析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2019-2024年中国干涉仪行业产量及增长趋势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2019-2024年中国干涉仪出口数量分析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2025年中国干涉仪市场前景分析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b8af2258464b" w:history="1">
        <w:r>
          <w:rPr>
            <w:rStyle w:val="Hyperlink"/>
          </w:rPr>
          <w:t>2025-2031年中国干涉仪市场调查研究与前景分析报告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b8af2258464b" w:history="1">
        <w:r>
          <w:rPr>
            <w:rStyle w:val="Hyperlink"/>
          </w:rPr>
          <w:t>https://www.20087.com/5/06/GanSheYiFaZhanQianJingFenXi.html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热点：接触式干涉仪、干涉仪的原理、白光干涉仪、干涉仪有哪些、原子干涉仪、干涉仪的应用、射电干涉仪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f37ddf2c749bf" w:history="1">
      <w:r>
        <w:rPr>
          <w:rStyle w:val="Hyperlink"/>
        </w:rPr>
        <w:t>2025-2031年中国干涉仪市场调查研究与前景分析报告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nSheYiFaZhanQianJingFenXi.html" TargetMode="External" Id="Rdf8db8af225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nSheYiFaZhanQianJingFenXi.html" TargetMode="External" Id="Rf73f37ddf2c7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2024-07-20T05:56:00Z</dcterms:created>
  <dcterms:modified xsi:type="dcterms:W3CDTF">2024-07-20T06:56:00Z</dcterms:modified>
  <dc:subject>2025-2031年中国干涉仪市场调查研究与前景分析报告</dc:subject>
  <dc:title>2025-2031年中国干涉仪市场调查研究与前景分析报告</dc:title>
  <cp:keywords>2025-2031年中国干涉仪市场调查研究与前景分析报告</cp:keywords>
  <dc:description>2025-2031年中国干涉仪市场调查研究与前景分析报告</dc:description>
</cp:coreProperties>
</file>