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bf49cfe1d4ad6" w:history="1">
              <w:r>
                <w:rPr>
                  <w:rStyle w:val="Hyperlink"/>
                </w:rPr>
                <w:t>中国无糖饼干发展现状与前景趋势（2025-2031年）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bf49cfe1d4ad6" w:history="1">
              <w:r>
                <w:rPr>
                  <w:rStyle w:val="Hyperlink"/>
                </w:rPr>
                <w:t>中国无糖饼干发展现状与前景趋势（2025-2031年）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bf49cfe1d4ad6" w:history="1">
                <w:r>
                  <w:rPr>
                    <w:rStyle w:val="Hyperlink"/>
                  </w:rPr>
                  <w:t>https://www.20087.com/5/66/WuTangBingGanDeFaZhanQuShi.html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饼干是一种低热量、低糖分的健康零食，满足了糖尿病患者和健康意识强的消费者的需求。近年来，随着健康饮食趋势的兴起，无糖饼干市场快速增长，产品种类和口味不断丰富。现代无糖饼干除了使用甜味剂替代蔗糖外，还加入了膳食纤维、蛋白质等营养成分，提供更全面的营养价值。</w:t>
      </w:r>
      <w:r>
        <w:rPr>
          <w:rFonts w:hint="eastAsia"/>
        </w:rPr>
        <w:br/>
      </w:r>
      <w:r>
        <w:rPr>
          <w:rFonts w:hint="eastAsia"/>
        </w:rPr>
        <w:t>　　未来，无糖饼干将更加注重口感创新和营养优化。口感创新方面，将通过改良配方和烘焙工艺，开发更多口感细腻、风味独特的无糖饼干，满足消费者对美食享受的追求。营养优化方面，将加入更多功能性成分，如益生元、抗氧化剂、维生素和矿物质，提升产品的营养价值和健康效益。同时，包装和营销策略也将更加注重传递健康生活方式的信息，吸引追求健康饮食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bf49cfe1d4ad6" w:history="1">
        <w:r>
          <w:rPr>
            <w:rStyle w:val="Hyperlink"/>
          </w:rPr>
          <w:t>中国无糖饼干发展现状与前景趋势（2025-2031年）</w:t>
        </w:r>
      </w:hyperlink>
      <w:r>
        <w:rPr>
          <w:rFonts w:hint="eastAsia"/>
        </w:rPr>
        <w:t>》系统分析了无糖饼干行业的市场规模、市场需求及价格波动，深入探讨了无糖饼干产业链关键环节及各细分市场特点。报告基于权威数据，科学预测了无糖饼干市场前景与发展趋势，同时评估了无糖饼干重点企业的经营状况，包括品牌影响力、市场集中度及竞争格局。通过SWOT分析，报告揭示了无糖饼干行业面临的风险与机遇，为无糖饼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无糖饼干行业界定及应用领域</w:t>
      </w:r>
      <w:r>
        <w:rPr>
          <w:rFonts w:hint="eastAsia"/>
        </w:rPr>
        <w:br/>
      </w:r>
      <w:r>
        <w:rPr>
          <w:rFonts w:hint="eastAsia"/>
        </w:rPr>
        <w:t>　　第一节 无糖饼干行业定义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无糖饼干主要应用领域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全球无糖饼干行业市场调研分析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全球无糖饼干行业经济环境分析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全球无糖饼干市场总体情况分析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一、全球无糖饼干行业的发展特点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二、全球无糖饼干市场结构</w:t>
      </w:r>
      <w:r>
        <w:rPr>
          <w:rFonts w:hint="eastAsia"/>
        </w:rPr>
        <w:br/>
      </w:r>
      <w:r>
        <w:rPr>
          <w:rFonts w:hint="eastAsia"/>
        </w:rPr>
        <w:t>　　　　三、全球无糖饼干行业竞争格局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全球主要国家（地区）无糖饼干市场分析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2025-2031年全球无糖饼干行业发展趋势预测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无糖饼干行业发展环境分析</w:t>
      </w:r>
      <w:r>
        <w:rPr>
          <w:rFonts w:hint="eastAsia"/>
        </w:rPr>
        <w:br/>
      </w:r>
      <w:r>
        <w:rPr>
          <w:rFonts w:hint="eastAsia"/>
        </w:rPr>
        <w:t>　　第一节 无糖饼干行业环境分析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无糖饼干行业相关政策、法规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中国无糖饼干行业供给、需求分析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2025年中国无糖饼干市场现状</w:t>
      </w:r>
      <w:r>
        <w:rPr>
          <w:rFonts w:hint="eastAsia"/>
        </w:rPr>
        <w:br/>
      </w:r>
      <w:r>
        <w:rPr>
          <w:rFonts w:hint="eastAsia"/>
        </w:rPr>
        <w:t>　　第二节 中国无糖饼干行业产量情况分析及预测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一、无糖饼干总体产能规模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、2019-2024年中国无糖饼干产量统计</w:t>
      </w:r>
      <w:r>
        <w:rPr>
          <w:rFonts w:hint="eastAsia"/>
        </w:rPr>
        <w:br/>
      </w:r>
      <w:r>
        <w:rPr>
          <w:rFonts w:hint="eastAsia"/>
        </w:rPr>
        <w:t>　　　　三、无糖饼干生产区域分布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四、2025-2031年中国无糖饼干产量预测</w:t>
      </w:r>
      <w:r>
        <w:rPr>
          <w:rFonts w:hint="eastAsia"/>
        </w:rPr>
        <w:br/>
      </w:r>
      <w:r>
        <w:rPr>
          <w:rFonts w:hint="eastAsia"/>
        </w:rPr>
        <w:t>　　第三节 中国无糖饼干市场需求分析及预测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一、中国无糖饼干市场需求特点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二、2019-2024年中国无糖饼干市场需求统计</w:t>
      </w:r>
      <w:r>
        <w:rPr>
          <w:rFonts w:hint="eastAsia"/>
        </w:rPr>
        <w:br/>
      </w:r>
      <w:r>
        <w:rPr>
          <w:rFonts w:hint="eastAsia"/>
        </w:rPr>
        <w:t>　　　　三、无糖饼干市场饱和度</w:t>
      </w:r>
      <w:r>
        <w:rPr>
          <w:rFonts w:hint="eastAsia"/>
        </w:rPr>
        <w:br/>
      </w:r>
      <w:r>
        <w:rPr>
          <w:rFonts w:hint="eastAsia"/>
        </w:rPr>
        <w:t>　　　　四、影响无糖饼干市场需求的因素</w:t>
      </w:r>
      <w:r>
        <w:rPr>
          <w:rFonts w:hint="eastAsia"/>
        </w:rPr>
        <w:br/>
      </w:r>
      <w:r>
        <w:rPr>
          <w:rFonts w:hint="eastAsia"/>
        </w:rPr>
        <w:t>　　　　五、无糖饼干市场潜力分析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六、2025-2031年中国无糖饼干市场需求预测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中国无糖饼干行业进出口分析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一、2019-2024年无糖饼干进口量及增速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三、2025-2031年无糖饼干进口量及增速预测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一、2019-2024年无糖饼干出口量及增速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三、2025-2031年无糖饼干出口量及增速预测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中国无糖饼干行业重点地区调研分析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一、中国无糖饼干行业区域市场分布情况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二、**地区无糖饼干行业市场需求规模情况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三、**地区无糖饼干行业市场需求规模情况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四、**地区无糖饼干行业市场需求规模情况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五、**地区无糖饼干行业市场需求规模情况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六、**地区无糖饼干行业市场需求规模情况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中国无糖饼干细分行业调研</w:t>
      </w:r>
      <w:r>
        <w:rPr>
          <w:rFonts w:hint="eastAsia"/>
        </w:rPr>
        <w:br/>
      </w:r>
      <w:r>
        <w:rPr>
          <w:rFonts w:hint="eastAsia"/>
        </w:rPr>
        <w:t>　　第一节 主要无糖饼干细分行业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无糖饼干行业重点企业发展调研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中国无糖饼干企业营销及发展建议</w:t>
      </w:r>
      <w:r>
        <w:rPr>
          <w:rFonts w:hint="eastAsia"/>
        </w:rPr>
        <w:br/>
      </w:r>
      <w:r>
        <w:rPr>
          <w:rFonts w:hint="eastAsia"/>
        </w:rPr>
        <w:t>　　第一节 无糖饼干企业营销策略分析及建议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无糖饼干企业营销策略分析</w:t>
      </w:r>
      <w:r>
        <w:rPr>
          <w:rFonts w:hint="eastAsia"/>
        </w:rPr>
        <w:br/>
      </w:r>
      <w:r>
        <w:rPr>
          <w:rFonts w:hint="eastAsia"/>
        </w:rPr>
        <w:t>　　　　一、无糖饼干企业营销策略</w:t>
      </w:r>
      <w:r>
        <w:rPr>
          <w:rFonts w:hint="eastAsia"/>
        </w:rPr>
        <w:br/>
      </w:r>
      <w:r>
        <w:rPr>
          <w:rFonts w:hint="eastAsia"/>
        </w:rPr>
        <w:t>　　　　二、无糖饼干企业经验借鉴</w:t>
      </w:r>
      <w:r>
        <w:rPr>
          <w:rFonts w:hint="eastAsia"/>
        </w:rPr>
        <w:br/>
      </w:r>
      <w:r>
        <w:rPr>
          <w:rFonts w:hint="eastAsia"/>
        </w:rPr>
        <w:t>　　第三节 无糖饼干企业营销模式演化与创新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无糖饼干企业经营发展分析及建议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一、无糖饼干企业存在的问题</w:t>
      </w:r>
      <w:r>
        <w:rPr>
          <w:rFonts w:hint="eastAsia"/>
        </w:rPr>
        <w:br/>
      </w:r>
      <w:r>
        <w:rPr>
          <w:rFonts w:hint="eastAsia"/>
        </w:rPr>
        <w:t>　　　　二、无糖饼干企业应对的策略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无糖饼干行业发展趋势及投资风险预警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2025年无糖饼干市场前景分析</w:t>
      </w:r>
      <w:r>
        <w:rPr>
          <w:rFonts w:hint="eastAsia"/>
        </w:rPr>
        <w:br/>
      </w:r>
      <w:r>
        <w:rPr>
          <w:rFonts w:hint="eastAsia"/>
        </w:rPr>
        <w:t>　　第二节 2025年无糖饼干行业发展趋势预测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影响无糖饼干行业发展的主要因素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一、2025年影响无糖饼干行业运行的有利因素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二、2025年影响无糖饼干行业运行的稳定因素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三、2025年影响无糖饼干行业运行的不利因素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四、2025年我国无糖饼干行业发展面临的挑战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五、2025年我国无糖饼干行业发展面临的机遇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专家对无糖饼干行业投资风险预警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一、2025-2031年无糖饼干行业市场风险及控制策略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二、2025-2031年无糖饼干行业政策风险及控制策略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三、2025-2031年无糖饼干行业经营风险及控制策略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四、2025-2031年无糖饼干同业竞争风险及控制策略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五、2025-2031年无糖饼干行业其他风险及控制策略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无糖饼干行业投资战略研究</w:t>
      </w:r>
      <w:r>
        <w:rPr>
          <w:rFonts w:hint="eastAsia"/>
        </w:rPr>
        <w:br/>
      </w:r>
      <w:r>
        <w:rPr>
          <w:rFonts w:hint="eastAsia"/>
        </w:rPr>
        <w:t>　　第一节 无糖饼干行业发展战略研究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对我国无糖饼干品牌的战略思考</w:t>
      </w:r>
      <w:r>
        <w:rPr>
          <w:rFonts w:hint="eastAsia"/>
        </w:rPr>
        <w:br/>
      </w:r>
      <w:r>
        <w:rPr>
          <w:rFonts w:hint="eastAsia"/>
        </w:rPr>
        <w:t>　　　　一、无糖饼干品牌的重要性</w:t>
      </w:r>
      <w:r>
        <w:rPr>
          <w:rFonts w:hint="eastAsia"/>
        </w:rPr>
        <w:br/>
      </w:r>
      <w:r>
        <w:rPr>
          <w:rFonts w:hint="eastAsia"/>
        </w:rPr>
        <w:t>　　　　二、无糖饼干实施品牌战略的意义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三、无糖饼干企业品牌的现状分析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四、我国无糖饼干企业的品牌战略</w:t>
      </w:r>
      <w:r>
        <w:rPr>
          <w:rFonts w:hint="eastAsia"/>
        </w:rPr>
        <w:br/>
      </w:r>
      <w:r>
        <w:rPr>
          <w:rFonts w:hint="eastAsia"/>
        </w:rPr>
        <w:t>　　　　五、无糖饼干品牌战略管理的策略</w:t>
      </w:r>
      <w:r>
        <w:rPr>
          <w:rFonts w:hint="eastAsia"/>
        </w:rPr>
        <w:br/>
      </w:r>
      <w:r>
        <w:rPr>
          <w:rFonts w:hint="eastAsia"/>
        </w:rPr>
        <w:t>　　第三节 无糖饼干经营策略分析</w:t>
      </w:r>
      <w:r>
        <w:rPr>
          <w:rFonts w:hint="eastAsia"/>
        </w:rPr>
        <w:br/>
      </w:r>
      <w:r>
        <w:rPr>
          <w:rFonts w:hint="eastAsia"/>
        </w:rPr>
        <w:t>　　　　一、无糖饼干市场细分策略</w:t>
      </w:r>
      <w:r>
        <w:rPr>
          <w:rFonts w:hint="eastAsia"/>
        </w:rPr>
        <w:br/>
      </w:r>
      <w:r>
        <w:rPr>
          <w:rFonts w:hint="eastAsia"/>
        </w:rPr>
        <w:t>　　　　二、无糖饼干市场创新策略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四、无糖饼干新产品差异化战略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　无糖饼干行业投资战略研究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一、2025-2031年无糖饼干行业投资战略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2019-2024年中国无糖饼干市场规模及增长情况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2019-2024年中国无糖饼干行业产能及增长趋势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2025-2031年中国无糖饼干行业产能预测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2019-2024年中国无糖饼干行业产量及增长趋势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2025-2031年中国无糖饼干行业产量预测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2019-2024年中国无糖饼干行业市场需求及增长情况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2025-2031年中国无糖饼干行业市场需求预测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2019-2024年中国无糖饼干行业利润及增长情况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**地区无糖饼干市场规模及增长情况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**地区无糖饼干市场规模及增长情况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**地区无糖饼干行业市场需求情况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2019-2024年中国无糖饼干行业进口量及增速统计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2019-2024年中国无糖饼干行业出口量及增速统计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无糖饼干重点企业经营情况分析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2025年无糖饼干行业壁垒</w:t>
      </w:r>
      <w:r>
        <w:rPr>
          <w:rFonts w:hint="eastAsia"/>
        </w:rPr>
        <w:br/>
      </w:r>
      <w:r>
        <w:rPr>
          <w:rFonts w:hint="eastAsia"/>
        </w:rPr>
        <w:t>　　图表 2025年无糖饼干市场前景分析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2025-2031年中国无糖饼干市场需求预测</w:t>
      </w:r>
      <w:r>
        <w:rPr>
          <w:rFonts w:hint="eastAsia"/>
        </w:rPr>
        <w:br/>
      </w:r>
      <w:r>
        <w:rPr>
          <w:rFonts w:hint="eastAsia"/>
        </w:rPr>
        <w:t>　　图表 2025年无糖饼干发展趋势预测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bf49cfe1d4ad6" w:history="1">
        <w:r>
          <w:rPr>
            <w:rStyle w:val="Hyperlink"/>
          </w:rPr>
          <w:t>中国无糖饼干发展现状与前景趋势（2025-2031年）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bf49cfe1d4ad6" w:history="1">
        <w:r>
          <w:rPr>
            <w:rStyle w:val="Hyperlink"/>
          </w:rPr>
          <w:t>https://www.20087.com/5/66/WuTangBingGanDeFaZhanQuShi.html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人专用饼干、无糖饼干品牌排行榜前十名、糖尿病人饼干什么牌子比较好、无糖饼干有哪些品牌好吃、无糖饼干十大排名、无糖饼干热量高吗、无糖饼干有哪些品牌好吃、无糖饼干血糖高专用、糖尿病人吃的饼干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3526e1a544dbb" w:history="1">
      <w:r>
        <w:rPr>
          <w:rStyle w:val="Hyperlink"/>
        </w:rPr>
        <w:t>中国无糖饼干发展现状与前景趋势（2025-2031年）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WuTangBingGanDeFaZhanQuShi.html" TargetMode="External" Id="Ra33bf49cfe1d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WuTangBingGanDeFaZhanQuShi.html" TargetMode="External" Id="Rd353526e1a54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2024-08-26T05:41:00Z</dcterms:created>
  <dcterms:modified xsi:type="dcterms:W3CDTF">2024-08-26T06:41:00Z</dcterms:modified>
  <dc:subject>中国无糖饼干发展现状与前景趋势（2025-2031年）</dc:subject>
  <dc:title>中国无糖饼干发展现状与前景趋势（2025-2031年）</dc:title>
  <cp:keywords>中国无糖饼干发展现状与前景趋势（2025-2031年）</cp:keywords>
  <dc:description>中国无糖饼干发展现状与前景趋势（2025-2031年）</dc:description>
</cp:coreProperties>
</file>