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26030a0b940c4" w:history="1">
              <w:r>
                <w:rPr>
                  <w:rStyle w:val="Hyperlink"/>
                </w:rPr>
                <w:t>2024-2030年中国智能垃圾分类箱行业发展研究分析与市场前景预测报告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26030a0b940c4" w:history="1">
              <w:r>
                <w:rPr>
                  <w:rStyle w:val="Hyperlink"/>
                </w:rPr>
                <w:t>2024-2030年中国智能垃圾分类箱行业发展研究分析与市场前景预测报告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626030a0b940c4" w:history="1">
                <w:r>
                  <w:rPr>
                    <w:rStyle w:val="Hyperlink"/>
                  </w:rPr>
                  <w:t>https://www.20087.com/5/76/ZhiNengLaJiFenLeiXiangHangYeQianJingQuShi.html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垃圾分类箱是一种用于城市固体废弃物分类收集的设施，近年来随着垃圾分类政策的推广和技术进步，市场需求持续扩大。当前市场上，智能垃圾分类箱不仅在识别精度、操作便利性方面有了显著提升，还在智能化、环保性方面实现了突破。随着技术的发展，现代智能垃圾分类箱不仅能够提供准确的垃圾识别和分类，还能通过集成智能模块提高操作的便利性和准确性。此外，随着消费者对高效便捷的垃圾分类服务的需求增加，智能垃圾分类箱的设计也更加注重提高用户体验和环保性能。</w:t>
      </w:r>
      <w:r>
        <w:rPr>
          <w:rFonts w:hint="eastAsia"/>
        </w:rPr>
        <w:br/>
      </w:r>
      <w:r>
        <w:rPr>
          <w:rFonts w:hint="eastAsia"/>
        </w:rPr>
        <w:t>　　未来，智能垃圾分类箱将朝着更智能、更便捷、更环保的方向发展。一方面，随着人工智能技术的进步，智能垃圾分类箱将集成更多智能化功能，如自动识别、智能分拣等，提高垃圾分类的准确性和效率。另一方面，随着环保要求的提高，智能垃圾分类箱的设计将更加注重提高产品的耐用性和回收价值，减少对环境的影响。此外，随着可持续发展理念的推广，智能垃圾分类箱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26030a0b940c4" w:history="1">
        <w:r>
          <w:rPr>
            <w:rStyle w:val="Hyperlink"/>
          </w:rPr>
          <w:t>2024-2030年中国智能垃圾分类箱行业发展研究分析与市场前景预测报告</w:t>
        </w:r>
      </w:hyperlink>
      <w:r>
        <w:rPr>
          <w:rFonts w:hint="eastAsia"/>
        </w:rPr>
        <w:t>》依据国家统计局、发改委及智能垃圾分类箱相关协会等的数据资料，深入研究了智能垃圾分类箱行业的现状，包括智能垃圾分类箱市场需求、市场规模及产业链状况。智能垃圾分类箱报告分析了智能垃圾分类箱的价格波动、各细分市场的动态，以及重点企业的经营状况。同时，报告对智能垃圾分类箱市场前景及发展趋势进行了科学预测，揭示了潜在的市场需求和投资机会，也指出了智能垃圾分类箱行业内可能的风险。此外，智能垃圾分类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智能垃圾分类箱行业界定</w:t>
      </w:r>
      <w:r>
        <w:rPr>
          <w:rFonts w:hint="eastAsia"/>
        </w:rPr>
        <w:br/>
      </w:r>
      <w:r>
        <w:rPr>
          <w:rFonts w:hint="eastAsia"/>
        </w:rPr>
        <w:t>　　第一节 智能垃圾分类箱行业定义</w:t>
      </w:r>
      <w:r>
        <w:rPr>
          <w:rFonts w:hint="eastAsia"/>
        </w:rPr>
        <w:br/>
      </w:r>
      <w:r>
        <w:rPr>
          <w:rFonts w:hint="eastAsia"/>
        </w:rPr>
        <w:t>　　第二节 智能垃圾分类箱行业特点分析</w:t>
      </w:r>
      <w:r>
        <w:rPr>
          <w:rFonts w:hint="eastAsia"/>
        </w:rPr>
        <w:br/>
      </w:r>
      <w:r>
        <w:rPr>
          <w:rFonts w:hint="eastAsia"/>
        </w:rPr>
        <w:t>　　第三节 智能垃圾分类箱行业发展历程</w:t>
      </w:r>
      <w:r>
        <w:rPr>
          <w:rFonts w:hint="eastAsia"/>
        </w:rPr>
        <w:br/>
      </w:r>
      <w:r>
        <w:rPr>
          <w:rFonts w:hint="eastAsia"/>
        </w:rPr>
        <w:t>　　第四节 智能垃圾分类箱产业链分析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2023-2024年国外智能垃圾分类箱行业发展态势分析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国外智能垃圾分类箱行业总体情况</w:t>
      </w:r>
      <w:r>
        <w:rPr>
          <w:rFonts w:hint="eastAsia"/>
        </w:rPr>
        <w:br/>
      </w:r>
      <w:r>
        <w:rPr>
          <w:rFonts w:hint="eastAsia"/>
        </w:rPr>
        <w:t>　　第二节 智能垃圾分类箱行业重点国家、地区市场分析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国外智能垃圾分类箱行业发展前景预测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2023-2024年中国智能垃圾分类箱行业发展环境分析</w:t>
      </w:r>
      <w:r>
        <w:rPr>
          <w:rFonts w:hint="eastAsia"/>
        </w:rPr>
        <w:br/>
      </w:r>
      <w:r>
        <w:rPr>
          <w:rFonts w:hint="eastAsia"/>
        </w:rPr>
        <w:t>　　第一节 智能垃圾分类箱行业经济环境分析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智能垃圾分类箱行业政策环境分析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一、智能垃圾分类箱行业相关政策</w:t>
      </w:r>
      <w:r>
        <w:rPr>
          <w:rFonts w:hint="eastAsia"/>
        </w:rPr>
        <w:br/>
      </w:r>
      <w:r>
        <w:rPr>
          <w:rFonts w:hint="eastAsia"/>
        </w:rPr>
        <w:t>　　　　二、智能垃圾分类箱行业相关标准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2023-2024年智能垃圾分类箱行业技术发展现状及趋势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当前我国智能垃圾分类箱技术发展现状</w:t>
      </w:r>
      <w:r>
        <w:rPr>
          <w:rFonts w:hint="eastAsia"/>
        </w:rPr>
        <w:br/>
      </w:r>
      <w:r>
        <w:rPr>
          <w:rFonts w:hint="eastAsia"/>
        </w:rPr>
        <w:t>　　第二节 中外智能垃圾分类箱技术差距及产生差距的主要原因分析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提高我国智能垃圾分类箱技术的对策</w:t>
      </w:r>
      <w:r>
        <w:rPr>
          <w:rFonts w:hint="eastAsia"/>
        </w:rPr>
        <w:br/>
      </w:r>
      <w:r>
        <w:rPr>
          <w:rFonts w:hint="eastAsia"/>
        </w:rPr>
        <w:t>　　第四节 我国智能垃圾分类箱研发、设计发展趋势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中国智能垃圾分类箱行业市场供需状况分析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中国智能垃圾分类箱行业市场规模情况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中国智能垃圾分类箱行业市场需求状况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一、2019-2024年智能垃圾分类箱行业市场需求情况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二、智能垃圾分类箱行业市场需求特点分析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三、2024-2030年智能垃圾分类箱行业市场需求预测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中国智能垃圾分类箱行业市场供给状况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一、2019-2024年智能垃圾分类箱行业市场供给情况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二、智能垃圾分类箱行业市场供给特点分析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三、2024-2030年智能垃圾分类箱行业市场供给预测</w:t>
      </w:r>
      <w:r>
        <w:rPr>
          <w:rFonts w:hint="eastAsia"/>
        </w:rPr>
        <w:br/>
      </w:r>
      <w:r>
        <w:rPr>
          <w:rFonts w:hint="eastAsia"/>
        </w:rPr>
        <w:t>　　第四节 智能垃圾分类箱行业市场供需平衡状况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中国智能垃圾分类箱行业进出口情况分析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智能垃圾分类箱行业出口情况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一、2019-2024年智能垃圾分类箱行业出口情况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三、2024-2030年智能垃圾分类箱行业出口情况预测</w:t>
      </w:r>
      <w:r>
        <w:rPr>
          <w:rFonts w:hint="eastAsia"/>
        </w:rPr>
        <w:br/>
      </w:r>
      <w:r>
        <w:rPr>
          <w:rFonts w:hint="eastAsia"/>
        </w:rPr>
        <w:t>　　第二节 智能垃圾分类箱行业进口情况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一、2019-2024年智能垃圾分类箱行业进口情况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三、2024-2030年智能垃圾分类箱行业进口情况预测</w:t>
      </w:r>
      <w:r>
        <w:rPr>
          <w:rFonts w:hint="eastAsia"/>
        </w:rPr>
        <w:br/>
      </w:r>
      <w:r>
        <w:rPr>
          <w:rFonts w:hint="eastAsia"/>
        </w:rPr>
        <w:t>　　第三节 智能垃圾分类箱行业进出口面临的挑战及对策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中国智能垃圾分类箱行业产品价格监测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一、智能垃圾分类箱市场价格特征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二、当前智能垃圾分类箱市场价格评述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三、影响智能垃圾分类箱市场价格因素分析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四、未来智能垃圾分类箱市场价格走势预测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中国智能垃圾分类箱行业重点区域市场分析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智能垃圾分类箱行业区域市场分布情况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2023-2024年智能垃圾分类箱行业细分市场调研分析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智能垃圾分类箱细分产品（一）市场调研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智能垃圾分类箱细分产品（二）市场调研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智能垃圾分类箱行业上、下游市场分析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智能垃圾分类箱行业上游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智能垃圾分类箱行业下游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智能垃圾分类箱行业重点企业发展调研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智能垃圾分类箱重点企业（一）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智能垃圾分类箱重点企业（二）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智能垃圾分类箱重点企业（三）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智能垃圾分类箱重点企业（四）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智能垃圾分类箱重点企业（五）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智能垃圾分类箱重点企业（六）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智能垃圾分类箱行业风险及对策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2024-2030年智能垃圾分类箱行业发展环境分析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2024-2030年智能垃圾分类箱行业投资特性分析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一、智能垃圾分类箱行业进入壁垒</w:t>
      </w:r>
      <w:r>
        <w:rPr>
          <w:rFonts w:hint="eastAsia"/>
        </w:rPr>
        <w:br/>
      </w:r>
      <w:r>
        <w:rPr>
          <w:rFonts w:hint="eastAsia"/>
        </w:rPr>
        <w:t>　　　　二、智能垃圾分类箱行业盈利模式</w:t>
      </w:r>
      <w:r>
        <w:rPr>
          <w:rFonts w:hint="eastAsia"/>
        </w:rPr>
        <w:br/>
      </w:r>
      <w:r>
        <w:rPr>
          <w:rFonts w:hint="eastAsia"/>
        </w:rPr>
        <w:t>　　　　三、智能垃圾分类箱行业盈利因素</w:t>
      </w:r>
      <w:r>
        <w:rPr>
          <w:rFonts w:hint="eastAsia"/>
        </w:rPr>
        <w:br/>
      </w:r>
      <w:r>
        <w:rPr>
          <w:rFonts w:hint="eastAsia"/>
        </w:rPr>
        <w:t>　　第三节 智能垃圾分类箱行业“波特五力模型”分析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2024-2030年智能垃圾分类箱行业风险及对策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智能垃圾分类箱企业竞争策略分析</w:t>
      </w:r>
      <w:r>
        <w:rPr>
          <w:rFonts w:hint="eastAsia"/>
        </w:rPr>
        <w:br/>
      </w:r>
      <w:r>
        <w:rPr>
          <w:rFonts w:hint="eastAsia"/>
        </w:rPr>
        <w:t>　　第一节 智能垃圾分类箱市场竞争策略分析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一、2024-2030年中国智能垃圾分类箱市场增长潜力分析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二、2024-2030年中国智能垃圾分类箱主要潜力品种分析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三、现有智能垃圾分类箱产品竞争策略分析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四、潜力智能垃圾分类箱品种竞争策略选择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2024-2030年中国智能垃圾分类箱企业竞争策略分析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一、2024-2030年我国智能垃圾分类箱市场竞争趋势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二、2024-2030年智能垃圾分类箱行业竞争格局展望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三、2024-2030年智能垃圾分类箱行业竞争策略分析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四、2024-2030年智能垃圾分类箱企业竞争策略分析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2024-2030年中国智能垃圾分类箱行业发展趋势分析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一、2024-2030年智能垃圾分类箱技术发展趋势分析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二、2024-2030年智能垃圾分类箱产品发展趋势分析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三、2024-2030年智能垃圾分类箱行业竞争格局展望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2024-2030年中国智能垃圾分类箱市场趋势分析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一、2024-2030年智能垃圾分类箱发展趋势预测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二、2024-2030年智能垃圾分类箱市场前景分析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三、2024-2030年智能垃圾分类箱产业政策趋向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2024-2030年智能垃圾分类箱行业投资价值评估分析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智能垃圾分类箱行业发展建议分析</w:t>
      </w:r>
      <w:r>
        <w:rPr>
          <w:rFonts w:hint="eastAsia"/>
        </w:rPr>
        <w:br/>
      </w:r>
      <w:r>
        <w:rPr>
          <w:rFonts w:hint="eastAsia"/>
        </w:rPr>
        <w:t>　　第一节 智能垃圾分类箱行业研究结论及建议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智能垃圾分类箱细分行业研究结论及建议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中智.林：智能垃圾分类箱行业竞争策略总结及建议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智能垃圾分类箱行业历程</w:t>
      </w:r>
      <w:r>
        <w:rPr>
          <w:rFonts w:hint="eastAsia"/>
        </w:rPr>
        <w:br/>
      </w:r>
      <w:r>
        <w:rPr>
          <w:rFonts w:hint="eastAsia"/>
        </w:rPr>
        <w:t>　　图表 智能垃圾分类箱行业生命周期</w:t>
      </w:r>
      <w:r>
        <w:rPr>
          <w:rFonts w:hint="eastAsia"/>
        </w:rPr>
        <w:br/>
      </w:r>
      <w:r>
        <w:rPr>
          <w:rFonts w:hint="eastAsia"/>
        </w:rPr>
        <w:t>　　图表 智能垃圾分类箱行业产业链分析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2019-2024年智能垃圾分类箱行业市场容量分析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2024年中国智能垃圾分类箱行业需求领域分布格局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2024年中国智能垃圾分类箱进口国家及地区分析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2024年中国智能垃圾分类箱出口国家及地区分析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2019-2024年中国智能垃圾分类箱行业企业平均规模情况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**地区智能垃圾分类箱市场规模及增长情况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**地区智能垃圾分类箱行业市场需求情况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**地区智能垃圾分类箱市场规模及增长情况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**地区智能垃圾分类箱行业市场需求情况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**地区智能垃圾分类箱市场规模及增长情况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**地区智能垃圾分类箱行业市场需求情况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**地区智能垃圾分类箱市场规模及增长情况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**地区智能垃圾分类箱行业市场需求情况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智能垃圾分类箱重点企业（一）基本信息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智能垃圾分类箱重点企业（一）经营情况分析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智能垃圾分类箱重点企业（一）主要经济指标情况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智能垃圾分类箱重点企业（一）盈利能力情况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智能垃圾分类箱重点企业（一）偿债能力情况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智能垃圾分类箱重点企业（一）运营能力情况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智能垃圾分类箱重点企业（一）成长能力情况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智能垃圾分类箱重点企业（二）基本信息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智能垃圾分类箱重点企业（二）经营情况分析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智能垃圾分类箱重点企业（二）主要经济指标情况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智能垃圾分类箱重点企业（二）盈利能力情况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智能垃圾分类箱重点企业（二）偿债能力情况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智能垃圾分类箱重点企业（二）运营能力情况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智能垃圾分类箱重点企业（二）成长能力情况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智能垃圾分类箱重点企业（三）基本信息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智能垃圾分类箱重点企业（三）经营情况分析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智能垃圾分类箱重点企业（三）主要经济指标情况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智能垃圾分类箱重点企业（三）盈利能力情况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智能垃圾分类箱重点企业（三）偿债能力情况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智能垃圾分类箱重点企业（三）运营能力情况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智能垃圾分类箱重点企业（三）成长能力情况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2024-2030年中国智能垃圾分类箱行业产能预测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2024-2030年中国智能垃圾分类箱行业产量预测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2024-2030年中国智能垃圾分类箱市场需求量预测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2024-2030年中国智能垃圾分类箱行业供需平衡预测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2024-2030年中国智能垃圾分类箱市场容量预测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2024-2030年中国智能垃圾分类箱市场规模预测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2024-2030年中国智能垃圾分类箱市场前景分析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2024-2030年中国智能垃圾分类箱发展趋势预测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26030a0b940c4" w:history="1">
        <w:r>
          <w:rPr>
            <w:rStyle w:val="Hyperlink"/>
          </w:rPr>
          <w:t>2024-2030年中国智能垃圾分类箱行业发展研究分析与市场前景预测报告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626030a0b940c4" w:history="1">
        <w:r>
          <w:rPr>
            <w:rStyle w:val="Hyperlink"/>
          </w:rPr>
          <w:t>https://www.20087.com/5/76/ZhiNengLaJiFenLeiXiangHangYeQianJingQuShi.html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b70317c7b41d5" w:history="1">
      <w:r>
        <w:rPr>
          <w:rStyle w:val="Hyperlink"/>
        </w:rPr>
        <w:t>2024-2030年中国智能垃圾分类箱行业发展研究分析与市场前景预测报告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ZhiNengLaJiFenLeiXiangHangYeQianJingQuShi.html" TargetMode="External" Id="Ra8626030a0b9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ZhiNengLaJiFenLeiXiangHangYeQianJingQuShi.html" TargetMode="External" Id="R8b9b70317c7b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2023-12-11T02:18:00Z</dcterms:created>
  <dcterms:modified xsi:type="dcterms:W3CDTF">2023-12-11T03:18:00Z</dcterms:modified>
  <dc:subject>2024-2030年中国智能垃圾分类箱行业发展研究分析与市场前景预测报告</dc:subject>
  <dc:title>2024-2030年中国智能垃圾分类箱行业发展研究分析与市场前景预测报告</dc:title>
  <cp:keywords>2024-2030年中国智能垃圾分类箱行业发展研究分析与市场前景预测报告</cp:keywords>
  <dc:description>2024-2030年中国智能垃圾分类箱行业发展研究分析与市场前景预测报告</dc:description>
</cp:coreProperties>
</file>