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528714d8545f1" w:history="1">
              <w:r>
                <w:rPr>
                  <w:rStyle w:val="Hyperlink"/>
                </w:rPr>
                <w:t>2025-2031年全球与中国智能音频芯片行业发展调研及市场前景分析报告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528714d8545f1" w:history="1">
              <w:r>
                <w:rPr>
                  <w:rStyle w:val="Hyperlink"/>
                </w:rPr>
                <w:t>2025-2031年全球与中国智能音频芯片行业发展调研及市场前景分析报告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528714d8545f1" w:history="1">
                <w:r>
                  <w:rPr>
                    <w:rStyle w:val="Hyperlink"/>
                  </w:rPr>
                  <w:t>https://www.20087.com/5/16/ZhiNengYinPinXinPianQianJing.html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频芯片是一种集成了数字信号处理（DSP）、语音识别、音频编解码、降噪算法等功能的高度集成化芯片，广泛应用于智能手机、智能音箱、耳机、车载音响、会议系统等消费电子与工业设备中。目前，主流产品已支持AI语音助手、远场拾音、自适应噪声抑制、空间音频渲染等先进功能，并兼容多种音频协议标准（如AAC、LDAC、aptX）。随着人工智能与边缘计算的发展，智能音频芯片正从传统的“信号传输”角色向“内容理解”和“交互决策”方向演进，成为人机交互的核心组件之一。部分高端型号还集成了本地化AI加速单元，可在不依赖云端的情况下完成语音指令识别与语义分析。</w:t>
      </w:r>
      <w:r>
        <w:rPr>
          <w:rFonts w:hint="eastAsia"/>
        </w:rPr>
        <w:br/>
      </w:r>
      <w:r>
        <w:rPr>
          <w:rFonts w:hint="eastAsia"/>
        </w:rPr>
        <w:t>　　未来，智能音频芯片将围绕更高算力、更强感知能力和更广生态融合持续升级。一方面，随着神经网络模型的小型化与硬件加速技术的成熟，芯片将具备更强的语音识别精度与多语言支持能力，甚至能够识别人的情绪状态与说话意图，提升人机交互体验。另一方面，多模态融合将成为发展趋势，智能音频芯片或将与图像识别、生物传感等模块协同工作，构建更加自然的交互界面。此外，随着5G与Wi-Fi 6E的普及，音频芯片还将支持更低延迟、更高带宽的无线音频传输，推动沉浸式音频体验在虚拟现实、远程协作、智能穿戴等领域落地。未来，智能音频芯片将在智能终端、物联网、智能家居生态系统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528714d8545f1" w:history="1">
        <w:r>
          <w:rPr>
            <w:rStyle w:val="Hyperlink"/>
          </w:rPr>
          <w:t>2025-2031年全球与中国智能音频芯片行业发展调研及市场前景分析报告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智能音频芯片行业发展环境、产业链结构、市场供需状况及价格变化，重点研究了智能音频芯片行业内主要企业的经营现状。报告对智能音频芯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智能音频芯片市场概述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按照不同产品类型，智能音频芯片主要可以分为如下几个类别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全球不同产品类型智能音频芯片销售额增长趋势2020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音频识别芯片</w:t>
      </w:r>
      <w:r>
        <w:rPr>
          <w:rFonts w:hint="eastAsia"/>
        </w:rPr>
        <w:br/>
      </w:r>
      <w:r>
        <w:rPr>
          <w:rFonts w:hint="eastAsia"/>
        </w:rPr>
        <w:t>　　　　1.2.3 音频合成芯片</w:t>
      </w:r>
      <w:r>
        <w:rPr>
          <w:rFonts w:hint="eastAsia"/>
        </w:rPr>
        <w:br/>
      </w:r>
      <w:r>
        <w:rPr>
          <w:rFonts w:hint="eastAsia"/>
        </w:rPr>
        <w:t>　　　　1.2.4 音频编解码芯片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从不同应用，智能音频芯片主要包括如下几个方面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全球不同应用智能音频芯片销售额增长趋势2020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无线耳机</w:t>
      </w:r>
      <w:r>
        <w:rPr>
          <w:rFonts w:hint="eastAsia"/>
        </w:rPr>
        <w:br/>
      </w:r>
      <w:r>
        <w:rPr>
          <w:rFonts w:hint="eastAsia"/>
        </w:rPr>
        <w:t>　　　　1.3.3 汽车音响</w:t>
      </w:r>
      <w:r>
        <w:rPr>
          <w:rFonts w:hint="eastAsia"/>
        </w:rPr>
        <w:br/>
      </w:r>
      <w:r>
        <w:rPr>
          <w:rFonts w:hint="eastAsia"/>
        </w:rPr>
        <w:t>　　　　1.3.4 智能穿戴设备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智能音频芯片行业背景、发展历史、现状及趋势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智能音频芯片行业目前现状分析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智能音频芯片发展趋势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全球智能音频芯片总体规模分析</w:t>
      </w:r>
      <w:r>
        <w:rPr>
          <w:rFonts w:hint="eastAsia"/>
        </w:rPr>
        <w:br/>
      </w:r>
      <w:r>
        <w:rPr>
          <w:rFonts w:hint="eastAsia"/>
        </w:rPr>
        <w:t>　　2.1 全球智能音频芯片供需现状及预测（2020-2031）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全球智能音频芯片产能、产量、产能利用率及发展趋势（2020-2031）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全球智能音频芯片产量、需求量及发展趋势（2020-2031）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全球主要地区智能音频芯片产量及发展趋势（2020-2031）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全球主要地区智能音频芯片产量（2020-2025）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全球主要地区智能音频芯片产量（2026-2031）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全球主要地区智能音频芯片产量市场份额（2020-2031）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中国智能音频芯片供需现状及预测（2020-2031）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中国智能音频芯片产能、产量、产能利用率及发展趋势（2020-2031）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中国智能音频芯片产量、市场需求量及发展趋势（2020-2031）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全球智能音频芯片销量及销售额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全球市场智能音频芯片销售额（2020-2031）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全球市场智能音频芯片销量（2020-2031）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全球市场智能音频芯片价格趋势（2020-2031）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全球智能音频芯片主要地区分析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全球主要地区智能音频芯片市场规模分析：2020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全球主要地区智能音频芯片销售收入及市场份额（2020-2025年）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全球主要地区智能音频芯片销售收入预测（2026-2031年）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全球主要地区智能音频芯片销量分析：2020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全球主要地区智能音频芯片销量及市场份额（2020-2025年）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全球主要地区智能音频芯片销量及市场份额预测（2026-2031）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印度市场智能音频芯片销量、收入及增长率（2020-2031）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全球市场主要厂商智能音频芯片产能市场份额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全球市场主要厂商智能音频芯片销量（2020-2025）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全球市场主要厂商智能音频芯片销量（2020-2025）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全球市场主要厂商智能音频芯片销售收入（2020-2025）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全球市场主要厂商智能音频芯片销售价格（2020-2025）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2024年全球主要生产商智能音频芯片收入排名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中国市场主要厂商智能音频芯片销量（2020-2025）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中国市场主要厂商智能音频芯片销量（2020-2025）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中国市场主要厂商智能音频芯片销售收入（2020-2025）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2024年中国主要生产商智能音频芯片收入排名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中国市场主要厂商智能音频芯片销售价格（2020-2025）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全球主要厂商智能音频芯片总部及产地分布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全球主要厂商成立时间及智能音频芯片商业化日期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全球主要厂商智能音频芯片产品类型及应用</w:t>
      </w:r>
      <w:r>
        <w:rPr>
          <w:rFonts w:hint="eastAsia"/>
        </w:rPr>
        <w:br/>
      </w:r>
      <w:r>
        <w:rPr>
          <w:rFonts w:hint="eastAsia"/>
        </w:rPr>
        <w:t>　　4.7 智能音频芯片行业集中度、竞争程度分析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智能音频芯片行业集中度分析：2024年全球Top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全球智能音频芯片第一梯队、第二梯队和第三梯队生产商（品牌）及市场份额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不同产品类型智能音频芯片分析</w:t>
      </w:r>
      <w:r>
        <w:rPr>
          <w:rFonts w:hint="eastAsia"/>
        </w:rPr>
        <w:br/>
      </w:r>
      <w:r>
        <w:rPr>
          <w:rFonts w:hint="eastAsia"/>
        </w:rPr>
        <w:t>　　6.1 全球不同产品类型智能音频芯片销量（2020-2031）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全球不同产品类型智能音频芯片销量及市场份额（2020-2025）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全球不同产品类型智能音频芯片销量预测（2026-2031）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全球不同产品类型智能音频芯片收入（2020-2031）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全球不同产品类型智能音频芯片收入及市场份额（2020-2025）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全球不同产品类型智能音频芯片收入预测（2026-2031）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全球不同产品类型智能音频芯片价格走势（2020-2031）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不同应用智能音频芯片分析</w:t>
      </w:r>
      <w:r>
        <w:rPr>
          <w:rFonts w:hint="eastAsia"/>
        </w:rPr>
        <w:br/>
      </w:r>
      <w:r>
        <w:rPr>
          <w:rFonts w:hint="eastAsia"/>
        </w:rPr>
        <w:t>　　7.1 全球不同应用智能音频芯片销量（2020-2031）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全球不同应用智能音频芯片销量及市场份额（2020-2025）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全球不同应用智能音频芯片销量预测（2026-2031）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全球不同应用智能音频芯片收入（2020-2031）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全球不同应用智能音频芯片收入及市场份额（2020-2025）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全球不同应用智能音频芯片收入预测（2026-2031）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全球不同应用智能音频芯片价格走势（2020-2031）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智能音频芯片产业链分析</w:t>
      </w:r>
      <w:r>
        <w:rPr>
          <w:rFonts w:hint="eastAsia"/>
        </w:rPr>
        <w:br/>
      </w:r>
      <w:r>
        <w:rPr>
          <w:rFonts w:hint="eastAsia"/>
        </w:rPr>
        <w:t>　　8.2 智能音频芯片工艺制造技术分析</w:t>
      </w:r>
      <w:r>
        <w:rPr>
          <w:rFonts w:hint="eastAsia"/>
        </w:rPr>
        <w:br/>
      </w:r>
      <w:r>
        <w:rPr>
          <w:rFonts w:hint="eastAsia"/>
        </w:rPr>
        <w:t>　　8.3 智能音频芯片产业上游供应分析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智能音频芯片下游客户分析</w:t>
      </w:r>
      <w:r>
        <w:rPr>
          <w:rFonts w:hint="eastAsia"/>
        </w:rPr>
        <w:br/>
      </w:r>
      <w:r>
        <w:rPr>
          <w:rFonts w:hint="eastAsia"/>
        </w:rPr>
        <w:t>　　8.5 智能音频芯片销售渠道分析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智能音频芯片行业发展机遇及主要驱动因素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智能音频芯片行业发展面临的风险</w:t>
      </w:r>
      <w:r>
        <w:rPr>
          <w:rFonts w:hint="eastAsia"/>
        </w:rPr>
        <w:br/>
      </w:r>
      <w:r>
        <w:rPr>
          <w:rFonts w:hint="eastAsia"/>
        </w:rPr>
        <w:t>　　9.3 智能音频芯片行业政策分析</w:t>
      </w:r>
      <w:r>
        <w:rPr>
          <w:rFonts w:hint="eastAsia"/>
        </w:rPr>
        <w:br/>
      </w:r>
      <w:r>
        <w:rPr>
          <w:rFonts w:hint="eastAsia"/>
        </w:rPr>
        <w:t>　　9.4 智能音频芯片中国企业SWOT分析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全球不同产品类型智能音频芯片销售额增长（CAGR）趋势2020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智能音频芯片行业目前发展现状</w:t>
      </w:r>
      <w:r>
        <w:rPr>
          <w:rFonts w:hint="eastAsia"/>
        </w:rPr>
        <w:br/>
      </w:r>
      <w:r>
        <w:rPr>
          <w:rFonts w:hint="eastAsia"/>
        </w:rPr>
        <w:t>　　表 4： 智能音频芯片发展趋势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全球主要地区智能音频芯片产量增速（CAGR）：（2020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全球主要地区智能音频芯片产量（2020-2025）&amp;（千件）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全球主要地区智能音频芯片产量（2026-2031）&amp;（千件）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全球主要地区智能音频芯片产量市场份额（2020-2025）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全球主要地区智能音频芯片产量（2026-2031）&amp;（千件）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全球主要地区智能音频芯片销售收入增速：（2020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全球主要地区智能音频芯片销售收入（2020-2025）&amp;（百万美元）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全球主要地区智能音频芯片销售收入市场份额（2020-2025）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全球主要地区智能音频芯片收入（2026-2031）&amp;（百万美元）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全球主要地区智能音频芯片收入市场份额（2026-2031）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全球主要地区智能音频芯片销量（千件）：2020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全球主要地区智能音频芯片销量（2020-2025）&amp;（千件）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全球主要地区智能音频芯片销量（2026-2031）&amp;（千件）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全球主要地区智能音频芯片销量份额（2026-2031）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全球市场主要厂商智能音频芯片产能（2024-2025）&amp;（千件）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全球市场主要厂商智能音频芯片销量（2020-2025）&amp;（千件）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全球市场主要厂商智能音频芯片销售收入（2020-2025）&amp;（百万美元）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全球市场主要厂商智能音频芯片销售收入市场份额（2020-2025）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全球市场主要厂商智能音频芯片销售价格（2020-2025）&amp;（美元/件）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2024年全球主要生产商智能音频芯片收入排名（百万美元）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中国市场主要厂商智能音频芯片销量（2020-2025）&amp;（千件）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中国市场主要厂商智能音频芯片销售收入（2020-2025）&amp;（百万美元）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中国市场主要厂商智能音频芯片销售收入市场份额（2020-2025）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2024年中国主要生产商智能音频芯片收入排名（百万美元）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中国市场主要厂商智能音频芯片销售价格（2020-2025）&amp;（美元/件）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全球主要厂商智能音频芯片总部及产地分布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全球主要厂商成立时间及智能音频芯片商业化日期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全球主要厂商智能音频芯片产品类型及应用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2024年全球智能音频芯片主要厂商市场地位（第一梯队、第二梯队和第三梯队）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全球智能音频芯片市场投资、并购等现状分析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智能音频芯片销量（千件）、收入（百万美元）、价格（美元/件）及毛利率（2020-2025）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全球不同产品类型智能音频芯片销量（2020-2025年）&amp;（千件）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全球不同产品类型智能音频芯片销量预测（2026-2031）&amp;（千件）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全球市场不同产品类型智能音频芯片销量市场份额预测（2026-2031）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全球不同产品类型智能音频芯片收入（2020-2025年）&amp;（百万美元）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全球不同产品类型智能音频芯片收入市场份额（2020-2025）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全球不同产品类型智能音频芯片收入预测（2026-2031）&amp;（百万美元）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全球不同产品类型智能音频芯片收入市场份额预测（2026-2031）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全球不同应用智能音频芯片销量（2020-2025年）&amp;（千件）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全球不同应用智能音频芯片销量市场份额（2020-2025）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全球不同应用智能音频芯片销量预测（2026-2031）&amp;（千件）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全球市场不同应用智能音频芯片销量市场份额预测（2026-2031）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全球不同应用智能音频芯片收入（2020-2025年）&amp;（百万美元）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全球不同应用智能音频芯片收入市场份额（2020-2025）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全球不同应用智能音频芯片收入预测（2026-2031）&amp;（百万美元）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全球不同应用智能音频芯片收入市场份额预测（2026-2031）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智能音频芯片上游原料供应商及联系方式列表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智能音频芯片典型客户列表</w:t>
      </w:r>
      <w:r>
        <w:rPr>
          <w:rFonts w:hint="eastAsia"/>
        </w:rPr>
        <w:br/>
      </w:r>
      <w:r>
        <w:rPr>
          <w:rFonts w:hint="eastAsia"/>
        </w:rPr>
        <w:t>　　表 121： 智能音频芯片主要销售模式及销售渠道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智能音频芯片行业发展机遇及主要驱动因素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智能音频芯片行业发展面临的风险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智能音频芯片行业政策分析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智能音频芯片产品图片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全球不同产品类型智能音频芯片销售额2020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全球不同产品类型智能音频芯片市场份额2024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音频识别芯片产品图片</w:t>
      </w:r>
      <w:r>
        <w:rPr>
          <w:rFonts w:hint="eastAsia"/>
        </w:rPr>
        <w:br/>
      </w:r>
      <w:r>
        <w:rPr>
          <w:rFonts w:hint="eastAsia"/>
        </w:rPr>
        <w:t>　　图 5： 音频合成芯片产品图片</w:t>
      </w:r>
      <w:r>
        <w:rPr>
          <w:rFonts w:hint="eastAsia"/>
        </w:rPr>
        <w:br/>
      </w:r>
      <w:r>
        <w:rPr>
          <w:rFonts w:hint="eastAsia"/>
        </w:rPr>
        <w:t>　　图 6： 音频编解码芯片产品图片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全球不同应用智能音频芯片市场份额2024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无线耳机</w:t>
      </w:r>
      <w:r>
        <w:rPr>
          <w:rFonts w:hint="eastAsia"/>
        </w:rPr>
        <w:br/>
      </w:r>
      <w:r>
        <w:rPr>
          <w:rFonts w:hint="eastAsia"/>
        </w:rPr>
        <w:t>　　图 11： 汽车音响</w:t>
      </w:r>
      <w:r>
        <w:rPr>
          <w:rFonts w:hint="eastAsia"/>
        </w:rPr>
        <w:br/>
      </w:r>
      <w:r>
        <w:rPr>
          <w:rFonts w:hint="eastAsia"/>
        </w:rPr>
        <w:t>　　图 12： 智能穿戴设备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全球智能音频芯片产能、产量、产能利用率及发展趋势（2020-2031）&amp;（千件）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全球智能音频芯片产量、需求量及发展趋势（2020-2031）&amp;（千件）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全球主要地区智能音频芯片产量（2020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全球主要地区智能音频芯片产量市场份额（2020-2031）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中国智能音频芯片产能、产量、产能利用率及发展趋势（2020-2031）&amp;（千件）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中国智能音频芯片产量、市场需求量及发展趋势（2020-2031）&amp;（千件）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全球智能音频芯片市场销售额及增长率：（2020-2031）&amp;（百万美元）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全球市场智能音频芯片市场规模：2020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全球市场智能音频芯片价格趋势（2020-2031）&amp;（美元/件）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全球主要地区智能音频芯片销售收入（2020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全球主要地区智能音频芯片销售收入市场份额（2020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印度市场智能音频芯片销量及增长率（2020-2031）&amp;（千件）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印度市场智能音频芯片收入及增长率（2020-2031）&amp;（百万美元）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2024年全球市场主要厂商智能音频芯片销量市场份额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2024年全球市场主要厂商智能音频芯片收入市场份额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2024年中国市场主要厂商智能音频芯片销量市场份额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2024年中国市场主要厂商智能音频芯片收入市场份额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2024年全球前五大生产商智能音频芯片市场份额</w:t>
      </w:r>
      <w:r>
        <w:rPr>
          <w:rFonts w:hint="eastAsia"/>
        </w:rPr>
        <w:br/>
      </w:r>
      <w:r>
        <w:rPr>
          <w:rFonts w:hint="eastAsia"/>
        </w:rPr>
        <w:t>　　图 43： 2024年全球智能音频芯片第一梯队、第二梯队和第三梯队厂商及市场份额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全球不同产品类型智能音频芯片价格走势（2020-2031）&amp;（美元/件）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全球不同应用智能音频芯片价格走势（2020-2031）&amp;（美元/件）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智能音频芯片产业链</w:t>
      </w:r>
      <w:r>
        <w:rPr>
          <w:rFonts w:hint="eastAsia"/>
        </w:rPr>
        <w:br/>
      </w:r>
      <w:r>
        <w:rPr>
          <w:rFonts w:hint="eastAsia"/>
        </w:rPr>
        <w:t>　　图 47： 智能音频芯片中国企业SWOT分析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528714d8545f1" w:history="1">
        <w:r>
          <w:rPr>
            <w:rStyle w:val="Hyperlink"/>
          </w:rPr>
          <w:t>2025-2031年全球与中国智能音频芯片行业发展调研及市场前景分析报告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528714d8545f1" w:history="1">
        <w:r>
          <w:rPr>
            <w:rStyle w:val="Hyperlink"/>
          </w:rPr>
          <w:t>https://www.20087.com/5/16/ZhiNengYinPinXinPianQianJing.html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f4d86dcf4cc0" w:history="1">
      <w:r>
        <w:rPr>
          <w:rStyle w:val="Hyperlink"/>
        </w:rPr>
        <w:t>2025-2031年全球与中国智能音频芯片行业发展调研及市场前景分析报告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YinPinXinPianQianJing.html" TargetMode="External" Id="R7d0528714d8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YinPinXinPianQianJing.html" TargetMode="External" Id="R43d4f4d86dc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2025-03-04T05:33:05Z</dcterms:created>
  <dcterms:modified xsi:type="dcterms:W3CDTF">2025-03-04T06:33:05Z</dcterms:modified>
  <dc:subject>2025-2031年全球与中国智能音频芯片行业发展调研及市场前景分析报告</dc:subject>
  <dc:title>2025-2031年全球与中国智能音频芯片行业发展调研及市场前景分析报告</dc:title>
  <cp:keywords>2025-2031年全球与中国智能音频芯片行业发展调研及市场前景分析报告</cp:keywords>
  <dc:description>2025-2031年全球与中国智能音频芯片行业发展调研及市场前景分析报告</dc:description>
</cp:coreProperties>
</file>