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5a3d401614c44" w:history="1">
              <w:r>
                <w:rPr>
                  <w:rStyle w:val="Hyperlink"/>
                </w:rPr>
                <w:t>2025-2031年中国桌面机器人市场研究与行业前景分析报告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5a3d401614c44" w:history="1">
              <w:r>
                <w:rPr>
                  <w:rStyle w:val="Hyperlink"/>
                </w:rPr>
                <w:t>2025-2031年中国桌面机器人市场研究与行业前景分析报告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5a3d401614c44" w:history="1">
                <w:r>
                  <w:rPr>
                    <w:rStyle w:val="Hyperlink"/>
                  </w:rPr>
                  <w:t>https://www.20087.com/5/66/ZhuoMianJiQiRenShiChangQianJing.html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机器人是一种小型化的机器人设备，广泛应用于教育、娱乐、家庭助手等领域。这些机器人不仅能够执行简单的动作和任务，还通过集成语音识别、面部识别等技术，实现了更复杂的交互功能。此外，随着3D打印技术的应用，桌面机器人的定制化程度越来越高，使得用户可以根据自己的需求进行个性化设计。</w:t>
      </w:r>
      <w:r>
        <w:rPr>
          <w:rFonts w:hint="eastAsia"/>
        </w:rPr>
        <w:br/>
      </w:r>
      <w:r>
        <w:rPr>
          <w:rFonts w:hint="eastAsia"/>
        </w:rPr>
        <w:t>　　未来，桌面机器人的发展将更加注重提高智能化水平和用户体验。一方面，通过集成更高级的人工智能技术，提高桌面机器人的学习能力和自主性，使其能够更好地理解用户的意图和需求。另一方面，随着对个性化和定制化需求的增长，桌面机器人将提供更多的个性化服务，如定制化的外观设计和功能模块。此外，随着5G和物联网技术的发展，桌面机器人将能够实现远程控制和数据共享，提高与用户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5a3d401614c44" w:history="1">
        <w:r>
          <w:rPr>
            <w:rStyle w:val="Hyperlink"/>
          </w:rPr>
          <w:t>2025-2031年中国桌面机器人市场研究与行业前景分析报告</w:t>
        </w:r>
      </w:hyperlink>
      <w:r>
        <w:rPr>
          <w:rFonts w:hint="eastAsia"/>
        </w:rPr>
        <w:t>》系统分析了我国桌面机器人行业的市场规模、竞争格局及技术发展现状，梳理了产业链结构和重点企业表现。报告基于桌面机器人行业发展轨迹，结合政策环境与桌面机器人市场需求变化，研判了桌面机器人行业未来发展趋势与技术演进方向，客观评估了桌面机器人市场机遇与潜在风险。报告为投资者和从业者提供了专业的市场参考，有助于把握桌面机器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桌面机器人产业概述</w:t>
      </w:r>
      <w:r>
        <w:rPr>
          <w:rFonts w:hint="eastAsia"/>
        </w:rPr>
        <w:br/>
      </w:r>
      <w:r>
        <w:rPr>
          <w:rFonts w:hint="eastAsia"/>
        </w:rPr>
        <w:t>　　第一节 桌面机器人定义与分类</w:t>
      </w:r>
      <w:r>
        <w:rPr>
          <w:rFonts w:hint="eastAsia"/>
        </w:rPr>
        <w:br/>
      </w:r>
      <w:r>
        <w:rPr>
          <w:rFonts w:hint="eastAsia"/>
        </w:rPr>
        <w:t>　　第二节 桌面机器人产业链结构及关键环节剖析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桌面机器人商业模式与盈利模式解析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桌面机器人经济指标与行业评估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2019-2024年全球桌面机器人市场规模及增长趋势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主要国家与地区桌面机器人市场对比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2025-2031年全球桌面机器人行业发展趋势与前景预测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国际桌面机器人市场发展趋势及对我国启示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二、对我国桌面机器人市场的借鉴意义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桌面机器人市场的总体规模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一、2019-2024年桌面机器人市场规模变化及趋势分析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二、2025年桌面机器人行业市场规模特点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桌面机器人市场规模的构成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一、桌面机器人客户群体特征与偏好分析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二、不同类型桌面机器人市场规模分布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三、各地区桌面机器人市场规模差异与特点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桌面机器人市场规模的预测与展望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一、未来几年桌面机器人市场规模增长预测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2024-2025年桌面机器人行业技术发展现状及趋势分析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桌面机器人行业技术发展现状分析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国内外桌面机器人行业技术差距分析及差距形成的主要原因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桌面机器人行业技术发展方向、趋势预测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提升桌面机器人行业技术能力策略建议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2019-2024年中国桌面机器人行业总体发展与财务状况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2019-2024年桌面机器人行业规模情况</w:t>
      </w:r>
      <w:r>
        <w:rPr>
          <w:rFonts w:hint="eastAsia"/>
        </w:rPr>
        <w:br/>
      </w:r>
      <w:r>
        <w:rPr>
          <w:rFonts w:hint="eastAsia"/>
        </w:rPr>
        <w:t>　　　　一、桌面机器人行业企业数量规模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二、桌面机器人行业从业人员规模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三、桌面机器人行业市场敏感性分析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2019-2024年桌面机器人行业财务能力分析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一、桌面机器人行业盈利能力</w:t>
      </w:r>
      <w:r>
        <w:rPr>
          <w:rFonts w:hint="eastAsia"/>
        </w:rPr>
        <w:br/>
      </w:r>
      <w:r>
        <w:rPr>
          <w:rFonts w:hint="eastAsia"/>
        </w:rPr>
        <w:t>　　　　二、桌面机器人行业偿债能力</w:t>
      </w:r>
      <w:r>
        <w:rPr>
          <w:rFonts w:hint="eastAsia"/>
        </w:rPr>
        <w:br/>
      </w:r>
      <w:r>
        <w:rPr>
          <w:rFonts w:hint="eastAsia"/>
        </w:rPr>
        <w:t>　　　　三、桌面机器人行业营运能力</w:t>
      </w:r>
      <w:r>
        <w:rPr>
          <w:rFonts w:hint="eastAsia"/>
        </w:rPr>
        <w:br/>
      </w:r>
      <w:r>
        <w:rPr>
          <w:rFonts w:hint="eastAsia"/>
        </w:rPr>
        <w:t>　　　　四、桌面机器人行业发展能力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中国桌面机器人行业细分市场调研与机会挖掘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桌面机器人细分市场（一）市场调研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桌面机器人细分市场（二）市场调研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中国桌面机器人行业区域市场调研分析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2019-2024年中国桌面机器人行业重点区域调研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一、重点地区（一）桌面机器人市场规模与特点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二、重点地区（二）桌面机器人市场规模及特点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三、重点地区（三）桌面机器人市场规模及特点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四、重点地区（四）桌面机器人市场规模及特点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不同区域桌面机器人市场的对比与启示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二、桌面机器人市场拓展策略与建议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中国桌面机器人行业的营销渠道与客户分析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桌面机器人行业渠道分析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二、各类渠道对桌面机器人行业的影响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三、主要桌面机器人企业渠道策略研究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桌面机器人行业客户分析与定位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中国桌面机器人行业竞争格局及策略选择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桌面机器人行业总体市场竞争状况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一、桌面机器人行业竞争结构分析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二、桌面机器人企业竞争格局与集中度评估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三、桌面机器人行业SWOT分析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桌面机器人市场与销售策略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桌面机器人品牌战略思考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中国桌面机器人行业发展环境分析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二、桌面机器人行业主管部门、监管体制及相关政策法规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3、桌面机器人行业的主要法律、法规和政策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4、2025年桌面机器人行业法律法规和政策对行业的影响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二、桌面机器人消费者需求分析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一、桌面机器人技术的应用与创新</w:t>
      </w:r>
      <w:r>
        <w:rPr>
          <w:rFonts w:hint="eastAsia"/>
        </w:rPr>
        <w:br/>
      </w:r>
      <w:r>
        <w:rPr>
          <w:rFonts w:hint="eastAsia"/>
        </w:rPr>
        <w:t>　　　　二、桌面机器人行业发展的技术趋势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2025-2031年桌面机器人行业展趋势预测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2025-2031年桌面机器人市场发展前景分析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一、桌面机器人市场发展潜力</w:t>
      </w:r>
      <w:r>
        <w:rPr>
          <w:rFonts w:hint="eastAsia"/>
        </w:rPr>
        <w:br/>
      </w:r>
      <w:r>
        <w:rPr>
          <w:rFonts w:hint="eastAsia"/>
        </w:rPr>
        <w:t>　　　　二、桌面机器人市场前景分析</w:t>
      </w:r>
      <w:r>
        <w:rPr>
          <w:rFonts w:hint="eastAsia"/>
        </w:rPr>
        <w:br/>
      </w:r>
      <w:r>
        <w:rPr>
          <w:rFonts w:hint="eastAsia"/>
        </w:rPr>
        <w:t>　　　　三、桌面机器人细分行业发展前景分析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2025-2031年桌面机器人发展趋势预测</w:t>
      </w:r>
      <w:r>
        <w:rPr>
          <w:rFonts w:hint="eastAsia"/>
        </w:rPr>
        <w:br/>
      </w:r>
      <w:r>
        <w:rPr>
          <w:rFonts w:hint="eastAsia"/>
        </w:rPr>
        <w:t>　　　　一、桌面机器人发展趋势预测</w:t>
      </w:r>
      <w:r>
        <w:rPr>
          <w:rFonts w:hint="eastAsia"/>
        </w:rPr>
        <w:br/>
      </w:r>
      <w:r>
        <w:rPr>
          <w:rFonts w:hint="eastAsia"/>
        </w:rPr>
        <w:t>　　　　二、桌面机器人市场规模预测</w:t>
      </w:r>
      <w:r>
        <w:rPr>
          <w:rFonts w:hint="eastAsia"/>
        </w:rPr>
        <w:br/>
      </w:r>
      <w:r>
        <w:rPr>
          <w:rFonts w:hint="eastAsia"/>
        </w:rPr>
        <w:t>　　　　三、桌面机器人细分市场发展趋势预测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未来桌面机器人行业挑战与机遇探讨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一、桌面机器人行业挑战</w:t>
      </w:r>
      <w:r>
        <w:rPr>
          <w:rFonts w:hint="eastAsia"/>
        </w:rPr>
        <w:br/>
      </w:r>
      <w:r>
        <w:rPr>
          <w:rFonts w:hint="eastAsia"/>
        </w:rPr>
        <w:t>　　　　二、桌面机器人行业机遇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桌面机器人行业研究结论及建议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对桌面机器人行业发展的建议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中^智^林^对桌面机器人企业和投资者的建议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桌面机器人介绍</w:t>
      </w:r>
      <w:r>
        <w:rPr>
          <w:rFonts w:hint="eastAsia"/>
        </w:rPr>
        <w:br/>
      </w:r>
      <w:r>
        <w:rPr>
          <w:rFonts w:hint="eastAsia"/>
        </w:rPr>
        <w:t>　　图表 桌面机器人图片</w:t>
      </w:r>
      <w:r>
        <w:rPr>
          <w:rFonts w:hint="eastAsia"/>
        </w:rPr>
        <w:br/>
      </w:r>
      <w:r>
        <w:rPr>
          <w:rFonts w:hint="eastAsia"/>
        </w:rPr>
        <w:t>　　图表 桌面机器人产业链分析</w:t>
      </w:r>
      <w:r>
        <w:rPr>
          <w:rFonts w:hint="eastAsia"/>
        </w:rPr>
        <w:br/>
      </w:r>
      <w:r>
        <w:rPr>
          <w:rFonts w:hint="eastAsia"/>
        </w:rPr>
        <w:t>　　图表 桌面机器人主要特点</w:t>
      </w:r>
      <w:r>
        <w:rPr>
          <w:rFonts w:hint="eastAsia"/>
        </w:rPr>
        <w:br/>
      </w:r>
      <w:r>
        <w:rPr>
          <w:rFonts w:hint="eastAsia"/>
        </w:rPr>
        <w:t>　　图表 桌面机器人政策分析</w:t>
      </w:r>
      <w:r>
        <w:rPr>
          <w:rFonts w:hint="eastAsia"/>
        </w:rPr>
        <w:br/>
      </w:r>
      <w:r>
        <w:rPr>
          <w:rFonts w:hint="eastAsia"/>
        </w:rPr>
        <w:t>　　图表 桌面机器人标准 技术</w:t>
      </w:r>
      <w:r>
        <w:rPr>
          <w:rFonts w:hint="eastAsia"/>
        </w:rPr>
        <w:br/>
      </w:r>
      <w:r>
        <w:rPr>
          <w:rFonts w:hint="eastAsia"/>
        </w:rPr>
        <w:t>　　图表 桌面机器人最新消息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2019-2024年桌面机器人行业市场容量统计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2019-2024年中国桌面机器人行业市场规模及增长情况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2019-2024年中国桌面机器人行业销售收入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2019-2024年中国桌面机器人行业利润总额分析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2019-2024年中国桌面机器人行业企业数量情况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2019-2024年中国桌面机器人行业企业平均规模情况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桌面机器人价格走势</w:t>
      </w:r>
      <w:r>
        <w:rPr>
          <w:rFonts w:hint="eastAsia"/>
        </w:rPr>
        <w:br/>
      </w:r>
      <w:r>
        <w:rPr>
          <w:rFonts w:hint="eastAsia"/>
        </w:rPr>
        <w:t>　　图表 2024年桌面机器人成本和利润分析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2024年中国桌面机器人行业竞争力分析</w:t>
      </w:r>
      <w:r>
        <w:rPr>
          <w:rFonts w:hint="eastAsia"/>
        </w:rPr>
        <w:br/>
      </w:r>
      <w:r>
        <w:rPr>
          <w:rFonts w:hint="eastAsia"/>
        </w:rPr>
        <w:t>　　图表 桌面机器人优势</w:t>
      </w:r>
      <w:r>
        <w:rPr>
          <w:rFonts w:hint="eastAsia"/>
        </w:rPr>
        <w:br/>
      </w:r>
      <w:r>
        <w:rPr>
          <w:rFonts w:hint="eastAsia"/>
        </w:rPr>
        <w:t>　　图表 桌面机器人劣势</w:t>
      </w:r>
      <w:r>
        <w:rPr>
          <w:rFonts w:hint="eastAsia"/>
        </w:rPr>
        <w:br/>
      </w:r>
      <w:r>
        <w:rPr>
          <w:rFonts w:hint="eastAsia"/>
        </w:rPr>
        <w:t>　　图表 桌面机器人机会</w:t>
      </w:r>
      <w:r>
        <w:rPr>
          <w:rFonts w:hint="eastAsia"/>
        </w:rPr>
        <w:br/>
      </w:r>
      <w:r>
        <w:rPr>
          <w:rFonts w:hint="eastAsia"/>
        </w:rPr>
        <w:t>　　图表 桌面机器人威胁</w:t>
      </w:r>
      <w:r>
        <w:rPr>
          <w:rFonts w:hint="eastAsia"/>
        </w:rPr>
        <w:br/>
      </w:r>
      <w:r>
        <w:rPr>
          <w:rFonts w:hint="eastAsia"/>
        </w:rPr>
        <w:t>　　图表 2019-2024年中国桌面机器人行业盈利能力分析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2019-2024年中国桌面机器人行业运营能力分析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2019-2024年中国桌面机器人行业偿债能力分析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2019-2024年中国桌面机器人行业发展能力分析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2019-2024年中国桌面机器人行业经营效益分析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桌面机器人品牌分析</w:t>
      </w:r>
      <w:r>
        <w:rPr>
          <w:rFonts w:hint="eastAsia"/>
        </w:rPr>
        <w:br/>
      </w:r>
      <w:r>
        <w:rPr>
          <w:rFonts w:hint="eastAsia"/>
        </w:rPr>
        <w:t>　　图表 桌面机器人企业（一）概述</w:t>
      </w:r>
      <w:r>
        <w:rPr>
          <w:rFonts w:hint="eastAsia"/>
        </w:rPr>
        <w:br/>
      </w:r>
      <w:r>
        <w:rPr>
          <w:rFonts w:hint="eastAsia"/>
        </w:rPr>
        <w:t>　　图表 企业桌面机器人业务分析</w:t>
      </w:r>
      <w:r>
        <w:rPr>
          <w:rFonts w:hint="eastAsia"/>
        </w:rPr>
        <w:br/>
      </w:r>
      <w:r>
        <w:rPr>
          <w:rFonts w:hint="eastAsia"/>
        </w:rPr>
        <w:t>　　图表 桌面机器人企业（一）经营情况分析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桌面机器人企业（二）简介</w:t>
      </w:r>
      <w:r>
        <w:rPr>
          <w:rFonts w:hint="eastAsia"/>
        </w:rPr>
        <w:br/>
      </w:r>
      <w:r>
        <w:rPr>
          <w:rFonts w:hint="eastAsia"/>
        </w:rPr>
        <w:t>　　图表 企业桌面机器人业务</w:t>
      </w:r>
      <w:r>
        <w:rPr>
          <w:rFonts w:hint="eastAsia"/>
        </w:rPr>
        <w:br/>
      </w:r>
      <w:r>
        <w:rPr>
          <w:rFonts w:hint="eastAsia"/>
        </w:rPr>
        <w:t>　　图表 桌面机器人企业（二）经营情况分析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企业桌面机器人业务情况</w:t>
      </w:r>
      <w:r>
        <w:rPr>
          <w:rFonts w:hint="eastAsia"/>
        </w:rPr>
        <w:br/>
      </w:r>
      <w:r>
        <w:rPr>
          <w:rFonts w:hint="eastAsia"/>
        </w:rPr>
        <w:t>　　图表 桌面机器人企业（三）经营情况分析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桌面机器人发展有利因素分析</w:t>
      </w:r>
      <w:r>
        <w:rPr>
          <w:rFonts w:hint="eastAsia"/>
        </w:rPr>
        <w:br/>
      </w:r>
      <w:r>
        <w:rPr>
          <w:rFonts w:hint="eastAsia"/>
        </w:rPr>
        <w:t>　　图表 桌面机器人发展不利因素分析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进入桌面机器人行业壁垒</w:t>
      </w:r>
      <w:r>
        <w:rPr>
          <w:rFonts w:hint="eastAsia"/>
        </w:rPr>
        <w:br/>
      </w:r>
      <w:r>
        <w:rPr>
          <w:rFonts w:hint="eastAsia"/>
        </w:rPr>
        <w:t>　　图表 2025-2031年中国桌面机器人行业市场容量预测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2025-2031年中国桌面机器人行业市场规模预测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2025-2031年中国桌面机器人市场前景分析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2025-2031年中国桌面机器人行业风险研究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2025-2031年中国桌面机器人行业发展趋势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5a3d401614c44" w:history="1">
        <w:r>
          <w:rPr>
            <w:rStyle w:val="Hyperlink"/>
          </w:rPr>
          <w:t>2025-2031年中国桌面机器人市场研究与行业前景分析报告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5a3d401614c44" w:history="1">
        <w:r>
          <w:rPr>
            <w:rStyle w:val="Hyperlink"/>
          </w:rPr>
          <w:t>https://www.20087.com/5/66/ZhuoMianJiQiRenShiChangQianJing.html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热点：桌面机器人vector、桌面机器人龙头股、deepseek桌面机器人、looirobot桌面机器人、开源Ai桌面机器人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97192cb0143b4" w:history="1">
      <w:r>
        <w:rPr>
          <w:rStyle w:val="Hyperlink"/>
        </w:rPr>
        <w:t>2025-2031年中国桌面机器人市场研究与行业前景分析报告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uoMianJiQiRenShiChangQianJing.html" TargetMode="External" Id="Reb35a3d40161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uoMianJiQiRenShiChangQianJing.html" TargetMode="External" Id="Rc4797192cb01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2025-04-25T00:23:59Z</dcterms:created>
  <dcterms:modified xsi:type="dcterms:W3CDTF">2025-04-25T01:23:59Z</dcterms:modified>
  <dc:subject>2025-2031年中国桌面机器人市场研究与行业前景分析报告</dc:subject>
  <dc:title>2025-2031年中国桌面机器人市场研究与行业前景分析报告</dc:title>
  <cp:keywords>2025-2031年中国桌面机器人市场研究与行业前景分析报告</cp:keywords>
  <dc:description>2025-2031年中国桌面机器人市场研究与行业前景分析报告</dc:description>
</cp:coreProperties>
</file>