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75211caf40e2" w:history="1">
              <w:r>
                <w:rPr>
                  <w:rStyle w:val="Hyperlink"/>
                </w:rPr>
                <w:t>2023-2029年泵管行业发展调研及市场前景分析报告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75211caf40e2" w:history="1">
              <w:r>
                <w:rPr>
                  <w:rStyle w:val="Hyperlink"/>
                </w:rPr>
                <w:t>2023-2029年泵管行业发展调研及市场前景分析报告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775211caf40e2" w:history="1">
                <w:r>
                  <w:rPr>
                    <w:rStyle w:val="Hyperlink"/>
                  </w:rPr>
                  <w:t>https://www.20087.com/5/36/BengGuanShiChangQianJing.html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管是流体输送的关键组件，广泛应用于化工、医药、食品加工及水处理等行业。目前，市场上的泵管材质多样，从传统的橡胶、塑料到耐腐蚀、耐高温的特种合金均有覆盖，以满足不同介质和工况的需求。随着材料科学的进步，如氟塑料、高性能聚氨酯的开发应用，泵管的耐用性和效率得到显著提升，降低了维护成本和泄漏风险。</w:t>
      </w:r>
      <w:r>
        <w:rPr>
          <w:rFonts w:hint="eastAsia"/>
        </w:rPr>
        <w:br/>
      </w:r>
      <w:r>
        <w:rPr>
          <w:rFonts w:hint="eastAsia"/>
        </w:rPr>
        <w:t>　　未来泵管行业的发展将聚焦于材料创新与智能化升级。一方面，环保型和可持续材料的研发将是重要趋势，以适应全球范围内对减少碳足迹和提高能效的迫切需求。另一方面，智能泵管系统的出现，集成传感器和远程监控技术，将实现泵送过程的精确控制与预测性维护，提高整个流程的自动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75211caf40e2" w:history="1">
        <w:r>
          <w:rPr>
            <w:rStyle w:val="Hyperlink"/>
          </w:rPr>
          <w:t>2023-2029年泵管行业发展调研及市场前景分析报告</w:t>
        </w:r>
      </w:hyperlink>
      <w:r>
        <w:rPr>
          <w:rFonts w:hint="eastAsia"/>
        </w:rPr>
        <w:t>》通过监测泵管产品历年供需关系变化规律，对泵管产品的企业群体进行了深入的调查与研究，采用定量及定性的科学研究方法撰写而成。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75211caf40e2" w:history="1">
        <w:r>
          <w:rPr>
            <w:rStyle w:val="Hyperlink"/>
          </w:rPr>
          <w:t>2023-2029年泵管行业发展调研及市场前景分析报告</w:t>
        </w:r>
      </w:hyperlink>
      <w:r>
        <w:rPr>
          <w:rFonts w:hint="eastAsia"/>
        </w:rPr>
        <w:t>》对我国泵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中国泵管行业概述</w:t>
      </w:r>
      <w:r>
        <w:rPr>
          <w:rFonts w:hint="eastAsia"/>
        </w:rPr>
        <w:br/>
      </w:r>
      <w:r>
        <w:rPr>
          <w:rFonts w:hint="eastAsia"/>
        </w:rPr>
        <w:t>　　第一节 中国泵管行业的界定及分类</w:t>
      </w:r>
      <w:r>
        <w:rPr>
          <w:rFonts w:hint="eastAsia"/>
        </w:rPr>
        <w:br/>
      </w:r>
      <w:r>
        <w:rPr>
          <w:rFonts w:hint="eastAsia"/>
        </w:rPr>
        <w:t>　　　　一、泵管行业界定</w:t>
      </w:r>
      <w:r>
        <w:rPr>
          <w:rFonts w:hint="eastAsia"/>
        </w:rPr>
        <w:br/>
      </w:r>
      <w:r>
        <w:rPr>
          <w:rFonts w:hint="eastAsia"/>
        </w:rPr>
        <w:t>　　　　二、我国泵管行业分类</w:t>
      </w:r>
      <w:r>
        <w:rPr>
          <w:rFonts w:hint="eastAsia"/>
        </w:rPr>
        <w:br/>
      </w:r>
      <w:r>
        <w:rPr>
          <w:rFonts w:hint="eastAsia"/>
        </w:rPr>
        <w:t>　　第二节 中国泵管行业产业链分析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2022-2023年中国泵管行业发展分析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2022-2023年中国泵管行业基本经营情况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中国泵管行业发展特点</w:t>
      </w:r>
      <w:r>
        <w:rPr>
          <w:rFonts w:hint="eastAsia"/>
        </w:rPr>
        <w:br/>
      </w:r>
      <w:r>
        <w:rPr>
          <w:rFonts w:hint="eastAsia"/>
        </w:rPr>
        <w:t>　　　　一、泵管市场全球化程度</w:t>
      </w:r>
      <w:r>
        <w:rPr>
          <w:rFonts w:hint="eastAsia"/>
        </w:rPr>
        <w:br/>
      </w:r>
      <w:r>
        <w:rPr>
          <w:rFonts w:hint="eastAsia"/>
        </w:rPr>
        <w:t>　　　　二、泵管市场竞争</w:t>
      </w:r>
      <w:r>
        <w:rPr>
          <w:rFonts w:hint="eastAsia"/>
        </w:rPr>
        <w:br/>
      </w:r>
      <w:r>
        <w:rPr>
          <w:rFonts w:hint="eastAsia"/>
        </w:rPr>
        <w:t>　　　　三、泵管产业集中度分析</w:t>
      </w:r>
      <w:r>
        <w:rPr>
          <w:rFonts w:hint="eastAsia"/>
        </w:rPr>
        <w:br/>
      </w:r>
      <w:r>
        <w:rPr>
          <w:rFonts w:hint="eastAsia"/>
        </w:rPr>
        <w:t>　　　　四、泵管产品结构调整力度加大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中国泵管行业发展中存在的问题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2023-2029年中国泵管行业发展趋势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全球泵管行业发展概况</w:t>
      </w:r>
      <w:r>
        <w:rPr>
          <w:rFonts w:hint="eastAsia"/>
        </w:rPr>
        <w:br/>
      </w:r>
      <w:r>
        <w:rPr>
          <w:rFonts w:hint="eastAsia"/>
        </w:rPr>
        <w:t>　　第一节 国外泵管行业发展现状</w:t>
      </w:r>
      <w:r>
        <w:rPr>
          <w:rFonts w:hint="eastAsia"/>
        </w:rPr>
        <w:br/>
      </w:r>
      <w:r>
        <w:rPr>
          <w:rFonts w:hint="eastAsia"/>
        </w:rPr>
        <w:t>　　第二节 国外泵管行业技术现状</w:t>
      </w:r>
      <w:r>
        <w:rPr>
          <w:rFonts w:hint="eastAsia"/>
        </w:rPr>
        <w:br/>
      </w:r>
      <w:r>
        <w:rPr>
          <w:rFonts w:hint="eastAsia"/>
        </w:rPr>
        <w:t>　　第三节 国外泵管行业竞争格局</w:t>
      </w:r>
      <w:r>
        <w:rPr>
          <w:rFonts w:hint="eastAsia"/>
        </w:rPr>
        <w:br/>
      </w:r>
      <w:r>
        <w:rPr>
          <w:rFonts w:hint="eastAsia"/>
        </w:rPr>
        <w:t>　　第四节 世界泵管行业发展趋势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2018-2023年中国泵管行业供需状况综述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一、中国泵管行业历史供给状况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二、中国泵管行业历史需求状况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三、中国泵管行业供需缺口分析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中国泵管行业的供需特点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中国泵管行业供需变化趋势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2018-2023年中国泵管行业销售状况综述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一、2018-2023年中国泵管行业销售状况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二、2018-2023年中国泵管行业产销率状况</w:t>
      </w:r>
      <w:r>
        <w:rPr>
          <w:rFonts w:hint="eastAsia"/>
        </w:rPr>
        <w:br/>
      </w:r>
      <w:r>
        <w:rPr>
          <w:rFonts w:hint="eastAsia"/>
        </w:rPr>
        <w:t>　　第二节 中国泵管行业的销售特征</w:t>
      </w:r>
      <w:r>
        <w:rPr>
          <w:rFonts w:hint="eastAsia"/>
        </w:rPr>
        <w:br/>
      </w:r>
      <w:r>
        <w:rPr>
          <w:rFonts w:hint="eastAsia"/>
        </w:rPr>
        <w:t>　　第三节 中国泵管行业产销格局变化趋势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2022-2023年中国泵管行业竞争格局分析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2022-2023年中国泵管行业竞争格局综述</w:t>
      </w:r>
      <w:r>
        <w:rPr>
          <w:rFonts w:hint="eastAsia"/>
        </w:rPr>
        <w:br/>
      </w:r>
      <w:r>
        <w:rPr>
          <w:rFonts w:hint="eastAsia"/>
        </w:rPr>
        <w:t>　　　　一、泵管行业集中度分析</w:t>
      </w:r>
      <w:r>
        <w:rPr>
          <w:rFonts w:hint="eastAsia"/>
        </w:rPr>
        <w:br/>
      </w:r>
      <w:r>
        <w:rPr>
          <w:rFonts w:hint="eastAsia"/>
        </w:rPr>
        <w:t>　　　　二、泵管行业竞争强度分析</w:t>
      </w:r>
      <w:r>
        <w:rPr>
          <w:rFonts w:hint="eastAsia"/>
        </w:rPr>
        <w:br/>
      </w:r>
      <w:r>
        <w:rPr>
          <w:rFonts w:hint="eastAsia"/>
        </w:rPr>
        <w:t>　　　　三、泵管行业内企业竞争情况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四、外资企业进入对中国泵管企业带来的冲击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中国泵管行业竞争力分析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中国泵管行业地区竞争格局分析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一、中国泵管行业企业区域分布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二、中国泵管行业区域竞争特点（七大区域）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中国各规模泵管企业竞争格局分析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各所有制泵管企业竞争格局分析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中国泵管行业国际竞争者的影响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一、国内泵管企业的SWOT分析</w:t>
      </w:r>
      <w:r>
        <w:rPr>
          <w:rFonts w:hint="eastAsia"/>
        </w:rPr>
        <w:br/>
      </w:r>
      <w:r>
        <w:rPr>
          <w:rFonts w:hint="eastAsia"/>
        </w:rPr>
        <w:t>　　　　二、国外泵管企业的SWOT分析</w:t>
      </w:r>
      <w:r>
        <w:rPr>
          <w:rFonts w:hint="eastAsia"/>
        </w:rPr>
        <w:br/>
      </w:r>
      <w:r>
        <w:rPr>
          <w:rFonts w:hint="eastAsia"/>
        </w:rPr>
        <w:t>　　第七节 中国泵管市场上主要竞争策略分析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中国泵管行业发展周期</w:t>
      </w:r>
      <w:r>
        <w:rPr>
          <w:rFonts w:hint="eastAsia"/>
        </w:rPr>
        <w:br/>
      </w:r>
      <w:r>
        <w:rPr>
          <w:rFonts w:hint="eastAsia"/>
        </w:rPr>
        <w:t>　　第一节 中国泵管行业的经济周期</w:t>
      </w:r>
      <w:r>
        <w:rPr>
          <w:rFonts w:hint="eastAsia"/>
        </w:rPr>
        <w:br/>
      </w:r>
      <w:r>
        <w:rPr>
          <w:rFonts w:hint="eastAsia"/>
        </w:rPr>
        <w:t>　　第二节 中国泵管行业的增长性与波动性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中国泵管行业的成熟度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2023-2029年中国泵管行业竞争格局展望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2023-2029年中国泵管行业供需展望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2023-2029年中国泵管行业产销展望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中^智^林^：2023-2029年中国泵管行业投资前景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75211caf40e2" w:history="1">
        <w:r>
          <w:rPr>
            <w:rStyle w:val="Hyperlink"/>
          </w:rPr>
          <w:t>2023-2029年泵管行业发展调研及市场前景分析报告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775211caf40e2" w:history="1">
        <w:r>
          <w:rPr>
            <w:rStyle w:val="Hyperlink"/>
          </w:rPr>
          <w:t>https://www.20087.com/5/36/BengGuanShiChangQianJing.html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2a27a0a24676" w:history="1">
      <w:r>
        <w:rPr>
          <w:rStyle w:val="Hyperlink"/>
        </w:rPr>
        <w:t>2023-2029年泵管行业发展调研及市场前景分析报告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engGuanShiChangQianJing.html" TargetMode="External" Id="R45d775211ca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engGuanShiChangQianJing.html" TargetMode="External" Id="R007c2a27a0a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2023-01-06T05:10:00Z</dcterms:created>
  <dcterms:modified xsi:type="dcterms:W3CDTF">2023-01-06T06:10:00Z</dcterms:modified>
  <dc:subject>2023-2029年泵管行业发展调研及市场前景分析报告</dc:subject>
  <dc:title>2023-2029年泵管行业发展调研及市场前景分析报告</dc:title>
  <cp:keywords>2023-2029年泵管行业发展调研及市场前景分析报告</cp:keywords>
  <dc:description>2023-2029年泵管行业发展调研及市场前景分析报告</dc:description>
</cp:coreProperties>
</file>