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50562dc2648d7" w:history="1">
              <w:r>
                <w:rPr>
                  <w:rStyle w:val="Hyperlink"/>
                </w:rPr>
                <w:t>2023-2029年中国电站锅炉市场调研分析与发展趋势预测报告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50562dc2648d7" w:history="1">
              <w:r>
                <w:rPr>
                  <w:rStyle w:val="Hyperlink"/>
                </w:rPr>
                <w:t>2023-2029年中国电站锅炉市场调研分析与发展趋势预测报告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350562dc2648d7" w:history="1">
                <w:r>
                  <w:rPr>
                    <w:rStyle w:val="Hyperlink"/>
                  </w:rPr>
                  <w:t>https://www.20087.com/5/A6/DianZhanGuoLuShiChangQianJing.html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锅炉作为火力发电厂的核心设备之一，其性能直接影响到发电效率和环保水平。近年来，随着能源结构调整和环保要求的提高，电站锅炉的技术不断进步，如采用超临界、超超临界技术提高热效率，采用低氮燃烧技术减少污染物排放。此外，随着材料科学的进步，新型耐热材料的应用使得电站锅炉能够承受更高的工作温度和压力，延长了使用寿命。同时，智能化技术的应用也使得电站锅炉的运行更加高效和安全。</w:t>
      </w:r>
      <w:r>
        <w:rPr>
          <w:rFonts w:hint="eastAsia"/>
        </w:rPr>
        <w:br/>
      </w:r>
      <w:r>
        <w:rPr>
          <w:rFonts w:hint="eastAsia"/>
        </w:rPr>
        <w:t>　　预计未来电站锅炉市场将持续增长。一方面，随着能源结构调整的推进，对高效、清洁的发电设备需求将持续增加，电站锅炉作为火力发电的重要组成部分将得到更多关注。另一方面，随着技术的进步，电站锅炉将更加高效、环保，能够满足更严格的排放标准。此外，随着数字化转型的推进，电站锅炉将更加智能化，实现远程监控和智能诊断等功能，提高运行效率和安全性。不过，如何平衡成本与性能，以及如何应对燃煤价格波动，将是行业面临的挑战。</w:t>
      </w:r>
      <w:r>
        <w:rPr>
          <w:rFonts w:hint="eastAsia"/>
        </w:rPr>
        <w:br/>
      </w:r>
      <w:r>
        <w:rPr>
          <w:rFonts w:hint="eastAsia"/>
        </w:rPr>
        <w:t>　　《</w:t>
      </w:r>
      <w:hyperlink r:id="R31350562dc2648d7" w:history="1">
        <w:r>
          <w:rPr>
            <w:rStyle w:val="Hyperlink"/>
          </w:rPr>
          <w:t>2023-2029年中国电站锅炉市场调研分析与发展趋势预测报告</w:t>
        </w:r>
      </w:hyperlink>
      <w:r>
        <w:rPr>
          <w:rFonts w:hint="eastAsia"/>
        </w:rPr>
        <w:t>》依托多年来对电站锅炉行业的监测研究，结合电站锅炉行业历年供需关系变化规律、电站锅炉产品消费结构、应用领域、电站锅炉市场发展环境、电站锅炉相关政策扶持等，对电站锅炉行业内的重点企业进行了深入调查研究，采用定量及定性等科学研究方法撰写而成。</w:t>
      </w:r>
      <w:r>
        <w:rPr>
          <w:rFonts w:hint="eastAsia"/>
        </w:rPr>
        <w:br/>
      </w:r>
      <w:r>
        <w:rPr>
          <w:rFonts w:hint="eastAsia"/>
        </w:rPr>
        <w:t>　　市场调研网发布的</w:t>
      </w:r>
      <w:hyperlink r:id="R31350562dc2648d7" w:history="1">
        <w:r>
          <w:rPr>
            <w:rStyle w:val="Hyperlink"/>
          </w:rPr>
          <w:t>2023-2029年中国电站锅炉市场调研分析与发展趋势预测报告</w:t>
        </w:r>
      </w:hyperlink>
      <w:r>
        <w:rPr>
          <w:rFonts w:hint="eastAsia"/>
        </w:rPr>
        <w:t>还向投资人全面的呈现了电站锅炉重点企业和电站锅炉行业相关项目现状、电站锅炉未来发展潜力，电站锅炉投资进入机会、电站锅炉风险控制、以及应对风险对策。</w:t>
      </w:r>
      <w:r>
        <w:rPr>
          <w:rFonts w:hint="eastAsia"/>
        </w:rPr>
        <w:br/>
      </w:r>
      <w:r>
        <w:rPr>
          <w:rFonts w:hint="eastAsia"/>
        </w:rPr>
        <w:br/>
      </w:r>
      <w:r>
        <w:rPr>
          <w:rFonts w:hint="eastAsia"/>
        </w:rPr>
        <w:t>第一章 电站锅炉产品概述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2022-2023年电站锅炉行业环境分析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我国电站锅炉行业政策环境分析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我国电站锅炉行业技术环境分析</w:t>
      </w:r>
      <w:r>
        <w:rPr>
          <w:rFonts w:hint="eastAsia"/>
        </w:rPr>
        <w:br/>
      </w:r>
      <w:r>
        <w:rPr>
          <w:rFonts w:hint="eastAsia"/>
        </w:rPr>
        <w:t>　　　　一、我国电站锅炉技术发展概况</w:t>
      </w:r>
      <w:r>
        <w:rPr>
          <w:rFonts w:hint="eastAsia"/>
        </w:rPr>
        <w:br/>
      </w:r>
      <w:r>
        <w:rPr>
          <w:rFonts w:hint="eastAsia"/>
        </w:rPr>
        <w:t>　　　　二、我国电站锅炉产品工艺特点或流程</w:t>
      </w:r>
      <w:r>
        <w:rPr>
          <w:rFonts w:hint="eastAsia"/>
        </w:rPr>
        <w:br/>
      </w:r>
      <w:r>
        <w:rPr>
          <w:rFonts w:hint="eastAsia"/>
        </w:rPr>
        <w:t>　　　　三、我国电站锅炉行业技术发展趋势</w:t>
      </w:r>
      <w:r>
        <w:rPr>
          <w:rFonts w:hint="eastAsia"/>
        </w:rPr>
        <w:br/>
      </w:r>
      <w:r>
        <w:rPr>
          <w:rFonts w:hint="eastAsia"/>
        </w:rPr>
        <w:br/>
      </w:r>
      <w:r>
        <w:rPr>
          <w:rFonts w:hint="eastAsia"/>
        </w:rPr>
        <w:t>第三章 中国电站锅炉市场分析</w:t>
      </w:r>
      <w:r>
        <w:rPr>
          <w:rFonts w:hint="eastAsia"/>
        </w:rPr>
        <w:br/>
      </w:r>
      <w:r>
        <w:rPr>
          <w:rFonts w:hint="eastAsia"/>
        </w:rPr>
        <w:t>　　第一节 电站锅炉市场现状分析及预测</w:t>
      </w:r>
      <w:r>
        <w:rPr>
          <w:rFonts w:hint="eastAsia"/>
        </w:rPr>
        <w:br/>
      </w:r>
      <w:r>
        <w:rPr>
          <w:rFonts w:hint="eastAsia"/>
        </w:rPr>
        <w:t>　　　　一、2018-2023年我国电站锅炉市场规模分析</w:t>
      </w:r>
      <w:r>
        <w:rPr>
          <w:rFonts w:hint="eastAsia"/>
        </w:rPr>
        <w:br/>
      </w:r>
      <w:r>
        <w:rPr>
          <w:rFonts w:hint="eastAsia"/>
        </w:rPr>
        <w:t>　　　　二、2023-2029年我国电站锅炉市场规模预测</w:t>
      </w:r>
      <w:r>
        <w:rPr>
          <w:rFonts w:hint="eastAsia"/>
        </w:rPr>
        <w:br/>
      </w:r>
      <w:r>
        <w:rPr>
          <w:rFonts w:hint="eastAsia"/>
        </w:rPr>
        <w:t>　　第二节 电站锅炉产品产能分析及预测</w:t>
      </w:r>
      <w:r>
        <w:rPr>
          <w:rFonts w:hint="eastAsia"/>
        </w:rPr>
        <w:br/>
      </w:r>
      <w:r>
        <w:rPr>
          <w:rFonts w:hint="eastAsia"/>
        </w:rPr>
        <w:t>　　　　一、2018-2023年我国电站锅炉产能分析</w:t>
      </w:r>
      <w:r>
        <w:rPr>
          <w:rFonts w:hint="eastAsia"/>
        </w:rPr>
        <w:br/>
      </w:r>
      <w:r>
        <w:rPr>
          <w:rFonts w:hint="eastAsia"/>
        </w:rPr>
        <w:t>　　　　二、2023-2029年我国电站锅炉产能预测</w:t>
      </w:r>
      <w:r>
        <w:rPr>
          <w:rFonts w:hint="eastAsia"/>
        </w:rPr>
        <w:br/>
      </w:r>
      <w:r>
        <w:rPr>
          <w:rFonts w:hint="eastAsia"/>
        </w:rPr>
        <w:t>　　第三节 电站锅炉产品产量分析及预测</w:t>
      </w:r>
      <w:r>
        <w:rPr>
          <w:rFonts w:hint="eastAsia"/>
        </w:rPr>
        <w:br/>
      </w:r>
      <w:r>
        <w:rPr>
          <w:rFonts w:hint="eastAsia"/>
        </w:rPr>
        <w:t>　　　　一、2018-2023年我国电站锅炉产量分析</w:t>
      </w:r>
      <w:r>
        <w:rPr>
          <w:rFonts w:hint="eastAsia"/>
        </w:rPr>
        <w:br/>
      </w:r>
      <w:r>
        <w:rPr>
          <w:rFonts w:hint="eastAsia"/>
        </w:rPr>
        <w:t>　　　　二、2023-2029年我国电站锅炉产量预测</w:t>
      </w:r>
      <w:r>
        <w:rPr>
          <w:rFonts w:hint="eastAsia"/>
        </w:rPr>
        <w:br/>
      </w:r>
      <w:r>
        <w:rPr>
          <w:rFonts w:hint="eastAsia"/>
        </w:rPr>
        <w:t>　　第四节 电站锅炉市场需求分析及预测</w:t>
      </w:r>
      <w:r>
        <w:rPr>
          <w:rFonts w:hint="eastAsia"/>
        </w:rPr>
        <w:br/>
      </w:r>
      <w:r>
        <w:rPr>
          <w:rFonts w:hint="eastAsia"/>
        </w:rPr>
        <w:t>　　　　一、2018-2023年我国电站锅炉市场需求分析</w:t>
      </w:r>
      <w:r>
        <w:rPr>
          <w:rFonts w:hint="eastAsia"/>
        </w:rPr>
        <w:br/>
      </w:r>
      <w:r>
        <w:rPr>
          <w:rFonts w:hint="eastAsia"/>
        </w:rPr>
        <w:t>　　　　二、2023-2029年我国电站锅炉市场需求预测</w:t>
      </w:r>
      <w:r>
        <w:rPr>
          <w:rFonts w:hint="eastAsia"/>
        </w:rPr>
        <w:br/>
      </w:r>
      <w:r>
        <w:rPr>
          <w:rFonts w:hint="eastAsia"/>
        </w:rPr>
        <w:t>　　第五节 电站锅炉价格趋势分析</w:t>
      </w:r>
      <w:r>
        <w:rPr>
          <w:rFonts w:hint="eastAsia"/>
        </w:rPr>
        <w:br/>
      </w:r>
      <w:r>
        <w:rPr>
          <w:rFonts w:hint="eastAsia"/>
        </w:rPr>
        <w:t>　　　　一、2018-2023年我国电站锅炉市场价格分析</w:t>
      </w:r>
      <w:r>
        <w:rPr>
          <w:rFonts w:hint="eastAsia"/>
        </w:rPr>
        <w:br/>
      </w:r>
      <w:r>
        <w:rPr>
          <w:rFonts w:hint="eastAsia"/>
        </w:rPr>
        <w:t>　　　　二、2023-2029年我国电站锅炉市场价格预测</w:t>
      </w:r>
      <w:r>
        <w:rPr>
          <w:rFonts w:hint="eastAsia"/>
        </w:rPr>
        <w:br/>
      </w:r>
      <w:r>
        <w:rPr>
          <w:rFonts w:hint="eastAsia"/>
        </w:rPr>
        <w:t>　　第六节 电站锅炉进出口数据分析</w:t>
      </w:r>
      <w:r>
        <w:rPr>
          <w:rFonts w:hint="eastAsia"/>
        </w:rPr>
        <w:br/>
      </w:r>
      <w:r>
        <w:rPr>
          <w:rFonts w:hint="eastAsia"/>
        </w:rPr>
        <w:t>　　　　一、2018-2023年我国电站锅炉进出口数据分析</w:t>
      </w:r>
      <w:r>
        <w:rPr>
          <w:rFonts w:hint="eastAsia"/>
        </w:rPr>
        <w:br/>
      </w:r>
      <w:r>
        <w:rPr>
          <w:rFonts w:hint="eastAsia"/>
        </w:rPr>
        <w:t>　　　　二、2023-2029年国内电站锅炉产品未来进出口情况预测</w:t>
      </w:r>
      <w:r>
        <w:rPr>
          <w:rFonts w:hint="eastAsia"/>
        </w:rPr>
        <w:br/>
      </w:r>
      <w:r>
        <w:rPr>
          <w:rFonts w:hint="eastAsia"/>
        </w:rPr>
        <w:br/>
      </w:r>
      <w:r>
        <w:rPr>
          <w:rFonts w:hint="eastAsia"/>
        </w:rPr>
        <w:t>第四章 电站锅炉主要生产厂商介绍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电站锅炉行业相关产业分析</w:t>
      </w:r>
      <w:r>
        <w:rPr>
          <w:rFonts w:hint="eastAsia"/>
        </w:rPr>
        <w:br/>
      </w:r>
      <w:r>
        <w:rPr>
          <w:rFonts w:hint="eastAsia"/>
        </w:rPr>
        <w:t>　　第一节 电站锅炉行业产业链概述</w:t>
      </w:r>
      <w:r>
        <w:rPr>
          <w:rFonts w:hint="eastAsia"/>
        </w:rPr>
        <w:br/>
      </w:r>
      <w:r>
        <w:rPr>
          <w:rFonts w:hint="eastAsia"/>
        </w:rPr>
        <w:t>　　第二节 电站锅炉上游行业发展状况分析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电站锅炉下游行业发展情况分析</w:t>
      </w:r>
      <w:r>
        <w:rPr>
          <w:rFonts w:hint="eastAsia"/>
        </w:rPr>
        <w:br/>
      </w:r>
      <w:r>
        <w:rPr>
          <w:rFonts w:hint="eastAsia"/>
        </w:rPr>
        <w:br/>
      </w:r>
      <w:r>
        <w:rPr>
          <w:rFonts w:hint="eastAsia"/>
        </w:rPr>
        <w:t>第六章 电站锅炉行业竞争格局分析</w:t>
      </w:r>
      <w:r>
        <w:rPr>
          <w:rFonts w:hint="eastAsia"/>
        </w:rPr>
        <w:br/>
      </w:r>
      <w:r>
        <w:rPr>
          <w:rFonts w:hint="eastAsia"/>
        </w:rPr>
        <w:t>　　第一节 2018-2023年中国电站锅炉行业集中度分析</w:t>
      </w:r>
      <w:r>
        <w:rPr>
          <w:rFonts w:hint="eastAsia"/>
        </w:rPr>
        <w:br/>
      </w:r>
      <w:r>
        <w:rPr>
          <w:rFonts w:hint="eastAsia"/>
        </w:rPr>
        <w:t>　　第二节 电站锅炉国内外SWOT分析</w:t>
      </w:r>
      <w:r>
        <w:rPr>
          <w:rFonts w:hint="eastAsia"/>
        </w:rPr>
        <w:br/>
      </w:r>
      <w:r>
        <w:rPr>
          <w:rFonts w:hint="eastAsia"/>
        </w:rPr>
        <w:t>　　第三节 电站锅炉行业存在的问题及应对策略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业内专家对中国电站锅炉行业投资的建议及观点</w:t>
      </w:r>
      <w:r>
        <w:rPr>
          <w:rFonts w:hint="eastAsia"/>
        </w:rPr>
        <w:br/>
      </w:r>
      <w:r>
        <w:rPr>
          <w:rFonts w:hint="eastAsia"/>
        </w:rPr>
        <w:t>　　第一节 电站锅炉行业投资机会分析</w:t>
      </w:r>
      <w:r>
        <w:rPr>
          <w:rFonts w:hint="eastAsia"/>
        </w:rPr>
        <w:br/>
      </w:r>
      <w:r>
        <w:rPr>
          <w:rFonts w:hint="eastAsia"/>
        </w:rPr>
        <w:t>　　　　一、中国强劲的经济增长率对行业的支撑</w:t>
      </w:r>
      <w:r>
        <w:rPr>
          <w:rFonts w:hint="eastAsia"/>
        </w:rPr>
        <w:br/>
      </w:r>
      <w:r>
        <w:rPr>
          <w:rFonts w:hint="eastAsia"/>
        </w:rPr>
        <w:t>　　　　二、电站锅炉企业的竞争优势</w:t>
      </w:r>
      <w:r>
        <w:rPr>
          <w:rFonts w:hint="eastAsia"/>
        </w:rPr>
        <w:br/>
      </w:r>
      <w:r>
        <w:rPr>
          <w:rFonts w:hint="eastAsia"/>
        </w:rPr>
        <w:t>　　　　三、市场机会分析</w:t>
      </w:r>
      <w:r>
        <w:rPr>
          <w:rFonts w:hint="eastAsia"/>
        </w:rPr>
        <w:br/>
      </w:r>
      <w:r>
        <w:rPr>
          <w:rFonts w:hint="eastAsia"/>
        </w:rPr>
        <w:t>　　第二节 电站锅炉行业投资进入风险分析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电站锅炉行业投资决策依据分析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电站锅炉行业投资建议</w:t>
      </w:r>
      <w:r>
        <w:rPr>
          <w:rFonts w:hint="eastAsia"/>
        </w:rPr>
        <w:br/>
      </w:r>
      <w:r>
        <w:rPr>
          <w:rFonts w:hint="eastAsia"/>
        </w:rPr>
        <w:br/>
      </w:r>
      <w:r>
        <w:rPr>
          <w:rFonts w:hint="eastAsia"/>
        </w:rPr>
        <w:t>图表目录</w:t>
      </w:r>
      <w:r>
        <w:rPr>
          <w:rFonts w:hint="eastAsia"/>
        </w:rPr>
        <w:br/>
      </w:r>
      <w:r>
        <w:rPr>
          <w:rFonts w:hint="eastAsia"/>
        </w:rPr>
        <w:t>　　图表 2018-2023年我国电站锅炉市场规模分析</w:t>
      </w:r>
      <w:r>
        <w:rPr>
          <w:rFonts w:hint="eastAsia"/>
        </w:rPr>
        <w:br/>
      </w:r>
      <w:r>
        <w:rPr>
          <w:rFonts w:hint="eastAsia"/>
        </w:rPr>
        <w:t>　　图表 2023-2029年我国电站锅炉市场规模预测</w:t>
      </w:r>
      <w:r>
        <w:rPr>
          <w:rFonts w:hint="eastAsia"/>
        </w:rPr>
        <w:br/>
      </w:r>
      <w:r>
        <w:rPr>
          <w:rFonts w:hint="eastAsia"/>
        </w:rPr>
        <w:t>　　图表 2018-2023年我国电站锅炉产能分析</w:t>
      </w:r>
      <w:r>
        <w:rPr>
          <w:rFonts w:hint="eastAsia"/>
        </w:rPr>
        <w:br/>
      </w:r>
      <w:r>
        <w:rPr>
          <w:rFonts w:hint="eastAsia"/>
        </w:rPr>
        <w:t>　　图表 2023-2029年我国电站锅炉产能预测</w:t>
      </w:r>
      <w:r>
        <w:rPr>
          <w:rFonts w:hint="eastAsia"/>
        </w:rPr>
        <w:br/>
      </w:r>
      <w:r>
        <w:rPr>
          <w:rFonts w:hint="eastAsia"/>
        </w:rPr>
        <w:t>　　图表 2018-2023年我国电站锅炉产能产量分析</w:t>
      </w:r>
      <w:r>
        <w:rPr>
          <w:rFonts w:hint="eastAsia"/>
        </w:rPr>
        <w:br/>
      </w:r>
      <w:r>
        <w:rPr>
          <w:rFonts w:hint="eastAsia"/>
        </w:rPr>
        <w:t>　　图表 2023-2029年我国电站锅炉产量预测</w:t>
      </w:r>
      <w:r>
        <w:rPr>
          <w:rFonts w:hint="eastAsia"/>
        </w:rPr>
        <w:br/>
      </w:r>
      <w:r>
        <w:rPr>
          <w:rFonts w:hint="eastAsia"/>
        </w:rPr>
        <w:t>　　图表 2018-2023年我国电站锅炉市场需求分析</w:t>
      </w:r>
      <w:r>
        <w:rPr>
          <w:rFonts w:hint="eastAsia"/>
        </w:rPr>
        <w:br/>
      </w:r>
      <w:r>
        <w:rPr>
          <w:rFonts w:hint="eastAsia"/>
        </w:rPr>
        <w:t>　　图表 2023-2029年我国电站锅炉市场需求预测</w:t>
      </w:r>
      <w:r>
        <w:rPr>
          <w:rFonts w:hint="eastAsia"/>
        </w:rPr>
        <w:br/>
      </w:r>
      <w:r>
        <w:rPr>
          <w:rFonts w:hint="eastAsia"/>
        </w:rPr>
        <w:t>　　图表 2018-2023年我国电站锅炉市场价格分析</w:t>
      </w:r>
      <w:r>
        <w:rPr>
          <w:rFonts w:hint="eastAsia"/>
        </w:rPr>
        <w:br/>
      </w:r>
      <w:r>
        <w:rPr>
          <w:rFonts w:hint="eastAsia"/>
        </w:rPr>
        <w:t>　　图表 2023-2029年我国电站锅炉市场价格预测</w:t>
      </w:r>
      <w:r>
        <w:rPr>
          <w:rFonts w:hint="eastAsia"/>
        </w:rPr>
        <w:br/>
      </w:r>
      <w:r>
        <w:rPr>
          <w:rFonts w:hint="eastAsia"/>
        </w:rPr>
        <w:t>　　图表 2018-2023年我国电站锅炉进出口数据分析</w:t>
      </w:r>
      <w:r>
        <w:rPr>
          <w:rFonts w:hint="eastAsia"/>
        </w:rPr>
        <w:br/>
      </w:r>
      <w:r>
        <w:rPr>
          <w:rFonts w:hint="eastAsia"/>
        </w:rPr>
        <w:t>　　图表 2023-2029年国内电站锅炉产品未来进出口情况预测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50562dc2648d7" w:history="1">
        <w:r>
          <w:rPr>
            <w:rStyle w:val="Hyperlink"/>
          </w:rPr>
          <w:t>2023-2029年中国电站锅炉市场调研分析与发展趋势预测报告</w:t>
        </w:r>
      </w:hyperlink>
      <w:r>
        <w:rPr>
          <w:color w:val="C00000"/>
        </w:rPr>
        <w:t>》，报告编号：</w:t>
      </w:r>
      <w:r>
        <w:rPr>
          <w:rFonts w:hint="eastAsia"/>
          <w:color w:val="C00000"/>
        </w:rPr>
        <w:t>0730A65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350562dc2648d7" w:history="1">
        <w:r>
          <w:rPr>
            <w:rStyle w:val="Hyperlink"/>
          </w:rPr>
          <w:t>https://www.20087.com/5/A6/DianZhanGuoLuShiChangQianJing.html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3932ec06642e5" w:history="1">
      <w:r>
        <w:rPr>
          <w:rStyle w:val="Hyperlink"/>
        </w:rPr>
        <w:t>2023-2029年中国电站锅炉市场调研分析与发展趋势预测报告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DianZhanGuoLuShiChangQianJing.html" TargetMode="External" Id="R31350562dc2648d7" /></Relationships>
</file>

<file path=word/_rels/header2.xml.rels>&#65279;<?xml version="1.0" encoding="utf-8"?><Relationships xmlns="http://schemas.openxmlformats.org/package/2006/relationships"><Relationship Type="http://schemas.openxmlformats.org/officeDocument/2006/relationships/hyperlink" Target="https://www.20087.com/5/A6/DianZhanGuoLuShiChangQianJing.html" TargetMode="External" Id="R9173932ec066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2022-12-07T07:07:00Z</dcterms:created>
  <dcterms:modified xsi:type="dcterms:W3CDTF">2022-12-07T08:07:00Z</dcterms:modified>
  <dc:subject>2023-2029年中国电站锅炉市场调研分析与发展趋势预测报告</dc:subject>
  <dc:title>2023-2029年中国电站锅炉市场调研分析与发展趋势预测报告</dc:title>
  <cp:keywords>2023-2029年中国电站锅炉市场调研分析与发展趋势预测报告</cp:keywords>
  <dc:description>2023-2029年中国电站锅炉市场调研分析与发展趋势预测报告</dc:description>
</cp:coreProperties>
</file>