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4276d7b3b455c" w:history="1">
              <w:r>
                <w:rPr>
                  <w:rStyle w:val="Hyperlink"/>
                </w:rPr>
                <w:t>2025年版中国航标器材及其他浮动装置制造市场专题研究分析与发展趋势预测报告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4276d7b3b455c" w:history="1">
              <w:r>
                <w:rPr>
                  <w:rStyle w:val="Hyperlink"/>
                </w:rPr>
                <w:t>2025年版中国航标器材及其他浮动装置制造市场专题研究分析与发展趋势预测报告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4276d7b3b455c" w:history="1">
                <w:r>
                  <w:rPr>
                    <w:rStyle w:val="Hyperlink"/>
                  </w:rPr>
                  <w:t>https://www.20087.com/M_JiXieJiDian/65/HangBiaoQiCaiJiQiTaFuDongZhuangZhiZhiZaoShiChangXuQiuFenXiYuFaZhan.html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标器材及相关浮动装置制造行业主要服务于航运、海洋工程、港口管理等多个领域，随着海上交通与物流的日益繁忙，这一行业的重要性愈发凸显。近年来，随着技术进步与材料科学的发展，航标器材的种类与性能不断提升，例如采用了更加耐腐蚀的材料和智能化控制系统。行业内的企业正积极进行技术创新，以提高产品的可靠性、安全性与维护便捷性。</w:t>
      </w:r>
      <w:r>
        <w:rPr>
          <w:rFonts w:hint="eastAsia"/>
        </w:rPr>
        <w:br/>
      </w:r>
      <w:r>
        <w:rPr>
          <w:rFonts w:hint="eastAsia"/>
        </w:rPr>
        <w:t>　　未来，航标器材及其他浮动装置制造行业将朝着更加智能化、环保化与定制化的方向发展。随着物联网技术的应用，航标器材将集成更多的传感器与通信设备，实现远程监控与自动报警等功能。同时，随着可持续发展成为全球共识，环保型材料与低碳制造技术将得到更广泛的应用。此外，针对不同水域环境与特定需求，定制化解决方案将越来越受到市场青睐。</w:t>
      </w:r>
      <w:r>
        <w:rPr>
          <w:rFonts w:hint="eastAsia"/>
        </w:rPr>
        <w:br/>
      </w:r>
      <w:r>
        <w:rPr>
          <w:rFonts w:hint="eastAsia"/>
        </w:rPr>
        <w:t>　　《</w:t>
      </w:r>
      <w:hyperlink r:id="R70e4276d7b3b455c" w:history="1">
        <w:r>
          <w:rPr>
            <w:rStyle w:val="Hyperlink"/>
          </w:rPr>
          <w:t>2025年版中国航标器材及其他浮动装置制造市场专题研究分析与发展趋势预测报告</w:t>
        </w:r>
      </w:hyperlink>
      <w:r>
        <w:rPr>
          <w:rFonts w:hint="eastAsia"/>
        </w:rPr>
        <w:t>》基于多年市场监测与行业研究，全面分析了航标器材及其他浮动装置制造行业的现状、市场需求及市场规模，详细解读了航标器材及其他浮动装置制造产业链结构、价格趋势及细分市场特点。报告科学预测了行业前景与发展方向，重点剖析了品牌竞争格局、市场集中度及主要企业的经营表现，并通过SWOT分析揭示了航标器材及其他浮动装置制造行业机遇与风险。为投资者和决策者提供专业、客观的战略建议，是把握航标器材及其他浮动装置制造行业动态与投资机会的重要参考。</w:t>
      </w:r>
      <w:r>
        <w:rPr>
          <w:rFonts w:hint="eastAsia"/>
        </w:rPr>
        <w:br/>
      </w:r>
      <w:r>
        <w:rPr>
          <w:rFonts w:hint="eastAsia"/>
        </w:rPr>
        <w:br/>
      </w:r>
      <w:r>
        <w:rPr>
          <w:rFonts w:hint="eastAsia"/>
        </w:rPr>
        <w:t>第一章 航标器材及其他浮动装置制造行业现状分析</w:t>
      </w:r>
      <w:r>
        <w:rPr>
          <w:rFonts w:hint="eastAsia"/>
        </w:rPr>
        <w:br/>
      </w:r>
      <w:r>
        <w:rPr>
          <w:rFonts w:hint="eastAsia"/>
        </w:rPr>
        <w:t>　　第一节 航标器材及其他浮动装置制造行业定义及分类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航标器材及其他浮动装置制造行业发展概况</w:t>
      </w:r>
      <w:r>
        <w:rPr>
          <w:rFonts w:hint="eastAsia"/>
        </w:rPr>
        <w:br/>
      </w:r>
      <w:r>
        <w:rPr>
          <w:rFonts w:hint="eastAsia"/>
        </w:rPr>
        <w:t>　　第三节 航标器材及其他浮动装置制造行业市场现状</w:t>
      </w:r>
      <w:r>
        <w:rPr>
          <w:rFonts w:hint="eastAsia"/>
        </w:rPr>
        <w:br/>
      </w:r>
      <w:r>
        <w:rPr>
          <w:rFonts w:hint="eastAsia"/>
        </w:rPr>
        <w:t>　　　　一、市场规模</w:t>
      </w:r>
      <w:r>
        <w:rPr>
          <w:rFonts w:hint="eastAsia"/>
        </w:rPr>
        <w:br/>
      </w:r>
      <w:r>
        <w:rPr>
          <w:rFonts w:hint="eastAsia"/>
        </w:rPr>
        <w:t>　　　　　　1、2025-2031年我国航标器材及其他浮动装置制造行业销售收入统计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航标器材及其他浮动装置制造行业投资特性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航标器材及其他浮动装置制造行业产销量分析</w:t>
      </w:r>
      <w:r>
        <w:rPr>
          <w:rFonts w:hint="eastAsia"/>
        </w:rPr>
        <w:br/>
      </w:r>
      <w:r>
        <w:rPr>
          <w:rFonts w:hint="eastAsia"/>
        </w:rPr>
        <w:t>　　第一节 2025-2031年行业产销量分析</w:t>
      </w:r>
      <w:r>
        <w:rPr>
          <w:rFonts w:hint="eastAsia"/>
        </w:rPr>
        <w:br/>
      </w:r>
      <w:r>
        <w:rPr>
          <w:rFonts w:hint="eastAsia"/>
        </w:rPr>
        <w:t>　　第二节 2025-2031年进出口状况</w:t>
      </w:r>
      <w:r>
        <w:rPr>
          <w:rFonts w:hint="eastAsia"/>
        </w:rPr>
        <w:br/>
      </w:r>
      <w:r>
        <w:rPr>
          <w:rFonts w:hint="eastAsia"/>
        </w:rPr>
        <w:br/>
      </w:r>
      <w:r>
        <w:rPr>
          <w:rFonts w:hint="eastAsia"/>
        </w:rPr>
        <w:t>第四章 航标器材及其他浮动装置制造行业市场竞争格局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1、2025-2031年我国航标器材及其他浮动装置制造行业企业市场占有率统计情况</w:t>
      </w:r>
      <w:r>
        <w:rPr>
          <w:rFonts w:hint="eastAsia"/>
        </w:rPr>
        <w:br/>
      </w:r>
      <w:r>
        <w:rPr>
          <w:rFonts w:hint="eastAsia"/>
        </w:rPr>
        <w:br/>
      </w:r>
      <w:r>
        <w:rPr>
          <w:rFonts w:hint="eastAsia"/>
        </w:rPr>
        <w:t>第五章 航标器材及其他浮动装置制造行业主要企业分析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一、北京长峰科威光电技术有限公司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二、唐山西田水利工程设备有限公司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三、沈阳蓝天移动机电设备有限公司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四、上海航标厂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五、上海船厂松江厂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六、上海航标厂四分厂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七、上海星星橡胶制品有限公司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八、上海东运船舶工程有限公司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九、上海华向大成橡塑有限公司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十、东台市福利烟火信号厂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十一、无锡兴泰船舶装备有限公司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十二、南通中远船舶钢结构有限公司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十三、无锡市华洋潜水器材设备有限公司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十四、河南航天压力原件有限公司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十五、重庆长江预应力有限公司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第六章 航标器材及其他浮动装置制造行业发展预测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1、2025-2031年我国航标器材及其他浮动装置制造行业销售收入预测</w:t>
      </w:r>
      <w:r>
        <w:rPr>
          <w:rFonts w:hint="eastAsia"/>
        </w:rPr>
        <w:br/>
      </w:r>
      <w:r>
        <w:rPr>
          <w:rFonts w:hint="eastAsia"/>
        </w:rPr>
        <w:t>　　　　三、竞争趋势</w:t>
      </w:r>
      <w:r>
        <w:rPr>
          <w:rFonts w:hint="eastAsia"/>
        </w:rPr>
        <w:br/>
      </w:r>
      <w:r>
        <w:rPr>
          <w:rFonts w:hint="eastAsia"/>
        </w:rPr>
        <w:t>　　第二节 航标器材及其他浮动装置制造行业SWOT分析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五、我国航标器材及其他浮动装置制造行业SWOT分析图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2025-2031年我国航标器材及其他浮动装置制造行业销售收入统计</w:t>
      </w:r>
      <w:r>
        <w:rPr>
          <w:rFonts w:hint="eastAsia"/>
        </w:rPr>
        <w:br/>
      </w:r>
      <w:r>
        <w:rPr>
          <w:rFonts w:hint="eastAsia"/>
        </w:rPr>
        <w:t>　　图表 2025-2031年我国航标器材及其他浮动装置制造行业销售收入预测</w:t>
      </w:r>
      <w:r>
        <w:rPr>
          <w:rFonts w:hint="eastAsia"/>
        </w:rPr>
        <w:br/>
      </w:r>
      <w:r>
        <w:rPr>
          <w:rFonts w:hint="eastAsia"/>
        </w:rPr>
        <w:t>　　图表 2025-2031年我国航标器材及其他浮动装置制造行业企业市场占有率统计情况</w:t>
      </w:r>
      <w:r>
        <w:rPr>
          <w:rFonts w:hint="eastAsia"/>
        </w:rPr>
        <w:br/>
      </w:r>
      <w:r>
        <w:rPr>
          <w:rFonts w:hint="eastAsia"/>
        </w:rPr>
        <w:t>　　图表 2025-2031年北京长峰科威光电技术有限公司产销分析</w:t>
      </w:r>
      <w:r>
        <w:rPr>
          <w:rFonts w:hint="eastAsia"/>
        </w:rPr>
        <w:br/>
      </w:r>
      <w:r>
        <w:rPr>
          <w:rFonts w:hint="eastAsia"/>
        </w:rPr>
        <w:t>　　图表 2025-2031年北京长峰科威光电技术有限公司收入分析</w:t>
      </w:r>
      <w:r>
        <w:rPr>
          <w:rFonts w:hint="eastAsia"/>
        </w:rPr>
        <w:br/>
      </w:r>
      <w:r>
        <w:rPr>
          <w:rFonts w:hint="eastAsia"/>
        </w:rPr>
        <w:t>　　图表 2025-2031年北京长峰科威光电技术有限公司市场占有率分析</w:t>
      </w:r>
      <w:r>
        <w:rPr>
          <w:rFonts w:hint="eastAsia"/>
        </w:rPr>
        <w:br/>
      </w:r>
      <w:r>
        <w:rPr>
          <w:rFonts w:hint="eastAsia"/>
        </w:rPr>
        <w:t>　　图表 2025-2031年唐山西田水利工程设备有限公司产销分析</w:t>
      </w:r>
      <w:r>
        <w:rPr>
          <w:rFonts w:hint="eastAsia"/>
        </w:rPr>
        <w:br/>
      </w:r>
      <w:r>
        <w:rPr>
          <w:rFonts w:hint="eastAsia"/>
        </w:rPr>
        <w:t>　　图表 2025-2031年唐山西田水利工程设备有限公司收入分析</w:t>
      </w:r>
      <w:r>
        <w:rPr>
          <w:rFonts w:hint="eastAsia"/>
        </w:rPr>
        <w:br/>
      </w:r>
      <w:r>
        <w:rPr>
          <w:rFonts w:hint="eastAsia"/>
        </w:rPr>
        <w:t>　　图表 2025-2031年唐山西田水利工程设备有限公司市场占有率分析</w:t>
      </w:r>
      <w:r>
        <w:rPr>
          <w:rFonts w:hint="eastAsia"/>
        </w:rPr>
        <w:br/>
      </w:r>
      <w:r>
        <w:rPr>
          <w:rFonts w:hint="eastAsia"/>
        </w:rPr>
        <w:t>　　图表 2025-2031年沈阳蓝天移动机电设备有限公司产销分析</w:t>
      </w:r>
      <w:r>
        <w:rPr>
          <w:rFonts w:hint="eastAsia"/>
        </w:rPr>
        <w:br/>
      </w:r>
      <w:r>
        <w:rPr>
          <w:rFonts w:hint="eastAsia"/>
        </w:rPr>
        <w:t>　　图表 2025-2031年沈阳蓝天移动机电设备有限公司收入分析</w:t>
      </w:r>
      <w:r>
        <w:rPr>
          <w:rFonts w:hint="eastAsia"/>
        </w:rPr>
        <w:br/>
      </w:r>
      <w:r>
        <w:rPr>
          <w:rFonts w:hint="eastAsia"/>
        </w:rPr>
        <w:t>　　图表 2025-2031年沈阳蓝天移动机电设备有限公司市场占有率分析</w:t>
      </w:r>
      <w:r>
        <w:rPr>
          <w:rFonts w:hint="eastAsia"/>
        </w:rPr>
        <w:br/>
      </w:r>
      <w:r>
        <w:rPr>
          <w:rFonts w:hint="eastAsia"/>
        </w:rPr>
        <w:t>　　图表 我国航标器材及其他浮动装置制造行业SWOT分析表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4276d7b3b455c" w:history="1">
        <w:r>
          <w:rPr>
            <w:rStyle w:val="Hyperlink"/>
          </w:rPr>
          <w:t>2025年版中国航标器材及其他浮动装置制造市场专题研究分析与发展趋势预测报告</w:t>
        </w:r>
      </w:hyperlink>
      <w:r>
        <w:rPr>
          <w:color w:val="C00000"/>
        </w:rPr>
        <w:t>》，报告编号：</w:t>
      </w:r>
      <w:r>
        <w:rPr>
          <w:rFonts w:hint="eastAsia"/>
          <w:color w:val="C00000"/>
        </w:rPr>
        <w:t>1576665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4276d7b3b455c" w:history="1">
        <w:r>
          <w:rPr>
            <w:rStyle w:val="Hyperlink"/>
          </w:rPr>
          <w:t>https://www.20087.com/M_JiXieJiDian/65/HangBiaoQiCaiJiQiTaFuDongZhuangZhiZhiZaoShiChangXuQiuFenXiYuFaZhan.html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热点：航标船图片、航标器材及其他浮动装置制造工艺、浮动装置、航标器材有哪些、悬浮装置、航标工作原理、航标公司是干嘛的、航标器材有限公司、浮动结构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43ddb1f85403a" w:history="1">
      <w:r>
        <w:rPr>
          <w:rStyle w:val="Hyperlink"/>
        </w:rPr>
        <w:t>2025年版中国航标器材及其他浮动装置制造市场专题研究分析与发展趋势预测报告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HangBiaoQiCaiJiQiTaFuDongZhuangZhiZhiZaoShiChangXuQiuFenXiYuFaZhan.html" TargetMode="External" Id="R70e4276d7b3b455c" /></Relationships>
</file>

<file path=word/_rels/header2.xml.rels>&#65279;<?xml version="1.0" encoding="utf-8"?><Relationships xmlns="http://schemas.openxmlformats.org/package/2006/relationships"><Relationship Type="http://schemas.openxmlformats.org/officeDocument/2006/relationships/hyperlink" Target="https://www.20087.com/M_JiXieJiDian/65/HangBiaoQiCaiJiQiTaFuDongZhuangZhiZhiZaoShiChangXuQiuFenXiYuFaZhan.html" TargetMode="External" Id="R89c43ddb1f85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2025-04-23T05:34:00Z</dcterms:created>
  <dcterms:modified xsi:type="dcterms:W3CDTF">2025-04-23T06:34:00Z</dcterms:modified>
  <dc:subject>2025年版中国航标器材及其他浮动装置制造市场专题研究分析与发展趋势预测报告</dc:subject>
  <dc:title>2025年版中国航标器材及其他浮动装置制造市场专题研究分析与发展趋势预测报告</dc:title>
  <cp:keywords>2025年版中国航标器材及其他浮动装置制造市场专题研究分析与发展趋势预测报告</cp:keywords>
  <dc:description>2025年版中国航标器材及其他浮动装置制造市场专题研究分析与发展趋势预测报告</dc:description>
</cp:coreProperties>
</file>