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c450d4f2945e3" w:history="1">
              <w:r>
                <w:rPr>
                  <w:rStyle w:val="Hyperlink"/>
                </w:rPr>
                <w:t>2026-2032年中国芯片焊接机行业研究与前景趋势报告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c450d4f2945e3" w:history="1">
              <w:r>
                <w:rPr>
                  <w:rStyle w:val="Hyperlink"/>
                </w:rPr>
                <w:t>2026-2032年中国芯片焊接机行业研究与前景趋势报告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c450d4f2945e3" w:history="1">
                <w:r>
                  <w:rPr>
                    <w:rStyle w:val="Hyperlink"/>
                  </w:rPr>
                  <w:t>https://www.20087.com/5/16/XinPianHanJieJiFaZhanQianJing.html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焊接机是半导体封装测试环节中用于实现芯片与基板、引线框架或引脚之间电气互连与机械固定的核心精密设备。随着第三代半导体材料与先进封装技术的普及，芯片焊接机已从传统的引线键合向倒装芯片、晶圆级封装等高精度工艺延伸。行业主流设备具备微米级的贴装精度与极高的焊接良率，能够应对超薄晶圆、微型化芯片的复杂焊接需求。在新能源汽车与5G通信的强劲驱动下，具备高功率、高散热及抗震动性能的焊接设备，已成为保障功率模块与射频芯片可靠性的关键装备。目前，集成视觉识别系统与力觉传感器的智能焊接机，有效解决了微小焊点虚焊、连焊等质量痛点，大幅提升了半导体产业链的生产效率。</w:t>
      </w:r>
      <w:r>
        <w:rPr>
          <w:rFonts w:hint="eastAsia"/>
        </w:rPr>
        <w:br/>
      </w:r>
      <w:r>
        <w:rPr>
          <w:rFonts w:hint="eastAsia"/>
        </w:rPr>
        <w:t>　　未来，芯片焊接机将加速向超高精度异构集成、智能化自适应控制与绿色无铅焊接方向演进。市场调研网指出，为了适应Chiplet（芯粒）等先进封装架构，设备将突破单一平面的焊接限制，实现多层芯片的三维堆叠与异质材料的高可靠互连。在智能化层面，结合AI视觉算法的自适应焊接系统，将能够实时监测焊点形貌与温度场分布，自动补偿工艺偏差，实现零缺陷的智能制造。此外，随着全球环保法规的收紧，支持低温烧结银、纳米铜等新型环保连接材料的焊接工艺，将逐步替代传统含铅焊料，推动半导体封装设备向更加精密、智能及可持续的绿色制造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c450d4f2945e3" w:history="1">
        <w:r>
          <w:rPr>
            <w:rStyle w:val="Hyperlink"/>
          </w:rPr>
          <w:t>2026-2032年中国芯片焊接机行业研究与前景趋势报告</w:t>
        </w:r>
      </w:hyperlink>
      <w:r>
        <w:rPr>
          <w:rFonts w:hint="eastAsia"/>
        </w:rPr>
        <w:t>》，2025年芯片焊接机行业市场规模达 亿元，预计2032年市场规模将达 亿元，期间年均复合增长率（CAGR）达 %。报告基于对芯片焊接机产品多年研究积累，结合芯片焊接机行业供需关系的历史变化规律，采用定量与定性相结合的科学方法，对芯片焊接机行业企业群体进行了系统调查与分析。报告全面剖析了芯片焊接机行业的市场环境、生产经营状况、产品市场动态、品牌竞争格局、进出口贸易及行业投资环境等关键要素，并对芯片焊接机行业可持续发展进行了系统预测。通过对芯片焊接机行业发展趋势的定性与定量分析，芯片焊接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芯片焊接机行业概述</w:t>
      </w:r>
      <w:r>
        <w:rPr>
          <w:rFonts w:hint="eastAsia"/>
        </w:rPr>
        <w:br/>
      </w:r>
      <w:r>
        <w:rPr>
          <w:rFonts w:hint="eastAsia"/>
        </w:rPr>
        <w:t>　　第一节 芯片焊接机定义与分类</w:t>
      </w:r>
      <w:r>
        <w:rPr>
          <w:rFonts w:hint="eastAsia"/>
        </w:rPr>
        <w:br/>
      </w:r>
      <w:r>
        <w:rPr>
          <w:rFonts w:hint="eastAsia"/>
        </w:rPr>
        <w:t>　　第二节 芯片焊接机应用领域</w:t>
      </w:r>
      <w:r>
        <w:rPr>
          <w:rFonts w:hint="eastAsia"/>
        </w:rPr>
        <w:br/>
      </w:r>
      <w:r>
        <w:rPr>
          <w:rFonts w:hint="eastAsia"/>
        </w:rPr>
        <w:t>　　第三节 芯片焊接机行业经济指标分析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二、芯片焊接机行业成长速度分析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六、芯片焊接机行业周期性分析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七、芯片焊接机行业竞争程度指标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全球芯片焊接机市场发展分析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2025-2026年全球芯片焊接机行业发展分析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一、芯片焊接机行业发展趋势</w:t>
      </w:r>
      <w:r>
        <w:rPr>
          <w:rFonts w:hint="eastAsia"/>
        </w:rPr>
        <w:br/>
      </w:r>
      <w:r>
        <w:rPr>
          <w:rFonts w:hint="eastAsia"/>
        </w:rPr>
        <w:t>　　　　二、芯片焊接机行业发展潜力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2026-2032年芯片焊接机行业产量统计与趋势预测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一、2020-2025年芯片焊接机行业产量与增长趋势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1、2020-2025年芯片焊接机产量及增长趋势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三、2026-2032年芯片焊接机产量预测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2026-2032年芯片焊接机市场需求与销售分析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一、2025-2026年芯片焊接机行业需求现状</w:t>
      </w:r>
      <w:r>
        <w:rPr>
          <w:rFonts w:hint="eastAsia"/>
        </w:rPr>
        <w:br/>
      </w:r>
      <w:r>
        <w:rPr>
          <w:rFonts w:hint="eastAsia"/>
        </w:rPr>
        <w:t>　　　　二、芯片焊接机客户群体与需求特点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2025-2026年芯片焊接机行业技术发展现状及趋势分析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国内外芯片焊接机行业技术差距分析及差距形成的主要原因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一、2020-2025年芯片焊接机进口规模分析</w:t>
      </w:r>
      <w:r>
        <w:rPr>
          <w:rFonts w:hint="eastAsia"/>
        </w:rPr>
        <w:br/>
      </w:r>
      <w:r>
        <w:rPr>
          <w:rFonts w:hint="eastAsia"/>
        </w:rPr>
        <w:t>　　　　二、芯片焊接机主要进口来源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一、2020-2025年芯片焊接机出口规模分析</w:t>
      </w:r>
      <w:r>
        <w:rPr>
          <w:rFonts w:hint="eastAsia"/>
        </w:rPr>
        <w:br/>
      </w:r>
      <w:r>
        <w:rPr>
          <w:rFonts w:hint="eastAsia"/>
        </w:rPr>
        <w:t>　　　　二、芯片焊接机主要出口目的地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二、芯片焊接机从业人员规模</w:t>
      </w:r>
      <w:r>
        <w:rPr>
          <w:rFonts w:hint="eastAsia"/>
        </w:rPr>
        <w:br/>
      </w:r>
      <w:r>
        <w:rPr>
          <w:rFonts w:hint="eastAsia"/>
        </w:rPr>
        <w:t>　　　　三、芯片焊接机行业资产状况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中国芯片焊接机行业财务指标总体分析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芯片焊接机行业竞争格局总览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一、芯片焊接机供应商议价能力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2020-2025年芯片焊接机行业企业并购活动分析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芯片焊接机市场策略分析</w:t>
      </w:r>
      <w:r>
        <w:rPr>
          <w:rFonts w:hint="eastAsia"/>
        </w:rPr>
        <w:br/>
      </w:r>
      <w:r>
        <w:rPr>
          <w:rFonts w:hint="eastAsia"/>
        </w:rPr>
        <w:t>　　　　一、芯片焊接机市场定位与拓展策略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芯片焊接机销售策略分析</w:t>
      </w:r>
      <w:r>
        <w:rPr>
          <w:rFonts w:hint="eastAsia"/>
        </w:rPr>
        <w:br/>
      </w:r>
      <w:r>
        <w:rPr>
          <w:rFonts w:hint="eastAsia"/>
        </w:rPr>
        <w:t>　　　　一、芯片焊接机销售渠道与网络建设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一、芯片焊接机技术创新与管理优化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芯片焊接机品牌战略思考</w:t>
      </w:r>
      <w:r>
        <w:rPr>
          <w:rFonts w:hint="eastAsia"/>
        </w:rPr>
        <w:br/>
      </w:r>
      <w:r>
        <w:rPr>
          <w:rFonts w:hint="eastAsia"/>
        </w:rPr>
        <w:t>　　　　一、芯片焊接机品牌建设与维护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二、芯片焊接机品牌影响力与市场竞争力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中国芯片焊接机行业风险与对策</w:t>
      </w:r>
      <w:r>
        <w:rPr>
          <w:rFonts w:hint="eastAsia"/>
        </w:rPr>
        <w:br/>
      </w:r>
      <w:r>
        <w:rPr>
          <w:rFonts w:hint="eastAsia"/>
        </w:rPr>
        <w:t>　　第一节 芯片焊接机行业SWOT分析</w:t>
      </w:r>
      <w:r>
        <w:rPr>
          <w:rFonts w:hint="eastAsia"/>
        </w:rPr>
        <w:br/>
      </w:r>
      <w:r>
        <w:rPr>
          <w:rFonts w:hint="eastAsia"/>
        </w:rPr>
        <w:t>　　　　一、芯片焊接机行业优势分析</w:t>
      </w:r>
      <w:r>
        <w:rPr>
          <w:rFonts w:hint="eastAsia"/>
        </w:rPr>
        <w:br/>
      </w:r>
      <w:r>
        <w:rPr>
          <w:rFonts w:hint="eastAsia"/>
        </w:rPr>
        <w:t>　　　　二、芯片焊接机行业劣势分析</w:t>
      </w:r>
      <w:r>
        <w:rPr>
          <w:rFonts w:hint="eastAsia"/>
        </w:rPr>
        <w:br/>
      </w:r>
      <w:r>
        <w:rPr>
          <w:rFonts w:hint="eastAsia"/>
        </w:rPr>
        <w:t>　　　　三、芯片焊接机市场机会探索</w:t>
      </w:r>
      <w:r>
        <w:rPr>
          <w:rFonts w:hint="eastAsia"/>
        </w:rPr>
        <w:br/>
      </w:r>
      <w:r>
        <w:rPr>
          <w:rFonts w:hint="eastAsia"/>
        </w:rPr>
        <w:t>　　　　四、芯片焊接机市场威胁评估</w:t>
      </w:r>
      <w:r>
        <w:rPr>
          <w:rFonts w:hint="eastAsia"/>
        </w:rPr>
        <w:br/>
      </w:r>
      <w:r>
        <w:rPr>
          <w:rFonts w:hint="eastAsia"/>
        </w:rPr>
        <w:t>　　第二节 芯片焊接机行业风险及对策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2026-2032年芯片焊接机行业发展趋势与方向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二、芯片焊接机发展趋势分析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2026-2032年芯片焊接机行业发展潜力与机遇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中^智^林^芯片焊接机行业发展建议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芯片焊接机行业历程</w:t>
      </w:r>
      <w:r>
        <w:rPr>
          <w:rFonts w:hint="eastAsia"/>
        </w:rPr>
        <w:br/>
      </w:r>
      <w:r>
        <w:rPr>
          <w:rFonts w:hint="eastAsia"/>
        </w:rPr>
        <w:t>　　图表 芯片焊接机行业生命周期</w:t>
      </w:r>
      <w:r>
        <w:rPr>
          <w:rFonts w:hint="eastAsia"/>
        </w:rPr>
        <w:br/>
      </w:r>
      <w:r>
        <w:rPr>
          <w:rFonts w:hint="eastAsia"/>
        </w:rPr>
        <w:t>　　图表 芯片焊接机行业产业链分析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2020-2025年芯片焊接机行业市场容量分析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2020-2025年中国芯片焊接机市场需求量及增速统计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2025年中国芯片焊接机行业需求领域分布格局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2020-2025年中国芯片焊接机进口数量分析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2020-2025年中国芯片焊接机进口金额分析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2020-2025年中国芯片焊接机出口数量分析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2020-2025年中国芯片焊接机出口金额分析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2025年中国芯片焊接机进口国家及地区分析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2025年中国芯片焊接机出口国家及地区分析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2020-2025年中国芯片焊接机行业企业平均规模情况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2026-2032年中国芯片焊接机市场需求量预测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2026-2032年中国芯片焊接机行业供需平衡预测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2026-2032年中国芯片焊接机行业市场规模预测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c450d4f2945e3" w:history="1">
        <w:r>
          <w:rPr>
            <w:rStyle w:val="Hyperlink"/>
          </w:rPr>
          <w:t>2026-2032年中国芯片焊接机行业研究与前景趋势报告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c450d4f2945e3" w:history="1">
        <w:r>
          <w:rPr>
            <w:rStyle w:val="Hyperlink"/>
          </w:rPr>
          <w:t>https://www.20087.com/5/16/XinPianHanJieJiFaZhanQianJing.html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热点：焊接机、芯片焊接机器、bga芯片焊接技术视频、焊接芯片的技巧、国家不允许焊机安装芯片吗、焊接芯片的东西叫什么、芯片自动焊接、芯片焊接原理、bga芯片焊接机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41fcb5a549f7" w:history="1">
      <w:r>
        <w:rPr>
          <w:rStyle w:val="Hyperlink"/>
        </w:rPr>
        <w:t>2026-2032年中国芯片焊接机行业研究与前景趋势报告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nPianHanJieJiFaZhanQianJing.html" TargetMode="External" Id="Rcd3c450d4f29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nPianHanJieJiFaZhanQianJing.html" TargetMode="External" Id="Rf57e41fcb5a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2026-05-22T03:35:54Z</dcterms:created>
  <dcterms:modified xsi:type="dcterms:W3CDTF">2026-05-22T04:35:54Z</dcterms:modified>
  <dc:subject>2026-2032年中国芯片焊接机行业研究与前景趋势报告</dc:subject>
  <dc:title>2026-2032年中国芯片焊接机行业研究与前景趋势报告</dc:title>
  <cp:keywords>2026-2032年中国芯片焊接机行业研究与前景趋势报告</cp:keywords>
  <dc:description>2026-2032年中国芯片焊接机行业研究与前景趋势报告</dc:description>
</cp:coreProperties>
</file>