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cef05fd044f28" w:history="1">
              <w:r>
                <w:rPr>
                  <w:rStyle w:val="Hyperlink"/>
                </w:rPr>
                <w:t>中国锌银蓄电池行业分析与发展前景报告（2025-2031年）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cef05fd044f28" w:history="1">
              <w:r>
                <w:rPr>
                  <w:rStyle w:val="Hyperlink"/>
                </w:rPr>
                <w:t>中国锌银蓄电池行业分析与发展前景报告（2025-2031年）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3cef05fd044f28" w:history="1">
                <w:r>
                  <w:rPr>
                    <w:rStyle w:val="Hyperlink"/>
                  </w:rPr>
                  <w:t>https://www.20087.com/5/36/XinYinXuDianChiDeXianZhuangYuQianJing.html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银蓄电池是一种高能量密度的电池类型，因其优异的性能被广泛应用于军事、航天及高端电子产品中。它具有较高的比能量、较长的循环寿命以及良好的低温性能，在极端条件下仍能稳定工作。然而，高昂的成本限制了其大规模商业化应用。近年来，随着材料科学的进步和生产工艺的优化，锌银蓄电池的成本逐渐下降，性能也得到了进一步提升，特别是在提高电极活性物质利用率方面取得了长足进步。</w:t>
      </w:r>
      <w:r>
        <w:rPr>
          <w:rFonts w:hint="eastAsia"/>
        </w:rPr>
        <w:br/>
      </w:r>
      <w:r>
        <w:rPr>
          <w:rFonts w:hint="eastAsia"/>
        </w:rPr>
        <w:t>　　锌银蓄电池将更加注重成本降低与高性能化。一方面，通过改进电极材料和电解液配方，进一步提升电池的能量密度和循环稳定性，降低成本，扩大应用范围。例如，采用纳米结构电极材料或新型固态电解质，提高反应效率，延长使用寿命。另一方面，为了应对不同应用场景的需求，开发多功能一体化的锌银蓄电池系统成为必要。例如，集成智能管理系统，实时监控电池状态，自动调整充放电参数，确保最佳运行效果。此外，结合可再生能源技术，实现锌银蓄电池与太阳能或风能发电系统的高效匹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cef05fd044f28" w:history="1">
        <w:r>
          <w:rPr>
            <w:rStyle w:val="Hyperlink"/>
          </w:rPr>
          <w:t>中国锌银蓄电池行业分析与发展前景报告（2025-2031年）</w:t>
        </w:r>
      </w:hyperlink>
      <w:r>
        <w:rPr>
          <w:rFonts w:hint="eastAsia"/>
        </w:rPr>
        <w:t>》依据国家统计局、发改委及锌银蓄电池相关协会等的数据资料，深入研究了锌银蓄电池行业的现状，包括锌银蓄电池市场需求、市场规模及产业链状况。锌银蓄电池报告分析了锌银蓄电池的价格波动、各细分市场的动态，以及重点企业的经营状况。同时，报告对锌银蓄电池市场前景及发展趋势进行了科学预测，揭示了潜在的市场需求和投资机会，也指出了锌银蓄电池行业内可能的风险。此外，锌银蓄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锌银蓄电池行业相关概述</w:t>
      </w:r>
      <w:r>
        <w:rPr>
          <w:rFonts w:hint="eastAsia"/>
        </w:rPr>
        <w:br/>
      </w:r>
      <w:r>
        <w:rPr>
          <w:rFonts w:hint="eastAsia"/>
        </w:rPr>
        <w:t>　　　　一、锌银蓄电池行业定义及特点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1、锌银蓄电池行业定义</w:t>
      </w:r>
      <w:r>
        <w:rPr>
          <w:rFonts w:hint="eastAsia"/>
        </w:rPr>
        <w:br/>
      </w:r>
      <w:r>
        <w:rPr>
          <w:rFonts w:hint="eastAsia"/>
        </w:rPr>
        <w:t>　　　　　　2、锌银蓄电池行业特点</w:t>
      </w:r>
      <w:r>
        <w:rPr>
          <w:rFonts w:hint="eastAsia"/>
        </w:rPr>
        <w:br/>
      </w:r>
      <w:r>
        <w:rPr>
          <w:rFonts w:hint="eastAsia"/>
        </w:rPr>
        <w:t>　　　　二、锌银蓄电池行业经营模式分析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1、锌银蓄电池生产模式</w:t>
      </w:r>
      <w:r>
        <w:rPr>
          <w:rFonts w:hint="eastAsia"/>
        </w:rPr>
        <w:br/>
      </w:r>
      <w:r>
        <w:rPr>
          <w:rFonts w:hint="eastAsia"/>
        </w:rPr>
        <w:t>　　　　　　2、锌银蓄电池采购模式</w:t>
      </w:r>
      <w:r>
        <w:rPr>
          <w:rFonts w:hint="eastAsia"/>
        </w:rPr>
        <w:br/>
      </w:r>
      <w:r>
        <w:rPr>
          <w:rFonts w:hint="eastAsia"/>
        </w:rPr>
        <w:t>　　　　　　3、锌银蓄电池销售模式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2024-2025年世界锌银蓄电池行业市场运行形势分析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2024-2025年全球锌银蓄电池行业发展概况</w:t>
      </w:r>
      <w:r>
        <w:rPr>
          <w:rFonts w:hint="eastAsia"/>
        </w:rPr>
        <w:br/>
      </w:r>
      <w:r>
        <w:rPr>
          <w:rFonts w:hint="eastAsia"/>
        </w:rPr>
        <w:t>　　第二节 世界锌银蓄电池行业发展走势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一、全球锌银蓄电池行业市场分布情况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二、全球锌银蓄电池行业发展趋势分析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全球锌银蓄电池行业重点国家和区域分析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2024-2025年中国锌银蓄电池行业发展环境分析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锌银蓄电池政策环境分析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锌银蓄电池技术环境分析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2024-2025年锌银蓄电池行业技术发展现状及趋势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当前我国锌银蓄电池技术发展现状</w:t>
      </w:r>
      <w:r>
        <w:rPr>
          <w:rFonts w:hint="eastAsia"/>
        </w:rPr>
        <w:br/>
      </w:r>
      <w:r>
        <w:rPr>
          <w:rFonts w:hint="eastAsia"/>
        </w:rPr>
        <w:t>　　第二节 中外锌银蓄电池技术差距及产生差距的主要原因分析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提高我国锌银蓄电池技术的对策</w:t>
      </w:r>
      <w:r>
        <w:rPr>
          <w:rFonts w:hint="eastAsia"/>
        </w:rPr>
        <w:br/>
      </w:r>
      <w:r>
        <w:rPr>
          <w:rFonts w:hint="eastAsia"/>
        </w:rPr>
        <w:t>　　第四节 我国锌银蓄电池研发、设计发展趋势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中国锌银蓄电池行业市场供需状况分析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中国锌银蓄电池行业市场规模情况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中国锌银蓄电池行业盈利情况分析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中国锌银蓄电池行业市场需求状况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一、2019-2024年锌银蓄电池行业市场需求情况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二、锌银蓄电池行业市场需求特点分析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三、2025-2031年锌银蓄电池行业市场需求预测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中国锌银蓄电池行业市场供给状况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一、2019-2024年锌银蓄电池行业市场供给情况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二、锌银蓄电池行业市场供给特点分析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三、2025-2031年锌银蓄电池行业市场供给预测</w:t>
      </w:r>
      <w:r>
        <w:rPr>
          <w:rFonts w:hint="eastAsia"/>
        </w:rPr>
        <w:br/>
      </w:r>
      <w:r>
        <w:rPr>
          <w:rFonts w:hint="eastAsia"/>
        </w:rPr>
        <w:t>　　第五节 锌银蓄电池行业市场供需平衡状况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中国锌银蓄电池行业进出口情况分析预测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2019-2024年中国锌银蓄电池行业进出口情况分析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一、2019-2024年中国锌银蓄电池行业进口分析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二、2019-2024年中国锌银蓄电池行业出口分析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2025-2031年中国锌银蓄电池行业进出口情况预测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一、2025-2031年中国锌银蓄电池行业进口预测分析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二、2025-2031年中国锌银蓄电池行业出口预测分析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影响锌银蓄电池行业进出口变化的主要原因分析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2019-2024年中国锌银蓄电池行业重点地区调研分析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一、中国锌银蓄电池行业重点区域市场结构调研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二、**地区锌银蓄电池市场调研分析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三、**地区锌银蓄电池市场调研分析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四、**地区锌银蓄电池市场调研分析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五、**地区锌银蓄电池市场调研分析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六、**地区锌银蓄电池市场调研分析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锌银蓄电池行业细分产品市场调研分析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中国锌银蓄电池行业市场行情分析预测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锌银蓄电池价格影响因素分析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2019-2024年中国锌银蓄电池市场价格趋向分析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2025-2031年中国锌银蓄电池市场价格趋向预测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锌银蓄电池行业上、下游市场分析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锌银蓄电池行业上游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锌银蓄电池行业下游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锌银蓄电池行业竞争格局分析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锌银蓄电池行业集中度分析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一、锌银蓄电池市场集中度分析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二、锌银蓄电池企业集中度分析</w:t>
      </w:r>
      <w:r>
        <w:rPr>
          <w:rFonts w:hint="eastAsia"/>
        </w:rPr>
        <w:br/>
      </w:r>
      <w:r>
        <w:rPr>
          <w:rFonts w:hint="eastAsia"/>
        </w:rPr>
        <w:t>　　　　三、锌银蓄电池区域集中度分析</w:t>
      </w:r>
      <w:r>
        <w:rPr>
          <w:rFonts w:hint="eastAsia"/>
        </w:rPr>
        <w:br/>
      </w:r>
      <w:r>
        <w:rPr>
          <w:rFonts w:hint="eastAsia"/>
        </w:rPr>
        <w:t>　　第二节 锌银蓄电池行业竞争格局分析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一、2024-2025年锌银蓄电池行业竞争分析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二、2024-2025年中外锌银蓄电池产品竞争分析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三、2024-2025年中国锌银蓄电池市场竞争分析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四、2025-2031年国内主要锌银蓄电池企业动向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锌银蓄电池行业重点企业发展调研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锌银蓄电池重点企业（一）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锌银蓄电池重点企业（二）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锌银蓄电池重点企业（三）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锌银蓄电池重点企业（四）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锌银蓄电池重点企业（五）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锌银蓄电池重点企业（六）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锌银蓄电池企业发展策略分析</w:t>
      </w:r>
      <w:r>
        <w:rPr>
          <w:rFonts w:hint="eastAsia"/>
        </w:rPr>
        <w:br/>
      </w:r>
      <w:r>
        <w:rPr>
          <w:rFonts w:hint="eastAsia"/>
        </w:rPr>
        <w:t>　　第一节 锌银蓄电池市场策略分析</w:t>
      </w:r>
      <w:r>
        <w:rPr>
          <w:rFonts w:hint="eastAsia"/>
        </w:rPr>
        <w:br/>
      </w:r>
      <w:r>
        <w:rPr>
          <w:rFonts w:hint="eastAsia"/>
        </w:rPr>
        <w:t>　　　　一、锌银蓄电池价格策略分析</w:t>
      </w:r>
      <w:r>
        <w:rPr>
          <w:rFonts w:hint="eastAsia"/>
        </w:rPr>
        <w:br/>
      </w:r>
      <w:r>
        <w:rPr>
          <w:rFonts w:hint="eastAsia"/>
        </w:rPr>
        <w:t>　　　　二、锌银蓄电池渠道策略分析</w:t>
      </w:r>
      <w:r>
        <w:rPr>
          <w:rFonts w:hint="eastAsia"/>
        </w:rPr>
        <w:br/>
      </w:r>
      <w:r>
        <w:rPr>
          <w:rFonts w:hint="eastAsia"/>
        </w:rPr>
        <w:t>　　第二节 锌银蓄电池销售策略分析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提高锌银蓄电池企业竞争力的策略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一、提高中国锌银蓄电池企业核心竞争力的对策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二、锌银蓄电池企业提升竞争力的主要方向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三、影响锌银蓄电池企业核心竞争力的因素及提升途径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四、提高锌银蓄电池企业竞争力的策略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对我国锌银蓄电池品牌的战略思考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一、锌银蓄电池实施品牌战略的意义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二、锌银蓄电池企业品牌的现状分析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三、我国锌银蓄电池企业的品牌战略</w:t>
      </w:r>
      <w:r>
        <w:rPr>
          <w:rFonts w:hint="eastAsia"/>
        </w:rPr>
        <w:br/>
      </w:r>
      <w:r>
        <w:rPr>
          <w:rFonts w:hint="eastAsia"/>
        </w:rPr>
        <w:t>　　　　四、锌银蓄电池品牌战略管理的策略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中国锌银蓄电池行业营销策略分析</w:t>
      </w:r>
      <w:r>
        <w:rPr>
          <w:rFonts w:hint="eastAsia"/>
        </w:rPr>
        <w:br/>
      </w:r>
      <w:r>
        <w:rPr>
          <w:rFonts w:hint="eastAsia"/>
        </w:rPr>
        <w:t>　　第一节 锌银蓄电池市场推广策略研究分析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一、做好锌银蓄电池产品导入</w:t>
      </w:r>
      <w:r>
        <w:rPr>
          <w:rFonts w:hint="eastAsia"/>
        </w:rPr>
        <w:br/>
      </w:r>
      <w:r>
        <w:rPr>
          <w:rFonts w:hint="eastAsia"/>
        </w:rPr>
        <w:t>　　　　二、做好锌银蓄电池产品组合和产品线决策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三、锌银蓄电池行业城市市场推广策略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锌银蓄电池行业渠道营销研究分析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一、锌银蓄电池行业营销环境分析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二、锌银蓄电池行业现存的营销渠道分析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三、锌银蓄电池行业终端市场营销管理策略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锌银蓄电池行业营销战略研究分析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一、中国锌银蓄电池行业有效整合营销策略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二、建立锌银蓄电池行业厂商的双嬴模式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2025-2031年中国锌银蓄电池行业前景与风险预测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2025年锌银蓄电池市场前景分析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2025年锌银蓄电池发展趋势预测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2025-2031年中国锌银蓄电池行业投资特性分析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一、2025-2031年中国锌银蓄电池行业进入壁垒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二、2025-2031年中国锌银蓄电池行业盈利模式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三、2025-2031年中国锌银蓄电池行业盈利因素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2025-2031年中国锌银蓄电池行业投资机会分析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一、2025-2031年中国锌银蓄电池细分市场投资机会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二、2025-2031年中国锌银蓄电池行业区域市场投资潜力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2025-2031年中国锌银蓄电池行业投资风险分析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一、2025-2031年中国锌银蓄电池行业市场竞争风险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二、2025-2031年中国锌银蓄电池行业技术风险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三、2025-2031年中国锌银蓄电池行业政策风险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四、2025-2031年中国锌银蓄电池行业进入退出风险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2025-2031年中国锌银蓄电池行业盈利模式与投资策略分析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国外锌银蓄电池行业投资现状及经营模式分析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一、境外锌银蓄电池行业成长情况调查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中国锌银蓄电池行业商业模式探讨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中国锌银蓄电池行业投资国际化发展战略分析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中国锌银蓄电池行业投资策略分析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中国锌银蓄电池行业资本运作战略选择方案研究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　中国锌银蓄电池行业多元化经营战略的可行性分析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锌银蓄电池行业历程</w:t>
      </w:r>
      <w:r>
        <w:rPr>
          <w:rFonts w:hint="eastAsia"/>
        </w:rPr>
        <w:br/>
      </w:r>
      <w:r>
        <w:rPr>
          <w:rFonts w:hint="eastAsia"/>
        </w:rPr>
        <w:t>　　图表 锌银蓄电池行业生命周期</w:t>
      </w:r>
      <w:r>
        <w:rPr>
          <w:rFonts w:hint="eastAsia"/>
        </w:rPr>
        <w:br/>
      </w:r>
      <w:r>
        <w:rPr>
          <w:rFonts w:hint="eastAsia"/>
        </w:rPr>
        <w:t>　　图表 锌银蓄电池行业产业链分析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2019-2024年中国锌银蓄电池行业市场规模及增长情况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2019-2024年锌银蓄电池行业市场容量分析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2019-2024年中国锌银蓄电池行业产能统计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2019-2024年中国锌银蓄电池行业产量及增长趋势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2019-2024年中国锌银蓄电池市场需求量及增速统计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2025年中国锌银蓄电池行业需求领域分布格局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2019-2024年中国锌银蓄电池行业销售收入分析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2019-2024年中国锌银蓄电池行业盈利情况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2019-2024年中国锌银蓄电池行业利润总额统计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2019-2024年中国锌银蓄电池进口数量分析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2019-2024年中国锌银蓄电池进口金额分析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2019-2024年中国锌银蓄电池出口数量分析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2019-2024年中国锌银蓄电池出口金额分析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2025年中国锌银蓄电池进口国家及地区分析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2025年中国锌银蓄电池出口国家及地区分析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2019-2024年中国锌银蓄电池行业企业数量情况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2019-2024年中国锌银蓄电池行业企业平均规模情况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**地区锌银蓄电池市场规模及增长情况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**地区锌银蓄电池行业市场需求情况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**地区锌银蓄电池市场规模及增长情况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**地区锌银蓄电池行业市场需求情况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**地区锌银蓄电池市场规模及增长情况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**地区锌银蓄电池行业市场需求情况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**地区锌银蓄电池市场规模及增长情况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**地区锌银蓄电池行业市场需求情况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锌银蓄电池重点企业（一）基本信息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锌银蓄电池重点企业（一）经营情况分析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锌银蓄电池重点企业（一）主要经济指标情况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锌银蓄电池重点企业（二）经营情况分析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锌银蓄电池重点企业（二）主要经济指标情况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锌银蓄电池重点企业（三）经营情况分析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锌银蓄电池重点企业（三）主要经济指标情况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锌银蓄电池重点企业（三）成长能力情况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2025-2031年中国锌银蓄电池行业产能预测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2025-2031年中国锌银蓄电池行业产量预测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2025-2031年中国锌银蓄电池市场需求量预测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2025-2031年中国锌银蓄电池行业供需平衡预测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2025-2031年中国锌银蓄电池行业市场容量预测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2025-2031年中国锌银蓄电池行业市场规模预测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2025-2031年中国锌银蓄电池市场前景分析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2025-2031年中国锌银蓄电池行业发展趋势预测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cef05fd044f28" w:history="1">
        <w:r>
          <w:rPr>
            <w:rStyle w:val="Hyperlink"/>
          </w:rPr>
          <w:t>中国锌银蓄电池行业分析与发展前景报告（2025-2031年）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3cef05fd044f28" w:history="1">
        <w:r>
          <w:rPr>
            <w:rStyle w:val="Hyperlink"/>
          </w:rPr>
          <w:t>https://www.20087.com/5/36/XinYinXuDianChiDeXianZhuangYuQianJing.html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04a5c7f314e93" w:history="1">
      <w:r>
        <w:rPr>
          <w:rStyle w:val="Hyperlink"/>
        </w:rPr>
        <w:t>中国锌银蓄电池行业分析与发展前景报告（2025-2031年）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XinYinXuDianChiDeXianZhuangYuQianJing.html" TargetMode="External" Id="Ra33cef05fd04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XinYinXuDianChiDeXianZhuangYuQianJing.html" TargetMode="External" Id="R01504a5c7f31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2024-08-31T05:40:00Z</dcterms:created>
  <dcterms:modified xsi:type="dcterms:W3CDTF">2024-08-31T06:40:00Z</dcterms:modified>
  <dc:subject>中国锌银蓄电池行业分析与发展前景报告（2025-2031年）</dc:subject>
  <dc:title>中国锌银蓄电池行业分析与发展前景报告（2025-2031年）</dc:title>
  <cp:keywords>中国锌银蓄电池行业分析与发展前景报告（2025-2031年）</cp:keywords>
  <dc:description>中国锌银蓄电池行业分析与发展前景报告（2025-2031年）</dc:description>
</cp:coreProperties>
</file>