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626aa6cf74c26" w:history="1">
              <w:r>
                <w:rPr>
                  <w:rStyle w:val="Hyperlink"/>
                </w:rPr>
                <w:t>2024-2029年全球与中国32位数字信号处理器市场研究及趋势分析报告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626aa6cf74c26" w:history="1">
              <w:r>
                <w:rPr>
                  <w:rStyle w:val="Hyperlink"/>
                </w:rPr>
                <w:t>2024-2029年全球与中国32位数字信号处理器市场研究及趋势分析报告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626aa6cf74c26" w:history="1">
                <w:r>
                  <w:rPr>
                    <w:rStyle w:val="Hyperlink"/>
                  </w:rPr>
                  <w:t>https://www.20087.com/5/56/32WeiShuZiXinHaoChuLiQiFaZhanQuShiFenXi.html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32位数字信号处理器（DSP）是一种专门用于信号处理任务的微处理器，广泛应用于通信、音频处理、图像处理等领域。近年来，随着数字技术的进步和应用需求的增长，32位DSP的处理能力不断增强，功耗不断降低。现代32位DSP不仅支持高性能计算，还集成了丰富的外设接口和内存控制器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32位数字信号处理器的发展将更加注重集成度和能效比。随着物联网技术的发展，32位DSP将集成更多的传感器接口和无线通信功能，以支持边缘计算和实时数据处理。同时，为了适应移动设备和嵌入式系统的节能需求，32位DSP将采用更先进的制程技术和架构设计，以降低功耗并提高能效。此外，随着人工智能技术的应用，32位DSP将集成AI加速器，以支持机器学习算法的实时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626aa6cf74c26" w:history="1">
        <w:r>
          <w:rPr>
            <w:rStyle w:val="Hyperlink"/>
          </w:rPr>
          <w:t>2024-2029年全球与中国32位数字信号处理器市场研究及趋势分析报告</w:t>
        </w:r>
      </w:hyperlink>
      <w:r>
        <w:rPr>
          <w:rFonts w:hint="eastAsia"/>
        </w:rPr>
        <w:t>》主要分析了32位数字信号处理器行业的市场规模、32位数字信号处理器市场供需状况、32位数字信号处理器市场竞争状况和32位数字信号处理器主要企业经营情况，同时对32位数字信号处理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626aa6cf74c26" w:history="1">
        <w:r>
          <w:rPr>
            <w:rStyle w:val="Hyperlink"/>
          </w:rPr>
          <w:t>2024-2029年全球与中国32位数字信号处理器市场研究及趋势分析报告</w:t>
        </w:r>
      </w:hyperlink>
      <w:r>
        <w:rPr>
          <w:rFonts w:hint="eastAsia"/>
        </w:rPr>
        <w:t>》在多年32位数字信号处理器行业研究的基础上，结合全球及中国32位数字信号处理器行业市场的发展现状，通过资深研究团队对32位数字信号处理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626aa6cf74c26" w:history="1">
        <w:r>
          <w:rPr>
            <w:rStyle w:val="Hyperlink"/>
          </w:rPr>
          <w:t>2024-2029年全球与中国32位数字信号处理器市场研究及趋势分析报告</w:t>
        </w:r>
      </w:hyperlink>
      <w:r>
        <w:rPr>
          <w:rFonts w:hint="eastAsia"/>
        </w:rPr>
        <w:t>》可以帮助投资者准确把握32位数字信号处理器行业的市场现状，为投资者进行投资作出32位数字信号处理器行业前景预判，挖掘32位数字信号处理器行业投资价值，同时提出32位数字信号处理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按产品类型细分，全球32位数字信号处理器市场规模2018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小于300兆赫兹</w:t>
      </w:r>
      <w:r>
        <w:rPr>
          <w:rFonts w:hint="eastAsia"/>
        </w:rPr>
        <w:br/>
      </w:r>
      <w:r>
        <w:rPr>
          <w:rFonts w:hint="eastAsia"/>
        </w:rPr>
        <w:t>　　　　1.3.3 300至500兆赫兹</w:t>
      </w:r>
      <w:r>
        <w:rPr>
          <w:rFonts w:hint="eastAsia"/>
        </w:rPr>
        <w:br/>
      </w:r>
      <w:r>
        <w:rPr>
          <w:rFonts w:hint="eastAsia"/>
        </w:rPr>
        <w:t>　　　　1.3.4 501至800兆赫兹</w:t>
      </w:r>
      <w:r>
        <w:rPr>
          <w:rFonts w:hint="eastAsia"/>
        </w:rPr>
        <w:br/>
      </w:r>
      <w:r>
        <w:rPr>
          <w:rFonts w:hint="eastAsia"/>
        </w:rPr>
        <w:t>　　　　1.3.5 800兆赫以上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按应用细分，全球32位数字信号处理器市场规模2018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消费电子音频</w:t>
      </w:r>
      <w:r>
        <w:rPr>
          <w:rFonts w:hint="eastAsia"/>
        </w:rPr>
        <w:br/>
      </w:r>
      <w:r>
        <w:rPr>
          <w:rFonts w:hint="eastAsia"/>
        </w:rPr>
        <w:t>　　　　1.4.3 汽车音频</w:t>
      </w:r>
      <w:r>
        <w:rPr>
          <w:rFonts w:hint="eastAsia"/>
        </w:rPr>
        <w:br/>
      </w:r>
      <w:r>
        <w:rPr>
          <w:rFonts w:hint="eastAsia"/>
        </w:rPr>
        <w:t>　　　　1.4.4 计算机音频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32位数字信号处理器行业发展总体概况</w:t>
      </w:r>
      <w:r>
        <w:rPr>
          <w:rFonts w:hint="eastAsia"/>
        </w:rPr>
        <w:br/>
      </w:r>
      <w:r>
        <w:rPr>
          <w:rFonts w:hint="eastAsia"/>
        </w:rPr>
        <w:t>　　　　1.5.2 32位数字信号处理器行业发展主要特点</w:t>
      </w:r>
      <w:r>
        <w:rPr>
          <w:rFonts w:hint="eastAsia"/>
        </w:rPr>
        <w:br/>
      </w:r>
      <w:r>
        <w:rPr>
          <w:rFonts w:hint="eastAsia"/>
        </w:rPr>
        <w:t>　　　　1.5.3 32位数字信号处理器行业发展影响因素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全球市场，近三年32位数字信号处理器主要企业占有率及排名（按销量）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近三年32位数字信号处理器主要企业在国际市场占有率（按销量，2020-2023）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2022年32位数字信号处理器主要企业在国际市场排名（按销量）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近三年全球市场主要企业32位数字信号处理器销量（2020-2023）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全球市场，近三年32位数字信号处理器主要企业占有率及排名（按收入）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近三年32位数字信号处理器主要企业在国际市场占有率（按收入，2020-2023）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2022年32位数字信号处理器主要企业在国际市场排名（按收入）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近三年全球市场主要企业32位数字信号处理器销售收入（2020-2023）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全球市场，近三年主要企业32位数字信号处理器销售价格（2020-2023）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中国市场，近三年32位数字信号处理器主要企业占有率及排名（按销量）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近三年32位数字信号处理器主要企业在中国市场占有率（按销量，2020-2023）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2022年32位数字信号处理器主要企业在中国市场排名（按销量）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近三年中国市场主要企业32位数字信号处理器销量（2020-2023）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中国市场，近三年32位数字信号处理器主要企业占有率及排名（按收入）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近三年32位数字信号处理器主要企业在中国市场占有率（按收入，2020-2023）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2022年32位数字信号处理器主要企业在中国市场排名（按收入）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近三年中国市场主要企业32位数字信号处理器销售收入（2020-2023）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全球主要厂商32位数字信号处理器总部及产地分布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全球主要厂商成立时间及32位数字信号处理器商业化日期</w:t>
      </w:r>
      <w:r>
        <w:rPr>
          <w:rFonts w:hint="eastAsia"/>
        </w:rPr>
        <w:br/>
      </w:r>
      <w:r>
        <w:rPr>
          <w:rFonts w:hint="eastAsia"/>
        </w:rPr>
        <w:t>　　2.8 全球主要厂商32位数字信号处理器产品类型及应用</w:t>
      </w:r>
      <w:r>
        <w:rPr>
          <w:rFonts w:hint="eastAsia"/>
        </w:rPr>
        <w:br/>
      </w:r>
      <w:r>
        <w:rPr>
          <w:rFonts w:hint="eastAsia"/>
        </w:rPr>
        <w:t>　　2.9 32位数字信号处理器行业集中度、竞争程度分析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32位数字信号处理器行业集中度分析：2022年全球Top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全球32位数字信号处理器第一梯队、第二梯队和第三梯队生产商（品牌）及市场份额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全球32位数字信号处理器总体规模分析</w:t>
      </w:r>
      <w:r>
        <w:rPr>
          <w:rFonts w:hint="eastAsia"/>
        </w:rPr>
        <w:br/>
      </w:r>
      <w:r>
        <w:rPr>
          <w:rFonts w:hint="eastAsia"/>
        </w:rPr>
        <w:t>　　3.1 全球32位数字信号处理器供需现状及预测（2018-2029）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全球32位数字信号处理器产能、产量、产能利用率及发展趋势（2018-2029）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全球32位数字信号处理器产量、需求量及发展趋势（2018-2029）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全球主要地区32位数字信号处理器产量及发展趋势（2018-2029）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全球主要地区32位数字信号处理器产量（2018-2023）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全球主要地区32位数字信号处理器产量（2024-2029）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全球主要地区32位数字信号处理器产量市场份额（2018-2029）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中国32位数字信号处理器供需现状及预测（2018-2029）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中国32位数字信号处理器产能、产量、产能利用率及发展趋势（2018-2029）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中国32位数字信号处理器产量、市场需求量及发展趋势（2018-2029）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全球32位数字信号处理器销量及销售额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全球市场32位数字信号处理器销售额（2018-2029）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全球市场32位数字信号处理器销量（2018-2029）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全球市场32位数字信号处理器价格趋势（2018-2029）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全球32位数字信号处理器主要地区分析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全球主要地区32位数字信号处理器市场规模分析：2018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全球主要地区32位数字信号处理器销售收入及市场份额（2018-2023年）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全球主要地区32位数字信号处理器销售收入预测（2024-2029年）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全球主要地区32位数字信号处理器销量分析：2018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全球主要地区32位数字信号处理器销量及市场份额（2018-2023年）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全球主要地区32位数字信号处理器销量及市场份额预测（2024-2029年）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北美市场32位数字信号处理器销量、收入及增长率（2018-2029）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欧洲市场32位数字信号处理器销量、收入及增长率（2018-2029）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中国市场32位数字信号处理器销量、收入及增长率（2018-2029）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日本市场32位数字信号处理器销量、收入及增长率（2018-2029）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东南亚市场32位数字信号处理器销量、收入及增长率（2018-2029）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印度市场32位数字信号处理器销量、收入及增长率（2018-2029）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32位数字信号处理器销量、收入、价格及毛利率（2018-2023）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不同产品类型32位数字信号处理器分析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全球不同产品类型32位数字信号处理器销量（2018-2029）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全球不同产品类型32位数字信号处理器销量及市场份额（2018-2023）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全球不同产品类型32位数字信号处理器销量预测（2024-2029）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全球不同产品类型32位数字信号处理器收入（2018-2029）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全球不同产品类型32位数字信号处理器收入及市场份额（2018-2023）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全球不同产品类型32位数字信号处理器收入预测（2024-2029）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全球不同产品类型32位数字信号处理器价格走势（2018-2029）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不同应用32位数字信号处理器分析</w:t>
      </w:r>
      <w:r>
        <w:rPr>
          <w:rFonts w:hint="eastAsia"/>
        </w:rPr>
        <w:br/>
      </w:r>
      <w:r>
        <w:rPr>
          <w:rFonts w:hint="eastAsia"/>
        </w:rPr>
        <w:t>　　7.1 全球不同应用32位数字信号处理器销量（2018-2029）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全球不同应用32位数字信号处理器销量及市场份额（2018-2023）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全球不同应用32位数字信号处理器销量预测（2024-2029）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全球不同应用32位数字信号处理器收入（2018-2029）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全球不同应用32位数字信号处理器收入及市场份额（2018-2023）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全球不同应用32位数字信号处理器收入预测（2024-2029）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全球不同应用32位数字信号处理器价格走势（2018-2029）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32位数字信号处理器行业发展趋势</w:t>
      </w:r>
      <w:r>
        <w:rPr>
          <w:rFonts w:hint="eastAsia"/>
        </w:rPr>
        <w:br/>
      </w:r>
      <w:r>
        <w:rPr>
          <w:rFonts w:hint="eastAsia"/>
        </w:rPr>
        <w:t>　　8.2 32位数字信号处理器行业主要驱动因素</w:t>
      </w:r>
      <w:r>
        <w:rPr>
          <w:rFonts w:hint="eastAsia"/>
        </w:rPr>
        <w:br/>
      </w:r>
      <w:r>
        <w:rPr>
          <w:rFonts w:hint="eastAsia"/>
        </w:rPr>
        <w:t>　　8.3 32位数字信号处理器中国企业SWOT分析</w:t>
      </w:r>
      <w:r>
        <w:rPr>
          <w:rFonts w:hint="eastAsia"/>
        </w:rPr>
        <w:br/>
      </w:r>
      <w:r>
        <w:rPr>
          <w:rFonts w:hint="eastAsia"/>
        </w:rPr>
        <w:t>　　8.4 中国32位数字信号处理器行业政策环境分析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32位数字信号处理器行业产业链简介</w:t>
      </w:r>
      <w:r>
        <w:rPr>
          <w:rFonts w:hint="eastAsia"/>
        </w:rPr>
        <w:br/>
      </w:r>
      <w:r>
        <w:rPr>
          <w:rFonts w:hint="eastAsia"/>
        </w:rPr>
        <w:t>　　　　9.1.1 32位数字信号处理器行业供应链分析</w:t>
      </w:r>
      <w:r>
        <w:rPr>
          <w:rFonts w:hint="eastAsia"/>
        </w:rPr>
        <w:br/>
      </w:r>
      <w:r>
        <w:rPr>
          <w:rFonts w:hint="eastAsia"/>
        </w:rPr>
        <w:t>　　　　9.1.2 32位数字信号处理器主要原料及供应情况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32位数字信号处理器行业主要下游客户</w:t>
      </w:r>
      <w:r>
        <w:rPr>
          <w:rFonts w:hint="eastAsia"/>
        </w:rPr>
        <w:br/>
      </w:r>
      <w:r>
        <w:rPr>
          <w:rFonts w:hint="eastAsia"/>
        </w:rPr>
        <w:t>　　9.2 32位数字信号处理器行业采购模式</w:t>
      </w:r>
      <w:r>
        <w:rPr>
          <w:rFonts w:hint="eastAsia"/>
        </w:rPr>
        <w:br/>
      </w:r>
      <w:r>
        <w:rPr>
          <w:rFonts w:hint="eastAsia"/>
        </w:rPr>
        <w:t>　　9.3 32位数字信号处理器行业生产模式</w:t>
      </w:r>
      <w:r>
        <w:rPr>
          <w:rFonts w:hint="eastAsia"/>
        </w:rPr>
        <w:br/>
      </w:r>
      <w:r>
        <w:rPr>
          <w:rFonts w:hint="eastAsia"/>
        </w:rPr>
        <w:t>　　9.4 32位数字信号处理器行业销售模式及销售渠道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按产品类型细分，全球32位数字信号处理器市场规模2018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按应用细分，全球32位数字信号处理器市场规模2018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32位数字信号处理器行业发展主要特点</w:t>
      </w:r>
      <w:r>
        <w:rPr>
          <w:rFonts w:hint="eastAsia"/>
        </w:rPr>
        <w:br/>
      </w:r>
      <w:r>
        <w:rPr>
          <w:rFonts w:hint="eastAsia"/>
        </w:rPr>
        <w:t>　　表4 32位数字信号处理器行业发展有利因素分析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表5 32位数字信号处理器行业发展不利因素分析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进入32位数字信号处理器行业壁垒</w:t>
      </w:r>
      <w:r>
        <w:rPr>
          <w:rFonts w:hint="eastAsia"/>
        </w:rPr>
        <w:br/>
      </w:r>
      <w:r>
        <w:rPr>
          <w:rFonts w:hint="eastAsia"/>
        </w:rPr>
        <w:t>　　表7 近三年32位数字信号处理器主要企业在国际市场占有率（按销量，2020-2023）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2022年32位数字信号处理器主要企业在国际市场排名（按销量）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近三年全球市场主要企业32位数字信号处理器销量（2020-2023）&amp;（百万颗）</w:t>
      </w:r>
      <w:r>
        <w:rPr>
          <w:rFonts w:hint="eastAsia"/>
        </w:rPr>
        <w:br/>
      </w:r>
      <w:r>
        <w:rPr>
          <w:rFonts w:hint="eastAsia"/>
        </w:rPr>
        <w:t>　　表10 近三年32位数字信号处理器主要企业在国际市场占有率（按收入，2020-2023）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2022年32位数字信号处理器主要企业在国际市场排名（按收入）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近三年全球市场主要企业32位数字信号处理器销售收入（2020-2023）&amp;（万元）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近三年全球市场主要企业32位数字信号处理器销售价格（2020-2023）&amp;（元/颗）</w:t>
      </w:r>
      <w:r>
        <w:rPr>
          <w:rFonts w:hint="eastAsia"/>
        </w:rPr>
        <w:br/>
      </w:r>
      <w:r>
        <w:rPr>
          <w:rFonts w:hint="eastAsia"/>
        </w:rPr>
        <w:t>　　表14 近三年32位数字信号处理器主要企业在中国市场占有率（按销量，2020-2023）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2022年32位数字信号处理器主要企业在中国市场排名（按销量）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近三年中国市场主要企业32位数字信号处理器销量（2020-2023）&amp;（百万颗）</w:t>
      </w:r>
      <w:r>
        <w:rPr>
          <w:rFonts w:hint="eastAsia"/>
        </w:rPr>
        <w:br/>
      </w:r>
      <w:r>
        <w:rPr>
          <w:rFonts w:hint="eastAsia"/>
        </w:rPr>
        <w:t>　　表17 近三年32位数字信号处理器主要企业在中国市场占有率（按收入，2020-2023）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2022年32位数字信号处理器主要企业在中国市场排名（按收入）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近三年中国市场主要企业32位数字信号处理器销售收入（2020-2023）&amp;（万元）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全球主要厂商32位数字信号处理器总部及产地分布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全球主要厂商成立时间及32位数字信号处理器商业化日期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全球主要厂商32位数字信号处理器产品类型及应用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2022年全球32位数字信号处理器主要厂商市场地位（第一梯队、第二梯队和第三梯队）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全球32位数字信号处理器市场投资、并购等现状分析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全球主要地区32位数字信号处理器产量增速（CAGR）：（2018 VS 2022 VS 2029）&amp;（百万颗）</w:t>
      </w:r>
      <w:r>
        <w:rPr>
          <w:rFonts w:hint="eastAsia"/>
        </w:rPr>
        <w:br/>
      </w:r>
      <w:r>
        <w:rPr>
          <w:rFonts w:hint="eastAsia"/>
        </w:rPr>
        <w:t>　　表26 全球主要地区32位数字信号处理器产量（2018 VS 2022 VS 2029）&amp;（百万颗）</w:t>
      </w:r>
      <w:r>
        <w:rPr>
          <w:rFonts w:hint="eastAsia"/>
        </w:rPr>
        <w:br/>
      </w:r>
      <w:r>
        <w:rPr>
          <w:rFonts w:hint="eastAsia"/>
        </w:rPr>
        <w:t>　　表27 全球主要地区32位数字信号处理器产量（2018-2023）&amp;（百万颗）</w:t>
      </w:r>
      <w:r>
        <w:rPr>
          <w:rFonts w:hint="eastAsia"/>
        </w:rPr>
        <w:br/>
      </w:r>
      <w:r>
        <w:rPr>
          <w:rFonts w:hint="eastAsia"/>
        </w:rPr>
        <w:t>　　表28 全球主要地区32位数字信号处理器产量（2024-2029）&amp;（百万颗）</w:t>
      </w:r>
      <w:r>
        <w:rPr>
          <w:rFonts w:hint="eastAsia"/>
        </w:rPr>
        <w:br/>
      </w:r>
      <w:r>
        <w:rPr>
          <w:rFonts w:hint="eastAsia"/>
        </w:rPr>
        <w:t>　　表29 全球主要地区32位数字信号处理器产量市场份额（2018-2023）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全球主要地区32位数字信号处理器产量（2024-2029）&amp;（百万颗）</w:t>
      </w:r>
      <w:r>
        <w:rPr>
          <w:rFonts w:hint="eastAsia"/>
        </w:rPr>
        <w:br/>
      </w:r>
      <w:r>
        <w:rPr>
          <w:rFonts w:hint="eastAsia"/>
        </w:rPr>
        <w:t>　　表31 全球主要地区32位数字信号处理器销售收入增速：（2018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全球主要地区32位数字信号处理器销售收入（2018-2023）&amp;（万元）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全球主要地区32位数字信号处理器销售收入市场份额（2018-2023）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全球主要地区32位数字信号处理器收入（2024-2029）&amp;（万元）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全球主要地区32位数字信号处理器收入市场份额（2024-2029）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全球主要地区32位数字信号处理器销量（百万颗）：2018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全球主要地区32位数字信号处理器销量（2018-2023）&amp;（百万颗）</w:t>
      </w:r>
      <w:r>
        <w:rPr>
          <w:rFonts w:hint="eastAsia"/>
        </w:rPr>
        <w:br/>
      </w:r>
      <w:r>
        <w:rPr>
          <w:rFonts w:hint="eastAsia"/>
        </w:rPr>
        <w:t>　　表38 全球主要地区32位数字信号处理器销量市场份额（2018-2023）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全球主要地区32位数字信号处理器销量（2024-2029）&amp;（百万颗）</w:t>
      </w:r>
      <w:r>
        <w:rPr>
          <w:rFonts w:hint="eastAsia"/>
        </w:rPr>
        <w:br/>
      </w:r>
      <w:r>
        <w:rPr>
          <w:rFonts w:hint="eastAsia"/>
        </w:rPr>
        <w:t>　　表40 全球主要地区32位数字信号处理器销量份额（2024-2029）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32位数字信号处理器生产基地、销售区域、竞争对手及市场地位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32位数字信号处理器产品规格、参数及市场应用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32位数字信号处理器销量（百万颗）、收入（万元）、价格（元/颗）及毛利率（2018-2023）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全球不同产品类型32位数字信号处理器销量（2018-2023年）&amp;（百万颗）</w:t>
      </w:r>
      <w:r>
        <w:rPr>
          <w:rFonts w:hint="eastAsia"/>
        </w:rPr>
        <w:br/>
      </w:r>
      <w:r>
        <w:rPr>
          <w:rFonts w:hint="eastAsia"/>
        </w:rPr>
        <w:t>　　表102 全球不同产品类型32位数字信号处理器销量市场份额（2018-2023）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全球不同产品类型32位数字信号处理器销量预测（2024-2029）&amp;（百万颗）</w:t>
      </w:r>
      <w:r>
        <w:rPr>
          <w:rFonts w:hint="eastAsia"/>
        </w:rPr>
        <w:br/>
      </w:r>
      <w:r>
        <w:rPr>
          <w:rFonts w:hint="eastAsia"/>
        </w:rPr>
        <w:t>　　表104 全球市场不同产品类型32位数字信号处理器销量市场份额预测（2024-2029）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全球不同产品类型32位数字信号处理器收入（2018-2023年）&amp;（万元）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全球不同产品类型32位数字信号处理器收入市场份额（2018-2023）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全球不同产品类型32位数字信号处理器收入预测（2024-2029）&amp;（万元）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全球不同产品类型32位数字信号处理器收入市场份额预测（2024-2029）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全球不同应用32位数字信号处理器销量（2018-2023年）&amp;（百万颗）</w:t>
      </w:r>
      <w:r>
        <w:rPr>
          <w:rFonts w:hint="eastAsia"/>
        </w:rPr>
        <w:br/>
      </w:r>
      <w:r>
        <w:rPr>
          <w:rFonts w:hint="eastAsia"/>
        </w:rPr>
        <w:t>　　表110 全球不同应用32位数字信号处理器销量市场份额（2018-2023）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全球不同应用32位数字信号处理器销量预测（2024-2029）&amp;（百万颗）</w:t>
      </w:r>
      <w:r>
        <w:rPr>
          <w:rFonts w:hint="eastAsia"/>
        </w:rPr>
        <w:br/>
      </w:r>
      <w:r>
        <w:rPr>
          <w:rFonts w:hint="eastAsia"/>
        </w:rPr>
        <w:t>　　表112 全球市场不同应用32位数字信号处理器销量市场份额预测（2024-2029）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全球不同应用32位数字信号处理器收入（2018-2023年）&amp;（万元）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全球不同应用32位数字信号处理器收入市场份额（2018-2023）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全球不同应用32位数字信号处理器收入预测（2024-2029）&amp;（万元）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全球不同应用32位数字信号处理器收入市场份额预测（2024-2029）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32位数字信号处理器行业发展趋势</w:t>
      </w:r>
      <w:r>
        <w:rPr>
          <w:rFonts w:hint="eastAsia"/>
        </w:rPr>
        <w:br/>
      </w:r>
      <w:r>
        <w:rPr>
          <w:rFonts w:hint="eastAsia"/>
        </w:rPr>
        <w:t>　　表118 32位数字信号处理器行业主要驱动因素</w:t>
      </w:r>
      <w:r>
        <w:rPr>
          <w:rFonts w:hint="eastAsia"/>
        </w:rPr>
        <w:br/>
      </w:r>
      <w:r>
        <w:rPr>
          <w:rFonts w:hint="eastAsia"/>
        </w:rPr>
        <w:t>　　表119 32位数字信号处理器行业供应链分析</w:t>
      </w:r>
      <w:r>
        <w:rPr>
          <w:rFonts w:hint="eastAsia"/>
        </w:rPr>
        <w:br/>
      </w:r>
      <w:r>
        <w:rPr>
          <w:rFonts w:hint="eastAsia"/>
        </w:rPr>
        <w:t>　　表120 32位数字信号处理器上游原料供应商</w:t>
      </w:r>
      <w:r>
        <w:rPr>
          <w:rFonts w:hint="eastAsia"/>
        </w:rPr>
        <w:br/>
      </w:r>
      <w:r>
        <w:rPr>
          <w:rFonts w:hint="eastAsia"/>
        </w:rPr>
        <w:t>　　表121 32位数字信号处理器行业主要下游客户</w:t>
      </w:r>
      <w:r>
        <w:rPr>
          <w:rFonts w:hint="eastAsia"/>
        </w:rPr>
        <w:br/>
      </w:r>
      <w:r>
        <w:rPr>
          <w:rFonts w:hint="eastAsia"/>
        </w:rPr>
        <w:t>　　表122 32位数字信号处理器行业典型经销商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32位数字信号处理器产品图片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全球不同产品类型32位数字信号处理器销售额2018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全球不同产品类型32位数字信号处理器市场份额2022 &amp; 2029</w:t>
      </w:r>
      <w:r>
        <w:rPr>
          <w:rFonts w:hint="eastAsia"/>
        </w:rPr>
        <w:br/>
      </w:r>
      <w:r>
        <w:rPr>
          <w:rFonts w:hint="eastAsia"/>
        </w:rPr>
        <w:t>　　图4 小于300兆赫兹产品图片</w:t>
      </w:r>
      <w:r>
        <w:rPr>
          <w:rFonts w:hint="eastAsia"/>
        </w:rPr>
        <w:br/>
      </w:r>
      <w:r>
        <w:rPr>
          <w:rFonts w:hint="eastAsia"/>
        </w:rPr>
        <w:t>　　图5 300至500兆赫兹产品图片</w:t>
      </w:r>
      <w:r>
        <w:rPr>
          <w:rFonts w:hint="eastAsia"/>
        </w:rPr>
        <w:br/>
      </w:r>
      <w:r>
        <w:rPr>
          <w:rFonts w:hint="eastAsia"/>
        </w:rPr>
        <w:t>　　图6 501至800兆赫兹产品图片</w:t>
      </w:r>
      <w:r>
        <w:rPr>
          <w:rFonts w:hint="eastAsia"/>
        </w:rPr>
        <w:br/>
      </w:r>
      <w:r>
        <w:rPr>
          <w:rFonts w:hint="eastAsia"/>
        </w:rPr>
        <w:t>　　图7 800兆赫以上产品图片</w:t>
      </w:r>
      <w:r>
        <w:rPr>
          <w:rFonts w:hint="eastAsia"/>
        </w:rPr>
        <w:br/>
      </w:r>
      <w:r>
        <w:rPr>
          <w:rFonts w:hint="eastAsia"/>
        </w:rPr>
        <w:t>　　图8 全球不同应用32位数字信号处理器销售额2018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全球不同应用32位数字信号处理器市场份额2022 VS 2029</w:t>
      </w:r>
      <w:r>
        <w:rPr>
          <w:rFonts w:hint="eastAsia"/>
        </w:rPr>
        <w:br/>
      </w:r>
      <w:r>
        <w:rPr>
          <w:rFonts w:hint="eastAsia"/>
        </w:rPr>
        <w:t>　　图10 消费电子音频</w:t>
      </w:r>
      <w:r>
        <w:rPr>
          <w:rFonts w:hint="eastAsia"/>
        </w:rPr>
        <w:br/>
      </w:r>
      <w:r>
        <w:rPr>
          <w:rFonts w:hint="eastAsia"/>
        </w:rPr>
        <w:t>　　图11 汽车音频</w:t>
      </w:r>
      <w:r>
        <w:rPr>
          <w:rFonts w:hint="eastAsia"/>
        </w:rPr>
        <w:br/>
      </w:r>
      <w:r>
        <w:rPr>
          <w:rFonts w:hint="eastAsia"/>
        </w:rPr>
        <w:t>　　图12 计算机音频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2022年全球前五大生产商32位数字信号处理器市场份额</w:t>
      </w:r>
      <w:r>
        <w:rPr>
          <w:rFonts w:hint="eastAsia"/>
        </w:rPr>
        <w:br/>
      </w:r>
      <w:r>
        <w:rPr>
          <w:rFonts w:hint="eastAsia"/>
        </w:rPr>
        <w:t>　　图15 2022年全球32位数字信号处理器第一梯队、第二梯队和第三梯队厂商及市场份额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全球32位数字信号处理器产能、产量、产能利用率及发展趋势（2018-2029）&amp;（百万颗）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图17 全球32位数字信号处理器产量、需求量及发展趋势（2018-2029）&amp;（百万颗）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图18 全球主要地区32位数字信号处理器产量市场份额（2018-2029）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中国32位数字信号处理器产能、产量、产能利用率及发展趋势（2018-2029）&amp;（百万颗）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图20 中国32位数字信号处理器产量、市场需求量及发展趋势（2018-2029）&amp;（百万颗）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图21 全球32位数字信号处理器市场销售额及增长率：（2018-2029）&amp;（万元）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全球市场32位数字信号处理器市场规模：2018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全球市场32位数字信号处理器销量及增长率（2018-2029）&amp;（百万颗）</w:t>
      </w:r>
      <w:r>
        <w:rPr>
          <w:rFonts w:hint="eastAsia"/>
        </w:rPr>
        <w:br/>
      </w:r>
      <w:r>
        <w:rPr>
          <w:rFonts w:hint="eastAsia"/>
        </w:rPr>
        <w:t>　　图24 全球市场32位数字信号处理器价格趋势（2018-2029）&amp;（元/颗）</w:t>
      </w:r>
      <w:r>
        <w:rPr>
          <w:rFonts w:hint="eastAsia"/>
        </w:rPr>
        <w:br/>
      </w:r>
      <w:r>
        <w:rPr>
          <w:rFonts w:hint="eastAsia"/>
        </w:rPr>
        <w:t>　　图25 全球主要地区32位数字信号处理器销售收入（2018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全球主要地区32位数字信号处理器销售收入市场份额（2018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北美市场32位数字信号处理器销量及增长率（2018-2029）&amp;（百万颗）</w:t>
      </w:r>
      <w:r>
        <w:rPr>
          <w:rFonts w:hint="eastAsia"/>
        </w:rPr>
        <w:br/>
      </w:r>
      <w:r>
        <w:rPr>
          <w:rFonts w:hint="eastAsia"/>
        </w:rPr>
        <w:t>　　图28 北美市场32位数字信号处理器收入及增长率（2018-2029）&amp;（万元）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欧洲市场32位数字信号处理器销量及增长率（2018-2029）&amp;（百万颗）</w:t>
      </w:r>
      <w:r>
        <w:rPr>
          <w:rFonts w:hint="eastAsia"/>
        </w:rPr>
        <w:br/>
      </w:r>
      <w:r>
        <w:rPr>
          <w:rFonts w:hint="eastAsia"/>
        </w:rPr>
        <w:t>　　图30 欧洲市场32位数字信号处理器收入及增长率（2018-2029）&amp;（万元）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中国市场32位数字信号处理器销量及增长率（2018-2029）&amp;（百万颗）</w:t>
      </w:r>
      <w:r>
        <w:rPr>
          <w:rFonts w:hint="eastAsia"/>
        </w:rPr>
        <w:br/>
      </w:r>
      <w:r>
        <w:rPr>
          <w:rFonts w:hint="eastAsia"/>
        </w:rPr>
        <w:t>　　图32 中国市场32位数字信号处理器收入及增长率（2018-2029）&amp;（万元）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日本市场32位数字信号处理器销量及增长率（2018-2029）&amp;（百万颗）</w:t>
      </w:r>
      <w:r>
        <w:rPr>
          <w:rFonts w:hint="eastAsia"/>
        </w:rPr>
        <w:br/>
      </w:r>
      <w:r>
        <w:rPr>
          <w:rFonts w:hint="eastAsia"/>
        </w:rPr>
        <w:t>　　图34 日本市场32位数字信号处理器收入及增长率（2018-2029）&amp;（万元）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东南亚市场32位数字信号处理器销量及增长率（2018-2029）&amp;（百万颗）</w:t>
      </w:r>
      <w:r>
        <w:rPr>
          <w:rFonts w:hint="eastAsia"/>
        </w:rPr>
        <w:br/>
      </w:r>
      <w:r>
        <w:rPr>
          <w:rFonts w:hint="eastAsia"/>
        </w:rPr>
        <w:t>　　图36 东南亚市场32位数字信号处理器收入及增长率（2018-2029）&amp;（万元）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印度市场32位数字信号处理器销量及增长率（2018-2029）&amp;（百万颗）</w:t>
      </w:r>
      <w:r>
        <w:rPr>
          <w:rFonts w:hint="eastAsia"/>
        </w:rPr>
        <w:br/>
      </w:r>
      <w:r>
        <w:rPr>
          <w:rFonts w:hint="eastAsia"/>
        </w:rPr>
        <w:t>　　图38 印度市场32位数字信号处理器收入及增长率（2018-2029）&amp;（万元）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全球不同产品类型32位数字信号处理器价格走势（2018-2029）&amp;（元/颗）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图40 全球不同应用32位数字信号处理器价格走势（2018-2029）&amp;（元/颗）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图41 32位数字信号处理器中国企业SWOT分析</w:t>
      </w:r>
      <w:r>
        <w:rPr>
          <w:rFonts w:hint="eastAsia"/>
        </w:rPr>
        <w:br/>
      </w:r>
      <w:r>
        <w:rPr>
          <w:rFonts w:hint="eastAsia"/>
        </w:rPr>
        <w:t>　　图42 32位数字信号处理器产业链</w:t>
      </w:r>
      <w:r>
        <w:rPr>
          <w:rFonts w:hint="eastAsia"/>
        </w:rPr>
        <w:br/>
      </w:r>
      <w:r>
        <w:rPr>
          <w:rFonts w:hint="eastAsia"/>
        </w:rPr>
        <w:t>　　图43 32位数字信号处理器行业采购模式分析</w:t>
      </w:r>
      <w:r>
        <w:rPr>
          <w:rFonts w:hint="eastAsia"/>
        </w:rPr>
        <w:br/>
      </w:r>
      <w:r>
        <w:rPr>
          <w:rFonts w:hint="eastAsia"/>
        </w:rPr>
        <w:t>　　图44 32位数字信号处理器行业生产模式分析</w:t>
      </w:r>
      <w:r>
        <w:rPr>
          <w:rFonts w:hint="eastAsia"/>
        </w:rPr>
        <w:br/>
      </w:r>
      <w:r>
        <w:rPr>
          <w:rFonts w:hint="eastAsia"/>
        </w:rPr>
        <w:t>　　图45 32位数字信号处理器行业销售模式分析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626aa6cf74c26" w:history="1">
        <w:r>
          <w:rPr>
            <w:rStyle w:val="Hyperlink"/>
          </w:rPr>
          <w:t>2024-2029年全球与中国32位数字信号处理器市场研究及趋势分析报告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626aa6cf74c26" w:history="1">
        <w:r>
          <w:rPr>
            <w:rStyle w:val="Hyperlink"/>
          </w:rPr>
          <w:t>https://www.20087.com/5/56/32WeiShuZiXinHaoChuLiQiFaZhanQuShiFenXi.html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4c7f9f25c4dbd" w:history="1">
      <w:r>
        <w:rPr>
          <w:rStyle w:val="Hyperlink"/>
        </w:rPr>
        <w:t>2024-2029年全球与中国32位数字信号处理器市场研究及趋势分析报告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32WeiShuZiXinHaoChuLiQiFaZhanQuShiFenXi.html" TargetMode="External" Id="R467626aa6cf7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32WeiShuZiXinHaoChuLiQiFaZhanQuShiFenXi.html" TargetMode="External" Id="Rc2f4c7f9f25c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2023-09-21T06:23:40Z</dcterms:created>
  <dcterms:modified xsi:type="dcterms:W3CDTF">2023-09-21T07:23:40Z</dcterms:modified>
  <dc:subject>2024-2029年全球与中国32位数字信号处理器市场研究及趋势分析报告</dc:subject>
  <dc:title>2024-2029年全球与中国32位数字信号处理器市场研究及趋势分析报告</dc:title>
  <cp:keywords>2024-2029年全球与中国32位数字信号处理器市场研究及趋势分析报告</cp:keywords>
  <dc:description>2024-2029年全球与中国32位数字信号处理器市场研究及趋势分析报告</dc:description>
</cp:coreProperties>
</file>