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f118d65494987" w:history="1">
              <w:r>
                <w:rPr>
                  <w:rStyle w:val="Hyperlink"/>
                </w:rPr>
                <w:t>2025-2030年中国AI边缘计算盒子市场调查研究与发展前景分析报告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f118d65494987" w:history="1">
              <w:r>
                <w:rPr>
                  <w:rStyle w:val="Hyperlink"/>
                </w:rPr>
                <w:t>2025-2030年中国AI边缘计算盒子市场调查研究与发展前景分析报告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f118d65494987" w:history="1">
                <w:r>
                  <w:rPr>
                    <w:rStyle w:val="Hyperlink"/>
                  </w:rPr>
                  <w:t>https://www.20087.com/5/86/AIBianYuanJiSuanHeZiXianZhuangYuQianJingFenXi.html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边缘计算盒子是一种集成了人工智能算法和边缘计算技术的设备，广泛应用于物联网、智能制造和智慧城市等领域。近年来，随着物联网设备的普及和智能化需求的增加，AI边缘计算盒子的市场需求持续增长。现代AI边缘计算盒子在计算能力、数据处理速度和智能化水平方面不断提升，显著提高了各领域的智能化水平。</w:t>
      </w:r>
      <w:r>
        <w:rPr>
          <w:rFonts w:hint="eastAsia"/>
        </w:rPr>
        <w:br/>
      </w:r>
      <w:r>
        <w:rPr>
          <w:rFonts w:hint="eastAsia"/>
        </w:rPr>
        <w:t>　　未来，AI边缘计算盒子的发展将更加注重高性能和智能化。通过采用先进的计算技术和人工智能算法，AI边缘计算盒子将能够提供更高效的计算和数据处理能力，实现更智能化的应用。此外，边缘计算与云计算的深度融合将推动AI边缘计算盒子在更多领域的应用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f118d65494987" w:history="1">
        <w:r>
          <w:rPr>
            <w:rStyle w:val="Hyperlink"/>
          </w:rPr>
          <w:t>2025-2030年中国AI边缘计算盒子市场调查研究与发展前景分析报告</w:t>
        </w:r>
      </w:hyperlink>
      <w:r>
        <w:rPr>
          <w:rFonts w:hint="eastAsia"/>
        </w:rPr>
        <w:t>》基于深入调研和权威数据，全面系统地展现了中国AI边缘计算盒子行业的现状与未来趋势。报告依托国家权威机构和相关协会的资料，严谨分析了AI边缘计算盒子市场规模、竞争格局、技术创新及消费需求等核心要素。通过翔实数据和直观图表，为AI边缘计算盒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AI边缘计算盒子市场概述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按照不同产品类型，AI边缘计算盒子主要可以分为如下几个类别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中国不同产品类型AI边缘计算盒子增长趋势2019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低算力（小于20TOPS）</w:t>
      </w:r>
      <w:r>
        <w:rPr>
          <w:rFonts w:hint="eastAsia"/>
        </w:rPr>
        <w:br/>
      </w:r>
      <w:r>
        <w:rPr>
          <w:rFonts w:hint="eastAsia"/>
        </w:rPr>
        <w:t>　　　　1.2.3 中算力（20-100TOPS）</w:t>
      </w:r>
      <w:r>
        <w:rPr>
          <w:rFonts w:hint="eastAsia"/>
        </w:rPr>
        <w:br/>
      </w:r>
      <w:r>
        <w:rPr>
          <w:rFonts w:hint="eastAsia"/>
        </w:rPr>
        <w:t>　　　　1.2.4 高算力（大于100TOPS）</w:t>
      </w:r>
      <w:r>
        <w:rPr>
          <w:rFonts w:hint="eastAsia"/>
        </w:rPr>
        <w:br/>
      </w:r>
      <w:r>
        <w:rPr>
          <w:rFonts w:hint="eastAsia"/>
        </w:rPr>
        <w:t>　　1.3 从不同应用，AI边缘计算盒子主要包括如下几个方面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中国不同应用AI边缘计算盒子增长趋势2019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智能制造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零售行业</w:t>
      </w:r>
      <w:r>
        <w:rPr>
          <w:rFonts w:hint="eastAsia"/>
        </w:rPr>
        <w:br/>
      </w:r>
      <w:r>
        <w:rPr>
          <w:rFonts w:hint="eastAsia"/>
        </w:rPr>
        <w:t>　　　　1.3.5 智慧矿山</w:t>
      </w:r>
      <w:r>
        <w:rPr>
          <w:rFonts w:hint="eastAsia"/>
        </w:rPr>
        <w:br/>
      </w:r>
      <w:r>
        <w:rPr>
          <w:rFonts w:hint="eastAsia"/>
        </w:rPr>
        <w:t>　　　　1.3.6 自动驾驶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中国AI边缘计算盒子发展现状及未来趋势（2019-2030）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中国市场AI边缘计算盒子收入及增长率（2019-2030）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中国市场AI边缘计算盒子销量及增长率（2019-2030）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中国市场主要AI边缘计算盒子厂商分析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中国市场主要厂商AI边缘计算盒子销量及市场占有率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中国市场主要厂商AI边缘计算盒子销量（2019-2024）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中国市场主要厂商AI边缘计算盒子销量市场份额（2019-2024）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中国市场主要厂商AI边缘计算盒子收入及市场占有率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中国市场主要厂商AI边缘计算盒子收入（2019-2024）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中国市场主要厂商AI边缘计算盒子收入市场份额（2019-2024）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2023年中国市场主要厂商AI边缘计算盒子收入排名</w:t>
      </w:r>
      <w:r>
        <w:rPr>
          <w:rFonts w:hint="eastAsia"/>
        </w:rPr>
        <w:br/>
      </w:r>
      <w:r>
        <w:rPr>
          <w:rFonts w:hint="eastAsia"/>
        </w:rPr>
        <w:t>　　2.3 中国市场主要厂商AI边缘计算盒子价格（2019-2024）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中国市场主要厂商AI边缘计算盒子总部及产地分布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中国市场主要厂商成立时间及AI边缘计算盒子商业化日期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中国市场主要厂商AI边缘计算盒子产品类型及应用</w:t>
      </w:r>
      <w:r>
        <w:rPr>
          <w:rFonts w:hint="eastAsia"/>
        </w:rPr>
        <w:br/>
      </w:r>
      <w:r>
        <w:rPr>
          <w:rFonts w:hint="eastAsia"/>
        </w:rPr>
        <w:t>　　2.7 AI边缘计算盒子行业集中度、竞争程度分析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AI边缘计算盒子行业集中度分析：2023年中国Top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中国市场AI边缘计算盒子第一梯队、第二梯队和第三梯队厂商（品牌）及2023年市场份额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重点企业（29）在中国市场AI边缘计算盒子销量、收入、价格及毛利率（2019-2024）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不同产品类型AI边缘计算盒子分析</w:t>
      </w:r>
      <w:r>
        <w:rPr>
          <w:rFonts w:hint="eastAsia"/>
        </w:rPr>
        <w:br/>
      </w:r>
      <w:r>
        <w:rPr>
          <w:rFonts w:hint="eastAsia"/>
        </w:rPr>
        <w:t>　　4.1 中国市场不同产品类型AI边缘计算盒子销量（2019-2030）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中国市场不同产品类型AI边缘计算盒子销量及市场份额（2019-2024）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中国市场不同产品类型AI边缘计算盒子销量预测（2025-2030）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中国市场不同产品类型AI边缘计算盒子规模（2019-2030）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中国市场不同产品类型AI边缘计算盒子规模及市场份额（2019-2024）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中国市场不同产品类型AI边缘计算盒子规模预测（2025-2030）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中国市场不同产品类型AI边缘计算盒子价格走势（2019-2030）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不同应用AI边缘计算盒子分析</w:t>
      </w:r>
      <w:r>
        <w:rPr>
          <w:rFonts w:hint="eastAsia"/>
        </w:rPr>
        <w:br/>
      </w:r>
      <w:r>
        <w:rPr>
          <w:rFonts w:hint="eastAsia"/>
        </w:rPr>
        <w:t>　　5.1 中国市场不同应用AI边缘计算盒子销量（2019-2030）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中国市场不同应用AI边缘计算盒子销量及市场份额（2019-2024）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中国市场不同应用AI边缘计算盒子销量预测（2025-2030）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中国市场不同应用AI边缘计算盒子规模（2019-2030）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中国市场不同应用AI边缘计算盒子规模及市场份额（2019-2024）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中国市场不同应用AI边缘计算盒子规模预测（2025-2030）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中国市场不同应用AI边缘计算盒子价格走势（2019-2030）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AI边缘计算盒子行业发展分析---发展趋势</w:t>
      </w:r>
      <w:r>
        <w:rPr>
          <w:rFonts w:hint="eastAsia"/>
        </w:rPr>
        <w:br/>
      </w:r>
      <w:r>
        <w:rPr>
          <w:rFonts w:hint="eastAsia"/>
        </w:rPr>
        <w:t>　　6.2 AI边缘计算盒子行业发展分析---厂商壁垒</w:t>
      </w:r>
      <w:r>
        <w:rPr>
          <w:rFonts w:hint="eastAsia"/>
        </w:rPr>
        <w:br/>
      </w:r>
      <w:r>
        <w:rPr>
          <w:rFonts w:hint="eastAsia"/>
        </w:rPr>
        <w:t>　　6.3 AI边缘计算盒子行业发展分析---驱动因素</w:t>
      </w:r>
      <w:r>
        <w:rPr>
          <w:rFonts w:hint="eastAsia"/>
        </w:rPr>
        <w:br/>
      </w:r>
      <w:r>
        <w:rPr>
          <w:rFonts w:hint="eastAsia"/>
        </w:rPr>
        <w:t>　　6.4 AI边缘计算盒子行业发展分析---制约因素</w:t>
      </w:r>
      <w:r>
        <w:rPr>
          <w:rFonts w:hint="eastAsia"/>
        </w:rPr>
        <w:br/>
      </w:r>
      <w:r>
        <w:rPr>
          <w:rFonts w:hint="eastAsia"/>
        </w:rPr>
        <w:t>　　6.5 AI边缘计算盒子中国企业SWOT分析</w:t>
      </w:r>
      <w:r>
        <w:rPr>
          <w:rFonts w:hint="eastAsia"/>
        </w:rPr>
        <w:br/>
      </w:r>
      <w:r>
        <w:rPr>
          <w:rFonts w:hint="eastAsia"/>
        </w:rPr>
        <w:t>　　6.6 AI边缘计算盒子行业发展分析---行业政策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AI边缘计算盒子行业产业链简介</w:t>
      </w:r>
      <w:r>
        <w:rPr>
          <w:rFonts w:hint="eastAsia"/>
        </w:rPr>
        <w:br/>
      </w:r>
      <w:r>
        <w:rPr>
          <w:rFonts w:hint="eastAsia"/>
        </w:rPr>
        <w:t>　　7.2 AI边缘计算盒子产业链分析-上游</w:t>
      </w:r>
      <w:r>
        <w:rPr>
          <w:rFonts w:hint="eastAsia"/>
        </w:rPr>
        <w:br/>
      </w:r>
      <w:r>
        <w:rPr>
          <w:rFonts w:hint="eastAsia"/>
        </w:rPr>
        <w:t>　　7.3 AI边缘计算盒子产业链分析-中游</w:t>
      </w:r>
      <w:r>
        <w:rPr>
          <w:rFonts w:hint="eastAsia"/>
        </w:rPr>
        <w:br/>
      </w:r>
      <w:r>
        <w:rPr>
          <w:rFonts w:hint="eastAsia"/>
        </w:rPr>
        <w:t>　　7.4 AI边缘计算盒子产业链分析-下游</w:t>
      </w:r>
      <w:r>
        <w:rPr>
          <w:rFonts w:hint="eastAsia"/>
        </w:rPr>
        <w:br/>
      </w:r>
      <w:r>
        <w:rPr>
          <w:rFonts w:hint="eastAsia"/>
        </w:rPr>
        <w:t>　　7.5 AI边缘计算盒子行业采购模式</w:t>
      </w:r>
      <w:r>
        <w:rPr>
          <w:rFonts w:hint="eastAsia"/>
        </w:rPr>
        <w:br/>
      </w:r>
      <w:r>
        <w:rPr>
          <w:rFonts w:hint="eastAsia"/>
        </w:rPr>
        <w:t>　　7.6 AI边缘计算盒子行业生产模式</w:t>
      </w:r>
      <w:r>
        <w:rPr>
          <w:rFonts w:hint="eastAsia"/>
        </w:rPr>
        <w:br/>
      </w:r>
      <w:r>
        <w:rPr>
          <w:rFonts w:hint="eastAsia"/>
        </w:rPr>
        <w:t>　　7.7 AI边缘计算盒子行业销售模式及销售渠道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中国本土AI边缘计算盒子产能、产量分析</w:t>
      </w:r>
      <w:r>
        <w:rPr>
          <w:rFonts w:hint="eastAsia"/>
        </w:rPr>
        <w:br/>
      </w:r>
      <w:r>
        <w:rPr>
          <w:rFonts w:hint="eastAsia"/>
        </w:rPr>
        <w:t>　　8.1 中国AI边缘计算盒子供需现状及预测（2019-2030）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中国AI边缘计算盒子产能、产量、产能利用率及发展趋势（2019-2030）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中国AI边缘计算盒子产量、市场需求量及发展趋势（2019-2030）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中国AI边缘计算盒子进出口分析</w:t>
      </w:r>
      <w:r>
        <w:rPr>
          <w:rFonts w:hint="eastAsia"/>
        </w:rPr>
        <w:br/>
      </w:r>
      <w:r>
        <w:rPr>
          <w:rFonts w:hint="eastAsia"/>
        </w:rPr>
        <w:t>　　　　8.2.1 中国市场AI边缘计算盒子主要进口来源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中国市场AI边缘计算盒子主要出口目的地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不同产品类型AI边缘计算盒子市场规模2019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不同应用AI边缘计算盒子市场规模2019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中国市场主要厂商AI边缘计算盒子销量（2019-2024）&amp;（千台）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中国市场主要厂商AI边缘计算盒子销量市场份额（2019-2024）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中国市场主要厂商AI边缘计算盒子收入（2019-2024）&amp;（万元）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中国市场主要厂商AI边缘计算盒子收入份额（2019-2024）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2023年中国主要生产商AI边缘计算盒子收入排名（万元）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中国市场主要厂商AI边缘计算盒子价格（2019-2024）&amp;（元/台）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中国市场主要厂商AI边缘计算盒子总部及产地分布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中国市场主要厂商成立时间及AI边缘计算盒子商业化日期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中国市场主要厂商AI边缘计算盒子产品类型及应用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2023年中国市场AI边缘计算盒子主要厂商市场地位（第一梯队、第二梯队和第三梯队）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AI边缘计算盒子市场投资、并购等现状分析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AI边缘计算盒子生产基地、总部、竞争对手及市场地位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AI边缘计算盒子产品规格、参数及市场应用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AI边缘计算盒子销量（千台）、收入（万元）、价格（元/台）及毛利率（2019-2024）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中国市场不同产品类型AI边缘计算盒子销量（2019-2024）&amp;（千台）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中国市场不同产品类型AI边缘计算盒子销量市场份额（2019-2024）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中国市场不同产品类型AI边缘计算盒子销量预测（2025-2030）&amp;（千台）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中国市场不同产品类型AI边缘计算盒子销量市场份额预测（2025-2030）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163： 中国市场不同产品类型AI边缘计算盒子规模（2019-2024）&amp;（万元）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中国市场不同产品类型AI边缘计算盒子规模市场份额（2019-2024）</w:t>
      </w:r>
      <w:r>
        <w:rPr>
          <w:rFonts w:hint="eastAsia"/>
        </w:rPr>
        <w:br/>
      </w:r>
      <w:r>
        <w:rPr>
          <w:rFonts w:hint="eastAsia"/>
        </w:rPr>
        <w:t>　　表 165： 中国市场不同产品类型AI边缘计算盒子规模预测（2025-2030）&amp;（万元）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166： 中国市场不同产品类型AI边缘计算盒子规模市场份额预测（2025-2030）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中国市场不同应用AI边缘计算盒子销量（2019-2024）&amp;（千台）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168： 中国市场不同应用AI边缘计算盒子销量市场份额（2019-2024）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169： 中国市场不同应用AI边缘计算盒子销量预测（2025-2030）&amp;（千台）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170： 中国市场不同应用AI边缘计算盒子销量市场份额预测（2025-2030）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中国市场不同应用AI边缘计算盒子规模（2019-2024）&amp;（万元）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172： 中国市场不同应用AI边缘计算盒子规模市场份额（2019-2024）</w:t>
      </w:r>
      <w:r>
        <w:rPr>
          <w:rFonts w:hint="eastAsia"/>
        </w:rPr>
        <w:br/>
      </w:r>
      <w:r>
        <w:rPr>
          <w:rFonts w:hint="eastAsia"/>
        </w:rPr>
        <w:t>　　表 173： 中国市场不同应用AI边缘计算盒子规模预测（2025-2030）&amp;（万元）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174： 中国市场不同应用AI边缘计算盒子规模市场份额预测（2025-2030）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AI边缘计算盒子行业发展分析---发展趋势</w:t>
      </w:r>
      <w:r>
        <w:rPr>
          <w:rFonts w:hint="eastAsia"/>
        </w:rPr>
        <w:br/>
      </w:r>
      <w:r>
        <w:rPr>
          <w:rFonts w:hint="eastAsia"/>
        </w:rPr>
        <w:t>　　表 176： AI边缘计算盒子行业发展分析---厂商壁垒</w:t>
      </w:r>
      <w:r>
        <w:rPr>
          <w:rFonts w:hint="eastAsia"/>
        </w:rPr>
        <w:br/>
      </w:r>
      <w:r>
        <w:rPr>
          <w:rFonts w:hint="eastAsia"/>
        </w:rPr>
        <w:t>　　表 177： AI边缘计算盒子行业发展分析---驱动因素</w:t>
      </w:r>
      <w:r>
        <w:rPr>
          <w:rFonts w:hint="eastAsia"/>
        </w:rPr>
        <w:br/>
      </w:r>
      <w:r>
        <w:rPr>
          <w:rFonts w:hint="eastAsia"/>
        </w:rPr>
        <w:t>　　表 178： AI边缘计算盒子行业发展分析---制约因素</w:t>
      </w:r>
      <w:r>
        <w:rPr>
          <w:rFonts w:hint="eastAsia"/>
        </w:rPr>
        <w:br/>
      </w:r>
      <w:r>
        <w:rPr>
          <w:rFonts w:hint="eastAsia"/>
        </w:rPr>
        <w:t>　　表 179： AI边缘计算盒子行业相关重点政策一览</w:t>
      </w:r>
      <w:r>
        <w:rPr>
          <w:rFonts w:hint="eastAsia"/>
        </w:rPr>
        <w:br/>
      </w:r>
      <w:r>
        <w:rPr>
          <w:rFonts w:hint="eastAsia"/>
        </w:rPr>
        <w:t>　　表 180： AI边缘计算盒子行业供应链分析</w:t>
      </w:r>
      <w:r>
        <w:rPr>
          <w:rFonts w:hint="eastAsia"/>
        </w:rPr>
        <w:br/>
      </w:r>
      <w:r>
        <w:rPr>
          <w:rFonts w:hint="eastAsia"/>
        </w:rPr>
        <w:t>　　表 181： AI边缘计算盒子上游原料供应商</w:t>
      </w:r>
      <w:r>
        <w:rPr>
          <w:rFonts w:hint="eastAsia"/>
        </w:rPr>
        <w:br/>
      </w:r>
      <w:r>
        <w:rPr>
          <w:rFonts w:hint="eastAsia"/>
        </w:rPr>
        <w:t>　　表 182： AI边缘计算盒子行业主要下游客户</w:t>
      </w:r>
      <w:r>
        <w:rPr>
          <w:rFonts w:hint="eastAsia"/>
        </w:rPr>
        <w:br/>
      </w:r>
      <w:r>
        <w:rPr>
          <w:rFonts w:hint="eastAsia"/>
        </w:rPr>
        <w:t>　　表 183： AI边缘计算盒子典型经销商</w:t>
      </w:r>
      <w:r>
        <w:rPr>
          <w:rFonts w:hint="eastAsia"/>
        </w:rPr>
        <w:br/>
      </w:r>
      <w:r>
        <w:rPr>
          <w:rFonts w:hint="eastAsia"/>
        </w:rPr>
        <w:t>　　表 184： 中国AI边缘计算盒子产量、销量、进口量及出口量（2019-2024）&amp;（千台）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185： 中国AI边缘计算盒子产量、销量、进口量及出口量预测（2025-2030）&amp;（千台）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186： 中国市场AI边缘计算盒子主要进口来源</w:t>
      </w:r>
      <w:r>
        <w:rPr>
          <w:rFonts w:hint="eastAsia"/>
        </w:rPr>
        <w:br/>
      </w:r>
      <w:r>
        <w:rPr>
          <w:rFonts w:hint="eastAsia"/>
        </w:rPr>
        <w:t>　　表 187： 中国市场AI边缘计算盒子主要出口目的地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AI边缘计算盒子产品图片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中国不同产品类型AI边缘计算盒子市场规模市场份额2023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低算力（小于20TOPS）产品图片</w:t>
      </w:r>
      <w:r>
        <w:rPr>
          <w:rFonts w:hint="eastAsia"/>
        </w:rPr>
        <w:br/>
      </w:r>
      <w:r>
        <w:rPr>
          <w:rFonts w:hint="eastAsia"/>
        </w:rPr>
        <w:t>　　图 4： 中算力（20-100TOPS）产品图片</w:t>
      </w:r>
      <w:r>
        <w:rPr>
          <w:rFonts w:hint="eastAsia"/>
        </w:rPr>
        <w:br/>
      </w:r>
      <w:r>
        <w:rPr>
          <w:rFonts w:hint="eastAsia"/>
        </w:rPr>
        <w:t>　　图 5： 高算力（大于100TOPS）产品图片</w:t>
      </w:r>
      <w:r>
        <w:rPr>
          <w:rFonts w:hint="eastAsia"/>
        </w:rPr>
        <w:br/>
      </w:r>
      <w:r>
        <w:rPr>
          <w:rFonts w:hint="eastAsia"/>
        </w:rPr>
        <w:t>　　图 6： 中国不同应用AI边缘计算盒子市场份额2023 &amp; 2030</w:t>
      </w:r>
      <w:r>
        <w:rPr>
          <w:rFonts w:hint="eastAsia"/>
        </w:rPr>
        <w:br/>
      </w:r>
      <w:r>
        <w:rPr>
          <w:rFonts w:hint="eastAsia"/>
        </w:rPr>
        <w:t>　　图 7： 智能制造</w:t>
      </w:r>
      <w:r>
        <w:rPr>
          <w:rFonts w:hint="eastAsia"/>
        </w:rPr>
        <w:br/>
      </w:r>
      <w:r>
        <w:rPr>
          <w:rFonts w:hint="eastAsia"/>
        </w:rPr>
        <w:t>　　图 8： 智慧城市</w:t>
      </w:r>
      <w:r>
        <w:rPr>
          <w:rFonts w:hint="eastAsia"/>
        </w:rPr>
        <w:br/>
      </w:r>
      <w:r>
        <w:rPr>
          <w:rFonts w:hint="eastAsia"/>
        </w:rPr>
        <w:t>　　图 9： 零售行业</w:t>
      </w:r>
      <w:r>
        <w:rPr>
          <w:rFonts w:hint="eastAsia"/>
        </w:rPr>
        <w:br/>
      </w:r>
      <w:r>
        <w:rPr>
          <w:rFonts w:hint="eastAsia"/>
        </w:rPr>
        <w:t>　　图 10： 智慧矿山</w:t>
      </w:r>
      <w:r>
        <w:rPr>
          <w:rFonts w:hint="eastAsia"/>
        </w:rPr>
        <w:br/>
      </w:r>
      <w:r>
        <w:rPr>
          <w:rFonts w:hint="eastAsia"/>
        </w:rPr>
        <w:t>　　图 11： 自动驾驶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中国市场AI边缘计算盒子市场规模，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中国市场AI边缘计算盒子收入及增长率（2019-2030）&amp;（万元）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中国市场AI边缘计算盒子销量及增长率（2019-2030）&amp;（千台）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2023年中国市场主要厂商AI边缘计算盒子销量市场份额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2023年中国市场主要厂商AI边缘计算盒子收入市场份额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2023年中国市场前五大厂商AI边缘计算盒子市场份额</w:t>
      </w:r>
      <w:r>
        <w:rPr>
          <w:rFonts w:hint="eastAsia"/>
        </w:rPr>
        <w:br/>
      </w:r>
      <w:r>
        <w:rPr>
          <w:rFonts w:hint="eastAsia"/>
        </w:rPr>
        <w:t>　　图 19： 2023年中国市场AI边缘计算盒子第一梯队、第二梯队和第三梯队厂商（品牌）及市场份额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中国市场不同产品类型AI边缘计算盒子价格走势（2019-2030）&amp;（元/台）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中国市场不同应用AI边缘计算盒子价格走势（2019-2030）&amp;（元/台）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AI边缘计算盒子中国企业SWOT分析</w:t>
      </w:r>
      <w:r>
        <w:rPr>
          <w:rFonts w:hint="eastAsia"/>
        </w:rPr>
        <w:br/>
      </w:r>
      <w:r>
        <w:rPr>
          <w:rFonts w:hint="eastAsia"/>
        </w:rPr>
        <w:t>　　图 23： AI边缘计算盒子产业链</w:t>
      </w:r>
      <w:r>
        <w:rPr>
          <w:rFonts w:hint="eastAsia"/>
        </w:rPr>
        <w:br/>
      </w:r>
      <w:r>
        <w:rPr>
          <w:rFonts w:hint="eastAsia"/>
        </w:rPr>
        <w:t>　　图 24： AI边缘计算盒子行业采购模式分析</w:t>
      </w:r>
      <w:r>
        <w:rPr>
          <w:rFonts w:hint="eastAsia"/>
        </w:rPr>
        <w:br/>
      </w:r>
      <w:r>
        <w:rPr>
          <w:rFonts w:hint="eastAsia"/>
        </w:rPr>
        <w:t>　　图 25： AI边缘计算盒子行业生产模式分析</w:t>
      </w:r>
      <w:r>
        <w:rPr>
          <w:rFonts w:hint="eastAsia"/>
        </w:rPr>
        <w:br/>
      </w:r>
      <w:r>
        <w:rPr>
          <w:rFonts w:hint="eastAsia"/>
        </w:rPr>
        <w:t>　　图 26： AI边缘计算盒子行业销售模式分析</w:t>
      </w:r>
      <w:r>
        <w:rPr>
          <w:rFonts w:hint="eastAsia"/>
        </w:rPr>
        <w:br/>
      </w:r>
      <w:r>
        <w:rPr>
          <w:rFonts w:hint="eastAsia"/>
        </w:rPr>
        <w:t>　　图 27： 中国AI边缘计算盒子产能、产量、产能利用率及发展趋势（2019-2030）&amp;（千台）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中国AI边缘计算盒子产量、市场需求量及发展趋势（2019-2030）&amp;（千台）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f118d65494987" w:history="1">
        <w:r>
          <w:rPr>
            <w:rStyle w:val="Hyperlink"/>
          </w:rPr>
          <w:t>2025-2030年中国AI边缘计算盒子市场调查研究与发展前景分析报告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f118d65494987" w:history="1">
        <w:r>
          <w:rPr>
            <w:rStyle w:val="Hyperlink"/>
          </w:rPr>
          <w:t>https://www.20087.com/5/86/AIBianYuanJiSuanHeZiXianZhuangYuQianJingFenXi.html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b08e8c0747ab" w:history="1">
      <w:r>
        <w:rPr>
          <w:rStyle w:val="Hyperlink"/>
        </w:rPr>
        <w:t>2025-2030年中国AI边缘计算盒子市场调查研究与发展前景分析报告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AIBianYuanJiSuanHeZiXianZhuangYuQianJingFenXi.html" TargetMode="External" Id="R123f118d654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AIBianYuanJiSuanHeZiXianZhuangYuQianJingFenXi.html" TargetMode="External" Id="R78cfb08e8c0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2024-11-17T06:42:25Z</dcterms:created>
  <dcterms:modified xsi:type="dcterms:W3CDTF">2024-11-17T07:42:25Z</dcterms:modified>
  <dc:subject>2025-2030年中国AI边缘计算盒子市场调查研究与发展前景分析报告</dc:subject>
  <dc:title>2025-2030年中国AI边缘计算盒子市场调查研究与发展前景分析报告</dc:title>
  <cp:keywords>2025-2030年中国AI边缘计算盒子市场调查研究与发展前景分析报告</cp:keywords>
  <dc:description>2025-2030年中国AI边缘计算盒子市场调查研究与发展前景分析报告</dc:description>
</cp:coreProperties>
</file>