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d3d58ebaf4007" w:history="1">
              <w:r>
                <w:rPr>
                  <w:rStyle w:val="Hyperlink"/>
                </w:rPr>
                <w:t>2025-2031年中国UVC LED市场调查研究与行业前景分析报告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d3d58ebaf4007" w:history="1">
              <w:r>
                <w:rPr>
                  <w:rStyle w:val="Hyperlink"/>
                </w:rPr>
                <w:t>2025-2031年中国UVC LED市场调查研究与行业前景分析报告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d3d58ebaf4007" w:history="1">
                <w:r>
                  <w:rPr>
                    <w:rStyle w:val="Hyperlink"/>
                  </w:rPr>
                  <w:t>https://www.20087.com/5/96/UVC-LEDDeFaZhanQianJing.html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UVC LED技术近年来在消毒和净化领域引起了广泛关注，其核心优势在于能够利用紫外线C波段（200-280nm）高效杀灭或灭活微生物，包括细菌、病毒等。与传统的汞灯相比，UVC LED具有更高的能效比、更长的使用寿命以及更加紧凑的设计，这使得它在医疗设备、家用电器和个人护理产品中得到了广泛应用。此外，随着全球对公共卫生安全重视程度的增加，尤其是在新冠疫情爆发后，UVC LED作为一种非接触式消毒手段受到了市场的热烈欢迎。然而，目前UVC LED的成本相对较高，且光功率密度有待提升，这些都是制约其进一步普及的关键因素。</w:t>
      </w:r>
      <w:r>
        <w:rPr>
          <w:rFonts w:hint="eastAsia"/>
        </w:rPr>
        <w:br/>
      </w:r>
      <w:r>
        <w:rPr>
          <w:rFonts w:hint="eastAsia"/>
        </w:rPr>
        <w:t>　　未来，随着半导体材料科学的进步和制造工艺的改进，UVC LED的性能将得到显著提升，成本也有望大幅下降，从而加速其市场渗透。一方面，通过优化LED芯片结构和封装技术，可以有效提高发光效率，降低能耗，并增强杀菌效果。另一方面，随着物联网（IoT）和智能控制系统的集成，UVC LED设备将变得更加智能化，可以根据环境条件自动调节工作状态，实现精准消毒。此外，在农业和水处理等行业，UVC LED也有着广阔的应用前景，如用于农作物病害防治或饮用水净化等。这些都将为UVC LED开辟新的增长点，推动整个行业的持续发展。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d3d58ebaf4007" w:history="1">
        <w:r>
          <w:rPr>
            <w:rStyle w:val="Hyperlink"/>
          </w:rPr>
          <w:t>2025-2031年中国UVC LED市场调查研究与行业前景分析报告</w:t>
        </w:r>
      </w:hyperlink>
      <w:r>
        <w:rPr>
          <w:rFonts w:hint="eastAsia"/>
        </w:rPr>
        <w:t>》系统梳理了UVC LED产业链的整体结构，详细解读了UVC LED市场规模、需求动态及价格波动的影响因素。报告基于UVC LED行业现状，结合技术发展与应用趋势，对UVC LED市场前景和未来发展方向进行了预测。同时，报告重点分析了行业重点企业的竞争策略、市场集中度及品牌表现，并对UVC LED细分市场的潜力与风险进行了评估，为相关企业和投资者提供了专业、科学的决策参考。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UVC LED行业概述</w:t>
      </w:r>
      <w:r>
        <w:rPr>
          <w:rFonts w:hint="eastAsia"/>
        </w:rPr>
        <w:br/>
      </w:r>
      <w:r>
        <w:rPr>
          <w:rFonts w:hint="eastAsia"/>
        </w:rPr>
        <w:t>　　第一节 UVC LED定义与分类</w:t>
      </w:r>
      <w:r>
        <w:rPr>
          <w:rFonts w:hint="eastAsia"/>
        </w:rPr>
        <w:br/>
      </w:r>
      <w:r>
        <w:rPr>
          <w:rFonts w:hint="eastAsia"/>
        </w:rPr>
        <w:t>　　第二节 UVC LED应用领域</w:t>
      </w:r>
      <w:r>
        <w:rPr>
          <w:rFonts w:hint="eastAsia"/>
        </w:rPr>
        <w:br/>
      </w:r>
      <w:r>
        <w:rPr>
          <w:rFonts w:hint="eastAsia"/>
        </w:rPr>
        <w:t>　　第三节 UVC LED行业经济指标分析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UVC LED产业链及经营模式分析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三、UVC LED销售模式及销售渠道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全球UVC LED市场发展综述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2019-2024年全球UVC LED市场规模与趋势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主要国家与地区UVC LED市场分析</w:t>
      </w:r>
      <w:r>
        <w:rPr>
          <w:rFonts w:hint="eastAsia"/>
        </w:rPr>
        <w:br/>
      </w:r>
      <w:r>
        <w:rPr>
          <w:rFonts w:hint="eastAsia"/>
        </w:rPr>
        <w:t>　　第三节 2025-2031年全球UVC LED行业发展趋势与前景预测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中国UVC LED行业市场分析</w:t>
      </w:r>
      <w:r>
        <w:rPr>
          <w:rFonts w:hint="eastAsia"/>
        </w:rPr>
        <w:br/>
      </w:r>
      <w:r>
        <w:rPr>
          <w:rFonts w:hint="eastAsia"/>
        </w:rPr>
        <w:t>　　第一节 2024-2025年UVC LED产能与投资动态</w:t>
      </w:r>
      <w:r>
        <w:rPr>
          <w:rFonts w:hint="eastAsia"/>
        </w:rPr>
        <w:br/>
      </w:r>
      <w:r>
        <w:rPr>
          <w:rFonts w:hint="eastAsia"/>
        </w:rPr>
        <w:t>　　　　一、国内UVC LED产能及利用情况</w:t>
      </w:r>
      <w:r>
        <w:rPr>
          <w:rFonts w:hint="eastAsia"/>
        </w:rPr>
        <w:br/>
      </w:r>
      <w:r>
        <w:rPr>
          <w:rFonts w:hint="eastAsia"/>
        </w:rPr>
        <w:t>　　　　二、UVC LED产能扩张与投资动态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2025-2031年UVC LED行业产量统计与趋势预测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一、2019-2024年UVC LED行业产量数据统计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1、2019-2024年UVC LED产量及增长趋势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2、2019-2024年UVC LED细分产品产量及份额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二、影响UVC LED产量的关键因素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三、2025-2031年UVC LED产量预测</w:t>
      </w:r>
      <w:r>
        <w:rPr>
          <w:rFonts w:hint="eastAsia"/>
        </w:rPr>
        <w:br/>
      </w:r>
      <w:r>
        <w:rPr>
          <w:rFonts w:hint="eastAsia"/>
        </w:rPr>
        <w:t>　　第三节 2025-2031年UVC LED市场需求与销售分析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一、2024-2025年UVC LED行业需求现状</w:t>
      </w:r>
      <w:r>
        <w:rPr>
          <w:rFonts w:hint="eastAsia"/>
        </w:rPr>
        <w:br/>
      </w:r>
      <w:r>
        <w:rPr>
          <w:rFonts w:hint="eastAsia"/>
        </w:rPr>
        <w:t>　　　　二、UVC LED客户群体与需求特点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三、2019-2024年UVC LED行业销售规模分析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四、2025-2031年UVC LED市场增长潜力与规模预测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中国UVC LED细分市场与下游应用领域分析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UVC LED细分市场分析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一、2024-2025年UVC LED主要细分产品市场现状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UVC LED下游应用与客户群体分析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一、2024-2025年UVC LED各应用领域市场现状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2024-2025年UVC LED行业技术发展现状及趋势分析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UVC LED行业技术发展现状分析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国内外UVC LED行业技术差异与原因</w:t>
      </w:r>
      <w:r>
        <w:rPr>
          <w:rFonts w:hint="eastAsia"/>
        </w:rPr>
        <w:br/>
      </w:r>
      <w:r>
        <w:rPr>
          <w:rFonts w:hint="eastAsia"/>
        </w:rPr>
        <w:t>　　第三节 UVC LED行业技术发展方向、趋势预测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提升UVC LED行业技术能力策略建议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UVC LED价格机制与竞争策略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一、2019-2024年UVC LED市场价格走势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UVC LED定价策略与方法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2025-2031年UVC LED价格竞争态势与趋势预测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中国UVC LED行业重点区域市场研究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2024-2025年重点区域UVC LED市场发展概况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二、2019-2024年UVC 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三、2025-2031年UVC LED行业发展潜力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二、2019-2024年UVC 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三、2025-2031年UVC LED行业发展潜力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二、2019-2024年UVC 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三、2025-2031年UVC LED行业发展潜力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二、2019-2024年UVC 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三、2025-2031年UVC LED行业发展潜力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二、2019-2024年UVC 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三、2025-2031年UVC LED行业发展潜力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2019-2024年中国UVC LED行业进出口情况分析</w:t>
      </w:r>
      <w:r>
        <w:rPr>
          <w:rFonts w:hint="eastAsia"/>
        </w:rPr>
        <w:br/>
      </w:r>
      <w:r>
        <w:rPr>
          <w:rFonts w:hint="eastAsia"/>
        </w:rPr>
        <w:t>　　第一节 UVC LED行业进口情况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一、2019-2024年UVC LED进口规模及增长情况</w:t>
      </w:r>
      <w:r>
        <w:rPr>
          <w:rFonts w:hint="eastAsia"/>
        </w:rPr>
        <w:br/>
      </w:r>
      <w:r>
        <w:rPr>
          <w:rFonts w:hint="eastAsia"/>
        </w:rPr>
        <w:t>　　　　二、UVC LED主要进口来源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UVC LED行业出口情况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一、2019-2024年UVC LED出口规模及增长情况</w:t>
      </w:r>
      <w:r>
        <w:rPr>
          <w:rFonts w:hint="eastAsia"/>
        </w:rPr>
        <w:br/>
      </w:r>
      <w:r>
        <w:rPr>
          <w:rFonts w:hint="eastAsia"/>
        </w:rPr>
        <w:t>　　　　二、UVC LED主要出口目的地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2019-2024年中国UVC LED行业总体发展与财务状况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2019-2024年中国UVC LED行业规模情况</w:t>
      </w:r>
      <w:r>
        <w:rPr>
          <w:rFonts w:hint="eastAsia"/>
        </w:rPr>
        <w:br/>
      </w:r>
      <w:r>
        <w:rPr>
          <w:rFonts w:hint="eastAsia"/>
        </w:rPr>
        <w:t>　　　　一、UVC LED行业企业数量规模</w:t>
      </w:r>
      <w:r>
        <w:rPr>
          <w:rFonts w:hint="eastAsia"/>
        </w:rPr>
        <w:br/>
      </w:r>
      <w:r>
        <w:rPr>
          <w:rFonts w:hint="eastAsia"/>
        </w:rPr>
        <w:t>　　　　二、UVC LED行业从业人员规模</w:t>
      </w:r>
      <w:r>
        <w:rPr>
          <w:rFonts w:hint="eastAsia"/>
        </w:rPr>
        <w:br/>
      </w:r>
      <w:r>
        <w:rPr>
          <w:rFonts w:hint="eastAsia"/>
        </w:rPr>
        <w:t>　　　　三、UVC LED行业市场敏感性分析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2019-2024年中国UVC LED行业财务能力分析</w:t>
      </w:r>
      <w:r>
        <w:rPr>
          <w:rFonts w:hint="eastAsia"/>
        </w:rPr>
        <w:br/>
      </w:r>
      <w:r>
        <w:rPr>
          <w:rFonts w:hint="eastAsia"/>
        </w:rPr>
        <w:t>　　　　一、UVC LED行业盈利能力</w:t>
      </w:r>
      <w:r>
        <w:rPr>
          <w:rFonts w:hint="eastAsia"/>
        </w:rPr>
        <w:br/>
      </w:r>
      <w:r>
        <w:rPr>
          <w:rFonts w:hint="eastAsia"/>
        </w:rPr>
        <w:t>　　　　二、UVC LED行业偿债能力</w:t>
      </w:r>
      <w:r>
        <w:rPr>
          <w:rFonts w:hint="eastAsia"/>
        </w:rPr>
        <w:br/>
      </w:r>
      <w:r>
        <w:rPr>
          <w:rFonts w:hint="eastAsia"/>
        </w:rPr>
        <w:t>　　　　三、UVC LED行业营运能力</w:t>
      </w:r>
      <w:r>
        <w:rPr>
          <w:rFonts w:hint="eastAsia"/>
        </w:rPr>
        <w:br/>
      </w:r>
      <w:r>
        <w:rPr>
          <w:rFonts w:hint="eastAsia"/>
        </w:rPr>
        <w:t>　　　　四、UVC LED行业发展能力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UVC LED行业重点企业调研分析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二、企业UVC 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二、企业UVC 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二、企业UVC 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二、企业UVC 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二、企业UVC 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二、企业UVC 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中国UVC LED行业竞争格局分析</w:t>
      </w:r>
      <w:r>
        <w:rPr>
          <w:rFonts w:hint="eastAsia"/>
        </w:rPr>
        <w:br/>
      </w:r>
      <w:r>
        <w:rPr>
          <w:rFonts w:hint="eastAsia"/>
        </w:rPr>
        <w:t>　　第一节 UVC LED行业竞争格局总览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2024-2025年UVC LED行业竞争力分析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2019-2024年UVC LED行业企业并购活动分析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2024-2025年UVC LED行业会展与招投标活动分析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一、UVC LED行业会展活动及其市场影响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2025年中国UVC LED企业发展企业发展策略与建议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UVC LED销售模式与渠道策略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UVC LED品牌与市场推广策略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UVC LED研发投入与技术创新能力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UVC LED合作联盟与资源整合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中国UVC LED行业风险与对策</w:t>
      </w:r>
      <w:r>
        <w:rPr>
          <w:rFonts w:hint="eastAsia"/>
        </w:rPr>
        <w:br/>
      </w:r>
      <w:r>
        <w:rPr>
          <w:rFonts w:hint="eastAsia"/>
        </w:rPr>
        <w:t>　　第一节 UVC LED行业SWOT分析</w:t>
      </w:r>
      <w:r>
        <w:rPr>
          <w:rFonts w:hint="eastAsia"/>
        </w:rPr>
        <w:br/>
      </w:r>
      <w:r>
        <w:rPr>
          <w:rFonts w:hint="eastAsia"/>
        </w:rPr>
        <w:t>　　　　一、UVC LED行业优势</w:t>
      </w:r>
      <w:r>
        <w:rPr>
          <w:rFonts w:hint="eastAsia"/>
        </w:rPr>
        <w:br/>
      </w:r>
      <w:r>
        <w:rPr>
          <w:rFonts w:hint="eastAsia"/>
        </w:rPr>
        <w:t>　　　　二、UVC LED行业劣势</w:t>
      </w:r>
      <w:r>
        <w:rPr>
          <w:rFonts w:hint="eastAsia"/>
        </w:rPr>
        <w:br/>
      </w:r>
      <w:r>
        <w:rPr>
          <w:rFonts w:hint="eastAsia"/>
        </w:rPr>
        <w:t>　　　　三、UVC LED市场机会</w:t>
      </w:r>
      <w:r>
        <w:rPr>
          <w:rFonts w:hint="eastAsia"/>
        </w:rPr>
        <w:br/>
      </w:r>
      <w:r>
        <w:rPr>
          <w:rFonts w:hint="eastAsia"/>
        </w:rPr>
        <w:t>　　　　四、UVC LED市场威胁</w:t>
      </w:r>
      <w:r>
        <w:rPr>
          <w:rFonts w:hint="eastAsia"/>
        </w:rPr>
        <w:br/>
      </w:r>
      <w:r>
        <w:rPr>
          <w:rFonts w:hint="eastAsia"/>
        </w:rPr>
        <w:t>　　第二节 UVC LED行业风险及对策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2025-2031年中国UVC LED行业前景与发展趋势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2024-2025年UVC LED行业发展环境分析</w:t>
      </w:r>
      <w:r>
        <w:rPr>
          <w:rFonts w:hint="eastAsia"/>
        </w:rPr>
        <w:br/>
      </w:r>
      <w:r>
        <w:rPr>
          <w:rFonts w:hint="eastAsia"/>
        </w:rPr>
        <w:t>　　　　一、UVC LED行业主管部门与监管体制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二、UVC LED行业主要法律法规及政策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三、UVC LED行业标准与质量监管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2025-2031年UVC LED行业发展趋势与方向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2025-2031年UVC LED行业发展潜力与机遇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UVC LED行业研究结论与建议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[:中智:林:]UVC LED行业发展建议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2019-2024年中国UVC LED市场规模及增长情况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2019-2024年中国UVC LED行业产量及增长趋势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2025-2031年中国UVC LED行业产量预测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2019-2024年中国UVC LED行业市场需求及增长情况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2025-2031年中国UVC LED行业市场需求预测</w:t>
      </w:r>
      <w:r>
        <w:rPr>
          <w:rFonts w:hint="eastAsia"/>
        </w:rPr>
        <w:br/>
      </w:r>
      <w:r>
        <w:rPr>
          <w:rFonts w:hint="eastAsia"/>
        </w:rPr>
        <w:t>　　图表 **地区UVC 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**地区UVC LED行业市场需求情况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**地区UVC 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**地区UVC LED行业市场需求情况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2019-2024年中国UVC LED行业出口情况分析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UVC LED重点企业经营情况分析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2025年UVC LED行业壁垒</w:t>
      </w:r>
      <w:r>
        <w:rPr>
          <w:rFonts w:hint="eastAsia"/>
        </w:rPr>
        <w:br/>
      </w:r>
      <w:r>
        <w:rPr>
          <w:rFonts w:hint="eastAsia"/>
        </w:rPr>
        <w:t>　　图表 2025年UVC LED市场前景分析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2025-2031年中国UVC LED市场规模预测</w:t>
      </w:r>
      <w:r>
        <w:rPr>
          <w:rFonts w:hint="eastAsia"/>
        </w:rPr>
        <w:br/>
      </w:r>
      <w:r>
        <w:rPr>
          <w:rFonts w:hint="eastAsia"/>
        </w:rPr>
        <w:t>　　图表 2025年UVC LED发展趋势预测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d3d58ebaf4007" w:history="1">
        <w:r>
          <w:rPr>
            <w:rStyle w:val="Hyperlink"/>
          </w:rPr>
          <w:t>2025-2031年中国UVC LED市场调查研究与行业前景分析报告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d3d58ebaf4007" w:history="1">
        <w:r>
          <w:rPr>
            <w:rStyle w:val="Hyperlink"/>
          </w:rPr>
          <w:t>https://www.20087.com/5/96/UVC-LEDDeFaZhanQianJing.html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热点：uvled光源、UVC LED灯、UVLED紫外灯、UVC LED什么意思、lcd面板实时价格行情、UVC LED 产品寿命、单红led显示屏参数、UVC LED各品牌规格、首尔LED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678e3320e46b8" w:history="1">
      <w:r>
        <w:rPr>
          <w:rStyle w:val="Hyperlink"/>
        </w:rPr>
        <w:t>2025-2031年中国UVC LED市场调查研究与行业前景分析报告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UVC-LEDDeFaZhanQianJing.html" TargetMode="External" Id="Rf59d3d58ebaf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UVC-LEDDeFaZhanQianJing.html" TargetMode="External" Id="R769678e3320e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2025-06-14T03:34:06Z</dcterms:created>
  <dcterms:modified xsi:type="dcterms:W3CDTF">2025-06-14T04:34:06Z</dcterms:modified>
  <dc:subject>2025-2031年中国UVC LED市场调查研究与行业前景分析报告</dc:subject>
  <dc:title>2025-2031年中国UVC LED市场调查研究与行业前景分析报告</dc:title>
  <cp:keywords>2025-2031年中国UVC LED市场调查研究与行业前景分析报告</cp:keywords>
  <dc:description>2025-2031年中国UVC LED市场调查研究与行业前景分析报告</dc:description>
</cp:coreProperties>
</file>