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d26be30f843a8" w:history="1">
              <w:r>
                <w:rPr>
                  <w:rStyle w:val="Hyperlink"/>
                </w:rPr>
                <w:t>中国交流电容器发展现状与市场前景报告（2025-2031年）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d26be30f843a8" w:history="1">
              <w:r>
                <w:rPr>
                  <w:rStyle w:val="Hyperlink"/>
                </w:rPr>
                <w:t>中国交流电容器发展现状与市场前景报告（2025-2031年）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d26be30f843a8" w:history="1">
                <w:r>
                  <w:rPr>
                    <w:rStyle w:val="Hyperlink"/>
                  </w:rPr>
                  <w:t>https://www.20087.com/5/96/JiaoLiuDianRongQiDeFaZhanQianJing.html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容器是一种广泛应用于电力系统、电子设备和个人电子项目等领域的关键部件，在近年来随着电子制造技术和市场需求的变化，其性能和应用领域得到了显著提升。目前，交流电容器不仅在提高储能能力、降低损耗方面有所突破，还在改善生产工艺和降低成本方面进行了改进。随着新材料和制造技术的应用，交流电容器的设计更加注重高效材料的选择和结构优化，以满足不同电子设备的需求。此外，随着消费者对高质量电容器的需求增长和技术的进步，交流电容器的应用范围也在不断扩展，特别是在电力电子、消费电子和个人定制电子设备等领域。</w:t>
      </w:r>
      <w:r>
        <w:rPr>
          <w:rFonts w:hint="eastAsia"/>
        </w:rPr>
        <w:br/>
      </w:r>
      <w:r>
        <w:rPr>
          <w:rFonts w:hint="eastAsia"/>
        </w:rPr>
        <w:t>　　未来，交流电容器的发展将更加注重技术创新和智能化升级。一方面，随着电子制造技术和材料科学的进步，交流电容器将进一步提高其储能能力和降低损耗，例如通过采用更先进的制造技术和更精细的材料配方。另一方面，随着智能制造技术的发展，交流电容器将更加注重集成智能控制系统和远程数据传输功能，以支持更安全高效的电子设备运行流程。此外，随着新技术的应用，交流电容器还将更加注重开发新的应用场景，如在智能电子系统和个性化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d26be30f843a8" w:history="1">
        <w:r>
          <w:rPr>
            <w:rStyle w:val="Hyperlink"/>
          </w:rPr>
          <w:t>中国交流电容器发展现状与市场前景报告（2025-2031年）</w:t>
        </w:r>
      </w:hyperlink>
      <w:r>
        <w:rPr>
          <w:rFonts w:hint="eastAsia"/>
        </w:rPr>
        <w:t>》深入剖析了交流电容器产业链的整体结构，详细分析了交流电容器市场规模与需求，同时探讨了交流电容器价格动态及其影响因素。交流电容器报告客观呈现了行业现状，科学预测了交流电容器市场前景及发展趋势。在竞争格局方面，交流电容器报告重点关注了行业内的重点企业，深入分析了交流电容器市场竞争、集中度及品牌影响力。此外，交流电容器报告还对市场进行了细分，揭示了交流电容器各细分领域的增长潜力和投资机会。交流电容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交流电容器行业概述</w:t>
      </w:r>
      <w:r>
        <w:rPr>
          <w:rFonts w:hint="eastAsia"/>
        </w:rPr>
        <w:br/>
      </w:r>
      <w:r>
        <w:rPr>
          <w:rFonts w:hint="eastAsia"/>
        </w:rPr>
        <w:t>　　第一节 交流电容器定义与分类</w:t>
      </w:r>
      <w:r>
        <w:rPr>
          <w:rFonts w:hint="eastAsia"/>
        </w:rPr>
        <w:br/>
      </w:r>
      <w:r>
        <w:rPr>
          <w:rFonts w:hint="eastAsia"/>
        </w:rPr>
        <w:t>　　第二节 交流电容器应用领域</w:t>
      </w:r>
      <w:r>
        <w:rPr>
          <w:rFonts w:hint="eastAsia"/>
        </w:rPr>
        <w:br/>
      </w:r>
      <w:r>
        <w:rPr>
          <w:rFonts w:hint="eastAsia"/>
        </w:rPr>
        <w:t>　　第三节 交流电容器行业经济指标分析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交流电容器产业链及经营模式分析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全球交流电容器市场发展综述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2020-2024年全球交流电容器市场规模与趋势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主要国家与地区交流电容器市场分析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2023-2024年交流电容器产能与投资动态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二、交流电容器产能扩张与投资动态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2025-2031年交流电容器行业产量统计与趋势预测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一、2020-2024年交流电容器行业产量数据统计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1、2020-2024年交流电容器产量及增长趋势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2、2020-2024年交流电容器细分产品产量及份额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二、影响交流电容器产量的关键因素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三、2025-2031年交流电容器产量预测</w:t>
      </w:r>
      <w:r>
        <w:rPr>
          <w:rFonts w:hint="eastAsia"/>
        </w:rPr>
        <w:br/>
      </w:r>
      <w:r>
        <w:rPr>
          <w:rFonts w:hint="eastAsia"/>
        </w:rPr>
        <w:t>　　第三节 2025-2031年交流电容器市场需求与销售分析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一、2023-2024年交流电容器行业需求现状</w:t>
      </w:r>
      <w:r>
        <w:rPr>
          <w:rFonts w:hint="eastAsia"/>
        </w:rPr>
        <w:br/>
      </w:r>
      <w:r>
        <w:rPr>
          <w:rFonts w:hint="eastAsia"/>
        </w:rPr>
        <w:t>　　　　二、交流电容器客户群体与需求特点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三、2020-2024年交流电容器行业销售规模分析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交流电容器细分市场分析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一、2023-2024年交流电容器主要细分产品市场现状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交流电容器下游应用与客户群体分析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一、2023-2024年交流电容器各应用领域市场现状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当前交流电容器技术发展现状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国内外交流电容器技术差异与原因</w:t>
      </w:r>
      <w:r>
        <w:rPr>
          <w:rFonts w:hint="eastAsia"/>
        </w:rPr>
        <w:br/>
      </w:r>
      <w:r>
        <w:rPr>
          <w:rFonts w:hint="eastAsia"/>
        </w:rPr>
        <w:t>　　第三节 交流电容器技术创新与发展趋势预测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技术进步对交流电容器行业的影响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一、2020-2024年交流电容器市场价格走势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交流电容器定价策略与方法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2023-2024年重点区域交流电容器市场发展概况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二、2020-2024年交流电容器市场需求规模情况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2020-2024年中国交流电容器行业进出口情况分析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交流电容器行业进口情况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一、2020-2024年交流电容器进口规模及增长情况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交流电容器行业出口情况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一、2020-2024年交流电容器出口规模及增长情况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2020-2024年中国交流电容器行业总体发展与财务状况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2020-2024年中国交流电容器行业规模情况</w:t>
      </w:r>
      <w:r>
        <w:rPr>
          <w:rFonts w:hint="eastAsia"/>
        </w:rPr>
        <w:br/>
      </w:r>
      <w:r>
        <w:rPr>
          <w:rFonts w:hint="eastAsia"/>
        </w:rPr>
        <w:t>　　　　一、交流电容器行业企业数量规模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二、交流电容器行业从业人员规模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三、交流电容器行业市场敏感性分析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2020-2024年中国交流电容器行业财务能力分析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一、交流电容器行业盈利能力</w:t>
      </w:r>
      <w:r>
        <w:rPr>
          <w:rFonts w:hint="eastAsia"/>
        </w:rPr>
        <w:br/>
      </w:r>
      <w:r>
        <w:rPr>
          <w:rFonts w:hint="eastAsia"/>
        </w:rPr>
        <w:t>　　　　二、交流电容器行业偿债能力</w:t>
      </w:r>
      <w:r>
        <w:rPr>
          <w:rFonts w:hint="eastAsia"/>
        </w:rPr>
        <w:br/>
      </w:r>
      <w:r>
        <w:rPr>
          <w:rFonts w:hint="eastAsia"/>
        </w:rPr>
        <w:t>　　　　三、交流电容器行业营运能力</w:t>
      </w:r>
      <w:r>
        <w:rPr>
          <w:rFonts w:hint="eastAsia"/>
        </w:rPr>
        <w:br/>
      </w:r>
      <w:r>
        <w:rPr>
          <w:rFonts w:hint="eastAsia"/>
        </w:rPr>
        <w:t>　　　　四、交流电容器行业发展能力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交流电容器行业竞争格局总览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2023-2024年交流电容器行业竞争力分析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2020-2024年交流电容器行业企业并购活动分析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2023-2024年交流电容器行业会展与招投标活动分析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2024年中国交流电容器企业发展企业发展策略与建议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交流电容器销售模式与渠道策略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交流电容器品牌与市场推广策略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交流电容器研发投入与技术创新能力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交流电容器合作联盟与资源整合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中国交流电容器行业风险与对策</w:t>
      </w:r>
      <w:r>
        <w:rPr>
          <w:rFonts w:hint="eastAsia"/>
        </w:rPr>
        <w:br/>
      </w:r>
      <w:r>
        <w:rPr>
          <w:rFonts w:hint="eastAsia"/>
        </w:rPr>
        <w:t>　　第一节 交流电容器行业SWOT分析</w:t>
      </w:r>
      <w:r>
        <w:rPr>
          <w:rFonts w:hint="eastAsia"/>
        </w:rPr>
        <w:br/>
      </w:r>
      <w:r>
        <w:rPr>
          <w:rFonts w:hint="eastAsia"/>
        </w:rPr>
        <w:t>　　　　一、交流电容器行业优势</w:t>
      </w:r>
      <w:r>
        <w:rPr>
          <w:rFonts w:hint="eastAsia"/>
        </w:rPr>
        <w:br/>
      </w:r>
      <w:r>
        <w:rPr>
          <w:rFonts w:hint="eastAsia"/>
        </w:rPr>
        <w:t>　　　　二、交流电容器行业劣势</w:t>
      </w:r>
      <w:r>
        <w:rPr>
          <w:rFonts w:hint="eastAsia"/>
        </w:rPr>
        <w:br/>
      </w:r>
      <w:r>
        <w:rPr>
          <w:rFonts w:hint="eastAsia"/>
        </w:rPr>
        <w:t>　　　　三、交流电容器市场机会</w:t>
      </w:r>
      <w:r>
        <w:rPr>
          <w:rFonts w:hint="eastAsia"/>
        </w:rPr>
        <w:br/>
      </w:r>
      <w:r>
        <w:rPr>
          <w:rFonts w:hint="eastAsia"/>
        </w:rPr>
        <w:t>　　　　四、交流电容器市场威胁</w:t>
      </w:r>
      <w:r>
        <w:rPr>
          <w:rFonts w:hint="eastAsia"/>
        </w:rPr>
        <w:br/>
      </w:r>
      <w:r>
        <w:rPr>
          <w:rFonts w:hint="eastAsia"/>
        </w:rPr>
        <w:t>　　第二节 交流电容器行业风险及对策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2023-2024年交流电容器行业发展环境分析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一、交流电容器行业主管部门与监管体制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二、交流电容器行业主要法律法规及政策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三、交流电容器行业标准与质量监管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2025-2031年交流电容器行业发展趋势与方向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2025-2031年交流电容器行业发展潜力与机遇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中^智^林^－交流电容器行业发展建议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2020-2024年中国交流电容器市场规模及增长情况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2020-2024年中国交流电容器行业产能及增长趋势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2025-2031年中国交流电容器行业产能预测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2020-2024年中国交流电容器行业产量及增长趋势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2025-2031年中国交流电容器行业市场需求预测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2020-2024年中国交流电容器行业利润及增长情况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2020-2024年中国交流电容器行业进口量及增速统计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2020-2024年中国交流电容器行业出口量及增速统计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2025年交流电容器行业壁垒</w:t>
      </w:r>
      <w:r>
        <w:rPr>
          <w:rFonts w:hint="eastAsia"/>
        </w:rPr>
        <w:br/>
      </w:r>
      <w:r>
        <w:rPr>
          <w:rFonts w:hint="eastAsia"/>
        </w:rPr>
        <w:t>　　图表 2025年交流电容器市场前景分析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2025-2031年中国交流电容器市场需求预测</w:t>
      </w:r>
      <w:r>
        <w:rPr>
          <w:rFonts w:hint="eastAsia"/>
        </w:rPr>
        <w:br/>
      </w:r>
      <w:r>
        <w:rPr>
          <w:rFonts w:hint="eastAsia"/>
        </w:rPr>
        <w:t>　　图表 2025年交流电容器发展趋势预测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d26be30f843a8" w:history="1">
        <w:r>
          <w:rPr>
            <w:rStyle w:val="Hyperlink"/>
          </w:rPr>
          <w:t>中国交流电容器发展现状与市场前景报告（2025-2031年）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d26be30f843a8" w:history="1">
        <w:r>
          <w:rPr>
            <w:rStyle w:val="Hyperlink"/>
          </w:rPr>
          <w:t>https://www.20087.com/5/96/JiaoLiuDianRongQiDeFaZhanQianJing.html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1348d2ea74813" w:history="1">
      <w:r>
        <w:rPr>
          <w:rStyle w:val="Hyperlink"/>
        </w:rPr>
        <w:t>中国交流电容器发展现状与市场前景报告（2025-2031年）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aoLiuDianRongQiDeFaZhanQianJing.html" TargetMode="External" Id="Rc7dd26be30f8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aoLiuDianRongQiDeFaZhanQianJing.html" TargetMode="External" Id="Rf4f1348d2ea7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2025-01-06T00:21:47Z</dcterms:created>
  <dcterms:modified xsi:type="dcterms:W3CDTF">2025-01-06T01:21:47Z</dcterms:modified>
  <dc:subject>中国交流电容器发展现状与市场前景报告（2025-2031年）</dc:subject>
  <dc:title>中国交流电容器发展现状与市场前景报告（2025-2031年）</dc:title>
  <cp:keywords>中国交流电容器发展现状与市场前景报告（2025-2031年）</cp:keywords>
  <dc:description>中国交流电容器发展现状与市场前景报告（2025-2031年）</dc:description>
</cp:coreProperties>
</file>