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4027dec2e4e3a" w:history="1">
              <w:r>
                <w:rPr>
                  <w:rStyle w:val="Hyperlink"/>
                </w:rPr>
                <w:t>2023年版中国信息安全芯片市场现状调研与发展前景趋势分析报告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4027dec2e4e3a" w:history="1">
              <w:r>
                <w:rPr>
                  <w:rStyle w:val="Hyperlink"/>
                </w:rPr>
                <w:t>2023年版中国信息安全芯片市场现状调研与发展前景趋势分析报告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4027dec2e4e3a" w:history="1">
                <w:r>
                  <w:rPr>
                    <w:rStyle w:val="Hyperlink"/>
                  </w:rPr>
                  <w:t>https://www.20087.com/M_JiXieJiDian/65/XinXiAnQuanXinPianHangYeXianZhuangYuFaZhanQianJing.html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芯片是一种集成了加密算法、密钥管理等功能的硬件设备，用于保护数据的安全性。近年来，随着网络安全威胁的日益严峻和数据保护意识的提高，信息安全芯片的应用范围不断扩大。目前，信息安全芯片不仅在技术上实现了突破，提高了数据加密的速度和强度，还在应用场景上实现了多样化，包括金融支付、身份验证、物联网安全等领域。此外，随着量子计算的发展，信息安全芯片也开始探索抗量子攻击的加密算法，以应对未来的安全挑战。</w:t>
      </w:r>
      <w:r>
        <w:rPr>
          <w:rFonts w:hint="eastAsia"/>
        </w:rPr>
        <w:br/>
      </w:r>
      <w:r>
        <w:rPr>
          <w:rFonts w:hint="eastAsia"/>
        </w:rPr>
        <w:t>　　未来，信息安全芯片市场的发展将受到多方面因素的影响。一方面，随着5G、物联网等技术的普及，对于信息安全的需求将进一步增加，信息安全芯片将更加注重高性能和低功耗设计，以适应各种应用场景。另一方面，随着隐私保护法规的加强，信息安全芯片将更加注重合规性和用户隐私保护，例如通过集成硬件信任根（Root of Trust）来保障数据的安全存储。此外，随着量子计算技术的进步，信息安全芯片将更加注重抗量子攻击的能力，以确保长期的数据安全性。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4027dec2e4e3a" w:history="1">
        <w:r>
          <w:rPr>
            <w:rStyle w:val="Hyperlink"/>
          </w:rPr>
          <w:t>2023年版中国信息安全芯片市场现状调研与发展前景趋势分析报告</w:t>
        </w:r>
      </w:hyperlink>
      <w:r>
        <w:rPr>
          <w:rFonts w:hint="eastAsia"/>
        </w:rPr>
        <w:t>》全面分析了信息安全芯片行业的市场规模、需求和价格趋势，探讨了产业链结构及其发展变化。信息安全芯片报告详尽阐述了行业现状，对未来信息安全芯片市场前景和发展趋势进行了科学预测。同时，信息安全芯片报告还深入剖析了细分市场的竞争格局，重点评估了行业领先企业的竞争实力、市场集中度及品牌影响力。信息安全芯片报告以专业、科学的视角，为投资者揭示了信息安全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信息安全芯片行业特征分析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中国信息安全芯片行业在国民经济中的地位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信息安全芯片行业生命周期分析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中国信息安全芯片行业政策环境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行业运行环境对中国信息安全芯片行业的影响分析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信息安全芯片行业市场分析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2018-2023年中国信息安全芯片市场规模及增速</w:t>
      </w:r>
      <w:r>
        <w:rPr>
          <w:rFonts w:hint="eastAsia"/>
        </w:rPr>
        <w:br/>
      </w:r>
      <w:r>
        <w:rPr>
          <w:rFonts w:hint="eastAsia"/>
        </w:rPr>
        <w:t>　　第二节 影响信息安全芯片市场规模的因素</w:t>
      </w:r>
      <w:r>
        <w:rPr>
          <w:rFonts w:hint="eastAsia"/>
        </w:rPr>
        <w:br/>
      </w:r>
      <w:r>
        <w:rPr>
          <w:rFonts w:hint="eastAsia"/>
        </w:rPr>
        <w:t>　　第三节 2023-2029年中国信息安全芯片市场规模及增速预测</w:t>
      </w:r>
      <w:r>
        <w:rPr>
          <w:rFonts w:hint="eastAsia"/>
        </w:rPr>
        <w:br/>
      </w:r>
      <w:r>
        <w:rPr>
          <w:rFonts w:hint="eastAsia"/>
        </w:rPr>
        <w:t>　　第四节 信息安全芯片市场发展潜力分析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信息安全芯片细分产品市场分析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信息安全芯片行业生产分析</w:t>
      </w:r>
      <w:r>
        <w:rPr>
          <w:rFonts w:hint="eastAsia"/>
        </w:rPr>
        <w:br/>
      </w:r>
      <w:r>
        <w:rPr>
          <w:rFonts w:hint="eastAsia"/>
        </w:rPr>
        <w:t>　　第一节 2018-2023年信息安全芯片行业生产规模及增速</w:t>
      </w:r>
      <w:r>
        <w:rPr>
          <w:rFonts w:hint="eastAsia"/>
        </w:rPr>
        <w:br/>
      </w:r>
      <w:r>
        <w:rPr>
          <w:rFonts w:hint="eastAsia"/>
        </w:rPr>
        <w:t>　　第二节 2023-2029年信息安全芯片行业产量产能变化趋势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信息安全芯片行业生产中存在的问题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信息安全芯片行业区域生产分析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信息安全芯片行业竞争分析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信息安全芯片行业竞争格局</w:t>
      </w:r>
      <w:r>
        <w:rPr>
          <w:rFonts w:hint="eastAsia"/>
        </w:rPr>
        <w:br/>
      </w:r>
      <w:r>
        <w:rPr>
          <w:rFonts w:hint="eastAsia"/>
        </w:rPr>
        <w:t>　　第三节 信息安全芯片行业市场集中度分析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信息安全芯片产品价格分析</w:t>
      </w:r>
      <w:r>
        <w:rPr>
          <w:rFonts w:hint="eastAsia"/>
        </w:rPr>
        <w:br/>
      </w:r>
      <w:r>
        <w:rPr>
          <w:rFonts w:hint="eastAsia"/>
        </w:rPr>
        <w:t>　　第一节 2018-2023年信息安全芯片价格走势</w:t>
      </w:r>
      <w:r>
        <w:rPr>
          <w:rFonts w:hint="eastAsia"/>
        </w:rPr>
        <w:br/>
      </w:r>
      <w:r>
        <w:rPr>
          <w:rFonts w:hint="eastAsia"/>
        </w:rPr>
        <w:t>　　第二节 影响信息安全芯片产品价格的关键因素分析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2023-2029年信息安全芯片产品价格变化趋势</w:t>
      </w:r>
      <w:r>
        <w:rPr>
          <w:rFonts w:hint="eastAsia"/>
        </w:rPr>
        <w:br/>
      </w:r>
      <w:r>
        <w:rPr>
          <w:rFonts w:hint="eastAsia"/>
        </w:rPr>
        <w:t>　　第四节 主要信息安全芯片企业价位及价格策略</w:t>
      </w:r>
      <w:r>
        <w:rPr>
          <w:rFonts w:hint="eastAsia"/>
        </w:rPr>
        <w:br/>
      </w:r>
      <w:r>
        <w:rPr>
          <w:rFonts w:hint="eastAsia"/>
        </w:rPr>
        <w:t>　　第五节 信息安全芯片主要原材料构成分析</w:t>
      </w:r>
      <w:r>
        <w:rPr>
          <w:rFonts w:hint="eastAsia"/>
        </w:rPr>
        <w:br/>
      </w:r>
      <w:r>
        <w:rPr>
          <w:rFonts w:hint="eastAsia"/>
        </w:rPr>
        <w:t>　　第六节 我国信息安全芯片产品定价策略分析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信息安全芯片行业渠道分析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各类渠道对信息安全芯片行业的影响</w:t>
      </w:r>
      <w:r>
        <w:rPr>
          <w:rFonts w:hint="eastAsia"/>
        </w:rPr>
        <w:br/>
      </w:r>
      <w:r>
        <w:rPr>
          <w:rFonts w:hint="eastAsia"/>
        </w:rPr>
        <w:t>　　第三节 主要信息安全芯片企业渠道策略研究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信息安全芯片行业进出口分析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信息安全芯片上游行业分析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上游行业对信息安全芯片行业的影响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信息安全芯片下游行业分析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下游行业对信息安全芯片行业的影响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信息安全芯片行业用户分析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替代品对信息安全芯片行业的影响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互补品对信息安全芯片行业的影响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信息安全芯片行业工艺技术发展分析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信息安全芯片行业主导驱动因素分析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重点信息安全芯片企业分析</w:t>
      </w:r>
      <w:r>
        <w:rPr>
          <w:rFonts w:hint="eastAsia"/>
        </w:rPr>
        <w:br/>
      </w:r>
      <w:r>
        <w:rPr>
          <w:rFonts w:hint="eastAsia"/>
        </w:rPr>
        <w:t>　　第一节 国民技术股份有限公司</w:t>
      </w:r>
      <w:r>
        <w:rPr>
          <w:rFonts w:hint="eastAsia"/>
        </w:rPr>
        <w:br/>
      </w:r>
      <w:r>
        <w:rPr>
          <w:rFonts w:hint="eastAsia"/>
        </w:rPr>
        <w:t>　　第二节 同方国芯电子股份有限公司</w:t>
      </w:r>
      <w:r>
        <w:rPr>
          <w:rFonts w:hint="eastAsia"/>
        </w:rPr>
        <w:br/>
      </w:r>
      <w:r>
        <w:rPr>
          <w:rFonts w:hint="eastAsia"/>
        </w:rPr>
        <w:t>　　第三节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第四节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第五节 大唐电信科技股份有限公司</w:t>
      </w:r>
      <w:r>
        <w:rPr>
          <w:rFonts w:hint="eastAsia"/>
        </w:rPr>
        <w:br/>
      </w:r>
      <w:r>
        <w:rPr>
          <w:rFonts w:hint="eastAsia"/>
        </w:rPr>
        <w:t>　　第六节 意法半导体（ST）</w:t>
      </w:r>
      <w:r>
        <w:rPr>
          <w:rFonts w:hint="eastAsia"/>
        </w:rPr>
        <w:br/>
      </w:r>
      <w:r>
        <w:rPr>
          <w:rFonts w:hint="eastAsia"/>
        </w:rPr>
        <w:t>　　第七节 慧荣科技股份有限公司</w:t>
      </w:r>
      <w:r>
        <w:rPr>
          <w:rFonts w:hint="eastAsia"/>
        </w:rPr>
        <w:br/>
      </w:r>
      <w:r>
        <w:rPr>
          <w:rFonts w:hint="eastAsia"/>
        </w:rPr>
        <w:t>　　第八节 爱特梅尔（Atmel）</w:t>
      </w:r>
      <w:r>
        <w:rPr>
          <w:rFonts w:hint="eastAsia"/>
        </w:rPr>
        <w:br/>
      </w:r>
      <w:r>
        <w:rPr>
          <w:rFonts w:hint="eastAsia"/>
        </w:rPr>
        <w:t>　　第九节 深圳市朗科科技股份有限公司</w:t>
      </w:r>
      <w:r>
        <w:rPr>
          <w:rFonts w:hint="eastAsia"/>
        </w:rPr>
        <w:br/>
      </w:r>
      <w:r>
        <w:rPr>
          <w:rFonts w:hint="eastAsia"/>
        </w:rPr>
        <w:t>　　第十节 吉林华微电子股份有限公司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信息安全芯片行业进入壁垒及机会分析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信息安全芯片行业投资风险分析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信息安全芯片行业市场前景与预测分析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信息安全芯片行业盈利水平分析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信息安全芯片行业总体机会评价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信息安全芯片行业投资策略分析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投融资策略</w:t>
      </w:r>
      <w:r>
        <w:rPr>
          <w:rFonts w:hint="eastAsia"/>
        </w:rPr>
        <w:br/>
      </w:r>
      <w:r>
        <w:rPr>
          <w:rFonts w:hint="eastAsia"/>
        </w:rPr>
        <w:t>　　第六节 中.智.林－如何应对当前经济形势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1：信息安全芯片产业链图</w:t>
      </w:r>
      <w:r>
        <w:rPr>
          <w:rFonts w:hint="eastAsia"/>
        </w:rPr>
        <w:br/>
      </w:r>
      <w:r>
        <w:rPr>
          <w:rFonts w:hint="eastAsia"/>
        </w:rPr>
        <w:t>　　图表 2：我国信息安全芯片所处行业生命周期阶段</w:t>
      </w:r>
      <w:r>
        <w:rPr>
          <w:rFonts w:hint="eastAsia"/>
        </w:rPr>
        <w:br/>
      </w:r>
      <w:r>
        <w:rPr>
          <w:rFonts w:hint="eastAsia"/>
        </w:rPr>
        <w:t>　　图表 3：2018-2023年我国国内生产总值分析</w:t>
      </w:r>
      <w:r>
        <w:rPr>
          <w:rFonts w:hint="eastAsia"/>
        </w:rPr>
        <w:br/>
      </w:r>
      <w:r>
        <w:rPr>
          <w:rFonts w:hint="eastAsia"/>
        </w:rPr>
        <w:t>　　图表 4：2018-2023年我国全部工业增加值分析</w:t>
      </w:r>
      <w:r>
        <w:rPr>
          <w:rFonts w:hint="eastAsia"/>
        </w:rPr>
        <w:br/>
      </w:r>
      <w:r>
        <w:rPr>
          <w:rFonts w:hint="eastAsia"/>
        </w:rPr>
        <w:t>　　图表 5：2018-2023年我国固定资产投资分析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6：我国信息安全行业有关法规及政策</w:t>
      </w:r>
      <w:r>
        <w:rPr>
          <w:rFonts w:hint="eastAsia"/>
        </w:rPr>
        <w:br/>
      </w:r>
      <w:r>
        <w:rPr>
          <w:rFonts w:hint="eastAsia"/>
        </w:rPr>
        <w:t>　　图表 7：2018-2023年我国信息安全芯片市场规模及增速分析</w:t>
      </w:r>
      <w:r>
        <w:rPr>
          <w:rFonts w:hint="eastAsia"/>
        </w:rPr>
        <w:br/>
      </w:r>
      <w:r>
        <w:rPr>
          <w:rFonts w:hint="eastAsia"/>
        </w:rPr>
        <w:t>　　图表 8：2023-2029年我国信息安全芯片市场规模及增速预测</w:t>
      </w:r>
      <w:r>
        <w:rPr>
          <w:rFonts w:hint="eastAsia"/>
        </w:rPr>
        <w:br/>
      </w:r>
      <w:r>
        <w:rPr>
          <w:rFonts w:hint="eastAsia"/>
        </w:rPr>
        <w:t>　　图表 9：我国信息安全芯片区域市场分布情况</w:t>
      </w:r>
      <w:r>
        <w:rPr>
          <w:rFonts w:hint="eastAsia"/>
        </w:rPr>
        <w:br/>
      </w:r>
      <w:r>
        <w:rPr>
          <w:rFonts w:hint="eastAsia"/>
        </w:rPr>
        <w:t>　　图表 10：我国安全芯片主要细分产品介绍</w:t>
      </w:r>
      <w:r>
        <w:rPr>
          <w:rFonts w:hint="eastAsia"/>
        </w:rPr>
        <w:br/>
      </w:r>
      <w:r>
        <w:rPr>
          <w:rFonts w:hint="eastAsia"/>
        </w:rPr>
        <w:t>　　图表 11：2018-2023年我国USBKEY安全芯片市场规模及增速分析</w:t>
      </w:r>
      <w:r>
        <w:rPr>
          <w:rFonts w:hint="eastAsia"/>
        </w:rPr>
        <w:br/>
      </w:r>
      <w:r>
        <w:rPr>
          <w:rFonts w:hint="eastAsia"/>
        </w:rPr>
        <w:t>　　图表 12：2018-2023年我国安全存储芯片市场规模及增速分析</w:t>
      </w:r>
      <w:r>
        <w:rPr>
          <w:rFonts w:hint="eastAsia"/>
        </w:rPr>
        <w:br/>
      </w:r>
      <w:r>
        <w:rPr>
          <w:rFonts w:hint="eastAsia"/>
        </w:rPr>
        <w:t>　　图表 13：2018-2023年我国移动支付芯片市场规模分析</w:t>
      </w:r>
      <w:r>
        <w:rPr>
          <w:rFonts w:hint="eastAsia"/>
        </w:rPr>
        <w:br/>
      </w:r>
      <w:r>
        <w:rPr>
          <w:rFonts w:hint="eastAsia"/>
        </w:rPr>
        <w:t>　　图表 14：2023-2029年我国USBKEY安全芯片市场规模预测</w:t>
      </w:r>
      <w:r>
        <w:rPr>
          <w:rFonts w:hint="eastAsia"/>
        </w:rPr>
        <w:br/>
      </w:r>
      <w:r>
        <w:rPr>
          <w:rFonts w:hint="eastAsia"/>
        </w:rPr>
        <w:t>　　图表 15：2023-2029年我国安全存储芯片市场规模预测</w:t>
      </w:r>
      <w:r>
        <w:rPr>
          <w:rFonts w:hint="eastAsia"/>
        </w:rPr>
        <w:br/>
      </w:r>
      <w:r>
        <w:rPr>
          <w:rFonts w:hint="eastAsia"/>
        </w:rPr>
        <w:t>　　图表 16：2023-2029年我国移动支付芯片市场规模预测</w:t>
      </w:r>
      <w:r>
        <w:rPr>
          <w:rFonts w:hint="eastAsia"/>
        </w:rPr>
        <w:br/>
      </w:r>
      <w:r>
        <w:rPr>
          <w:rFonts w:hint="eastAsia"/>
        </w:rPr>
        <w:t>　　图表 17：2018-2023年我国信息安全芯片行业产量及增速分析</w:t>
      </w:r>
      <w:r>
        <w:rPr>
          <w:rFonts w:hint="eastAsia"/>
        </w:rPr>
        <w:br/>
      </w:r>
      <w:r>
        <w:rPr>
          <w:rFonts w:hint="eastAsia"/>
        </w:rPr>
        <w:t>　　图表 18：2023-2029年我国信息安全芯片产能预测</w:t>
      </w:r>
      <w:r>
        <w:rPr>
          <w:rFonts w:hint="eastAsia"/>
        </w:rPr>
        <w:br/>
      </w:r>
      <w:r>
        <w:rPr>
          <w:rFonts w:hint="eastAsia"/>
        </w:rPr>
        <w:t>　　图表 19：2023-2029年我国信息安全芯片产量预测</w:t>
      </w:r>
      <w:r>
        <w:rPr>
          <w:rFonts w:hint="eastAsia"/>
        </w:rPr>
        <w:br/>
      </w:r>
      <w:r>
        <w:rPr>
          <w:rFonts w:hint="eastAsia"/>
        </w:rPr>
        <w:t>　　图表 20：20123年中国信息安全芯片行业区域生产分布情况</w:t>
      </w:r>
      <w:r>
        <w:rPr>
          <w:rFonts w:hint="eastAsia"/>
        </w:rPr>
        <w:br/>
      </w:r>
      <w:r>
        <w:rPr>
          <w:rFonts w:hint="eastAsia"/>
        </w:rPr>
        <w:t>　　图表 21：2023年中国信息安全芯片行业市场集中度</w:t>
      </w:r>
      <w:r>
        <w:rPr>
          <w:rFonts w:hint="eastAsia"/>
        </w:rPr>
        <w:br/>
      </w:r>
      <w:r>
        <w:rPr>
          <w:rFonts w:hint="eastAsia"/>
        </w:rPr>
        <w:t>　　图表 22：2018-2023年中国信息安全芯片行业重点企业市场份额及变化</w:t>
      </w:r>
      <w:r>
        <w:rPr>
          <w:rFonts w:hint="eastAsia"/>
        </w:rPr>
        <w:br/>
      </w:r>
      <w:r>
        <w:rPr>
          <w:rFonts w:hint="eastAsia"/>
        </w:rPr>
        <w:t>　　图表 23：2018-2023年，中国信息安全芯片平均价格走势（单位：元/颗）</w:t>
      </w:r>
      <w:r>
        <w:rPr>
          <w:rFonts w:hint="eastAsia"/>
        </w:rPr>
        <w:br/>
      </w:r>
      <w:r>
        <w:rPr>
          <w:rFonts w:hint="eastAsia"/>
        </w:rPr>
        <w:t>　　图表 24：2023-2029年我国信息安全芯片平均价格预测</w:t>
      </w:r>
      <w:r>
        <w:rPr>
          <w:rFonts w:hint="eastAsia"/>
        </w:rPr>
        <w:br/>
      </w:r>
      <w:r>
        <w:rPr>
          <w:rFonts w:hint="eastAsia"/>
        </w:rPr>
        <w:t>　　图表 25：2018-2023年我国出口信息安全芯片总量和增长情况</w:t>
      </w:r>
      <w:r>
        <w:rPr>
          <w:rFonts w:hint="eastAsia"/>
        </w:rPr>
        <w:br/>
      </w:r>
      <w:r>
        <w:rPr>
          <w:rFonts w:hint="eastAsia"/>
        </w:rPr>
        <w:t>　　图表 26：2023-2029年我国信息安全芯片出口量和增长情况预测</w:t>
      </w:r>
      <w:r>
        <w:rPr>
          <w:rFonts w:hint="eastAsia"/>
        </w:rPr>
        <w:br/>
      </w:r>
      <w:r>
        <w:rPr>
          <w:rFonts w:hint="eastAsia"/>
        </w:rPr>
        <w:t>　　图表 27：2018-2023年我国信息安全芯片进口总量和增长情况</w:t>
      </w:r>
      <w:r>
        <w:rPr>
          <w:rFonts w:hint="eastAsia"/>
        </w:rPr>
        <w:br/>
      </w:r>
      <w:r>
        <w:rPr>
          <w:rFonts w:hint="eastAsia"/>
        </w:rPr>
        <w:t>　　图表 28：2023年我国信息安全芯片进口国家占比</w:t>
      </w:r>
      <w:r>
        <w:rPr>
          <w:rFonts w:hint="eastAsia"/>
        </w:rPr>
        <w:br/>
      </w:r>
      <w:r>
        <w:rPr>
          <w:rFonts w:hint="eastAsia"/>
        </w:rPr>
        <w:t>　　图表 29：2023-2029年我国信息安全芯片进口量及增长情况预测</w:t>
      </w:r>
      <w:r>
        <w:rPr>
          <w:rFonts w:hint="eastAsia"/>
        </w:rPr>
        <w:br/>
      </w:r>
      <w:r>
        <w:rPr>
          <w:rFonts w:hint="eastAsia"/>
        </w:rPr>
        <w:t>　　图表 30：2018-2023年我国工业硅产量</w:t>
      </w:r>
      <w:r>
        <w:rPr>
          <w:rFonts w:hint="eastAsia"/>
        </w:rPr>
        <w:br/>
      </w:r>
      <w:r>
        <w:rPr>
          <w:rFonts w:hint="eastAsia"/>
        </w:rPr>
        <w:t>　　图表 31：2023-2029年中国工业硅产量预测</w:t>
      </w:r>
      <w:r>
        <w:rPr>
          <w:rFonts w:hint="eastAsia"/>
        </w:rPr>
        <w:br/>
      </w:r>
      <w:r>
        <w:rPr>
          <w:rFonts w:hint="eastAsia"/>
        </w:rPr>
        <w:t>　　图表 32：国民技术股份有限公司简介</w:t>
      </w:r>
      <w:r>
        <w:rPr>
          <w:rFonts w:hint="eastAsia"/>
        </w:rPr>
        <w:br/>
      </w:r>
      <w:r>
        <w:rPr>
          <w:rFonts w:hint="eastAsia"/>
        </w:rPr>
        <w:t>　　图表 33：2018-2023年国民技术股份有限公司财务指标</w:t>
      </w:r>
      <w:r>
        <w:rPr>
          <w:rFonts w:hint="eastAsia"/>
        </w:rPr>
        <w:br/>
      </w:r>
      <w:r>
        <w:rPr>
          <w:rFonts w:hint="eastAsia"/>
        </w:rPr>
        <w:t>　　图表 34：同方国芯电子股份有限公司简介</w:t>
      </w:r>
      <w:r>
        <w:rPr>
          <w:rFonts w:hint="eastAsia"/>
        </w:rPr>
        <w:br/>
      </w:r>
      <w:r>
        <w:rPr>
          <w:rFonts w:hint="eastAsia"/>
        </w:rPr>
        <w:t>　　图表 35：2018-2023年同方国芯电子股份有限公司财务指标</w:t>
      </w:r>
      <w:r>
        <w:rPr>
          <w:rFonts w:hint="eastAsia"/>
        </w:rPr>
        <w:br/>
      </w:r>
      <w:r>
        <w:rPr>
          <w:rFonts w:hint="eastAsia"/>
        </w:rPr>
        <w:t>　　图表 36：中国软件与技术服务股份有限公司简介</w:t>
      </w:r>
      <w:r>
        <w:rPr>
          <w:rFonts w:hint="eastAsia"/>
        </w:rPr>
        <w:br/>
      </w:r>
      <w:r>
        <w:rPr>
          <w:rFonts w:hint="eastAsia"/>
        </w:rPr>
        <w:t>　　图表 37：2018-2023年中国软件与技术服务股份有限公司财务指标</w:t>
      </w:r>
      <w:r>
        <w:rPr>
          <w:rFonts w:hint="eastAsia"/>
        </w:rPr>
        <w:br/>
      </w:r>
      <w:r>
        <w:rPr>
          <w:rFonts w:hint="eastAsia"/>
        </w:rPr>
        <w:t>　　图表 38：浪潮电子信息产业股份有限公司简介</w:t>
      </w:r>
      <w:r>
        <w:rPr>
          <w:rFonts w:hint="eastAsia"/>
        </w:rPr>
        <w:br/>
      </w:r>
      <w:r>
        <w:rPr>
          <w:rFonts w:hint="eastAsia"/>
        </w:rPr>
        <w:t>　　图表 39：2018-2023年浪潮电子信息产业股份有限公司财务指标</w:t>
      </w:r>
      <w:r>
        <w:rPr>
          <w:rFonts w:hint="eastAsia"/>
        </w:rPr>
        <w:br/>
      </w:r>
      <w:r>
        <w:rPr>
          <w:rFonts w:hint="eastAsia"/>
        </w:rPr>
        <w:t>　　图表 40：大唐电信科技股份有限公司简介</w:t>
      </w:r>
      <w:r>
        <w:rPr>
          <w:rFonts w:hint="eastAsia"/>
        </w:rPr>
        <w:br/>
      </w:r>
      <w:r>
        <w:rPr>
          <w:rFonts w:hint="eastAsia"/>
        </w:rPr>
        <w:t>　　图表 41：2018-2023年大唐电信科技股份有限公司财务指标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42：意法半导体（ST）简介</w:t>
      </w:r>
      <w:r>
        <w:rPr>
          <w:rFonts w:hint="eastAsia"/>
        </w:rPr>
        <w:br/>
      </w:r>
      <w:r>
        <w:rPr>
          <w:rFonts w:hint="eastAsia"/>
        </w:rPr>
        <w:t>　　图表 43：2018-2023年意法半导体（ST）财务指标</w:t>
      </w:r>
      <w:r>
        <w:rPr>
          <w:rFonts w:hint="eastAsia"/>
        </w:rPr>
        <w:br/>
      </w:r>
      <w:r>
        <w:rPr>
          <w:rFonts w:hint="eastAsia"/>
        </w:rPr>
        <w:t>　　图表 44：慧荣科技股份有限公司简介</w:t>
      </w:r>
      <w:r>
        <w:rPr>
          <w:rFonts w:hint="eastAsia"/>
        </w:rPr>
        <w:br/>
      </w:r>
      <w:r>
        <w:rPr>
          <w:rFonts w:hint="eastAsia"/>
        </w:rPr>
        <w:t>　　图表 45：2018-2023年慧荣科技股份有限公司</w:t>
      </w:r>
      <w:r>
        <w:rPr>
          <w:rFonts w:hint="eastAsia"/>
        </w:rPr>
        <w:br/>
      </w:r>
      <w:r>
        <w:rPr>
          <w:rFonts w:hint="eastAsia"/>
        </w:rPr>
        <w:t>　　图表 46：爱特梅尔（Atmel）简介</w:t>
      </w:r>
      <w:r>
        <w:rPr>
          <w:rFonts w:hint="eastAsia"/>
        </w:rPr>
        <w:br/>
      </w:r>
      <w:r>
        <w:rPr>
          <w:rFonts w:hint="eastAsia"/>
        </w:rPr>
        <w:t>　　图表 47：2018-2023年爱特梅尔（ATMel）财务指标</w:t>
      </w:r>
      <w:r>
        <w:rPr>
          <w:rFonts w:hint="eastAsia"/>
        </w:rPr>
        <w:br/>
      </w:r>
      <w:r>
        <w:rPr>
          <w:rFonts w:hint="eastAsia"/>
        </w:rPr>
        <w:t>　　图表 48：深圳市朗科科技股份有限公司简介</w:t>
      </w:r>
      <w:r>
        <w:rPr>
          <w:rFonts w:hint="eastAsia"/>
        </w:rPr>
        <w:br/>
      </w:r>
      <w:r>
        <w:rPr>
          <w:rFonts w:hint="eastAsia"/>
        </w:rPr>
        <w:t>　　图表 49：2018-2023年深圳市朗科科技股份有限公司财务指标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50：吉林华微电子股份有限公司简介</w:t>
      </w:r>
      <w:r>
        <w:rPr>
          <w:rFonts w:hint="eastAsia"/>
        </w:rPr>
        <w:br/>
      </w:r>
      <w:r>
        <w:rPr>
          <w:rFonts w:hint="eastAsia"/>
        </w:rPr>
        <w:t>　　图表 51：2018-2023年吉林华微电子股份有限公司财务指标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4027dec2e4e3a" w:history="1">
        <w:r>
          <w:rPr>
            <w:rStyle w:val="Hyperlink"/>
          </w:rPr>
          <w:t>2023年版中国信息安全芯片市场现状调研与发展前景趋势分析报告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4027dec2e4e3a" w:history="1">
        <w:r>
          <w:rPr>
            <w:rStyle w:val="Hyperlink"/>
          </w:rPr>
          <w:t>https://www.20087.com/M_JiXieJiDian/65/XinXiAnQuanXinPianHangYeXianZhuangYuFaZhanQianJing.html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05120d1b486d" w:history="1">
      <w:r>
        <w:rPr>
          <w:rStyle w:val="Hyperlink"/>
        </w:rPr>
        <w:t>2023年版中国信息安全芯片市场现状调研与发展前景趋势分析报告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XinXiAnQuanXinPianHangYeXianZhuangYuFaZhanQianJing.html" TargetMode="External" Id="Rfbc4027dec2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XinXiAnQuanXinPianHangYeXianZhuangYuFaZhanQianJing.html" TargetMode="External" Id="R1cef05120d1b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2023-05-22T08:33:00Z</dcterms:created>
  <dcterms:modified xsi:type="dcterms:W3CDTF">2023-05-22T09:33:00Z</dcterms:modified>
  <dc:subject>2023年版中国信息安全芯片市场现状调研与发展前景趋势分析报告</dc:subject>
  <dc:title>2023年版中国信息安全芯片市场现状调研与发展前景趋势分析报告</dc:title>
  <cp:keywords>2023年版中国信息安全芯片市场现状调研与发展前景趋势分析报告</cp:keywords>
  <dc:description>2023年版中国信息安全芯片市场现状调研与发展前景趋势分析报告</dc:description>
</cp:coreProperties>
</file>