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0eb955b294fe6" w:history="1">
              <w:r>
                <w:rPr>
                  <w:rStyle w:val="Hyperlink"/>
                </w:rPr>
                <w:t>2025-2031年中国偏航齿轮箱市场调查研究与前景趋势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0eb955b294fe6" w:history="1">
              <w:r>
                <w:rPr>
                  <w:rStyle w:val="Hyperlink"/>
                </w:rPr>
                <w:t>2025-2031年中国偏航齿轮箱市场调查研究与前景趋势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90eb955b294fe6" w:history="1">
                <w:r>
                  <w:rPr>
                    <w:rStyle w:val="Hyperlink"/>
                  </w:rPr>
                  <w:t>https://www.20087.com/5/76/PianHangChiLunXiangQianJing.html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航齿轮箱是风力发电机组中用于驱动机舱旋转，使其始终对准风向的核心传动部件，安装于塔筒顶部与机舱之间，承受复杂的动态载荷、风剪切力与偏航惯性力矩。偏航齿轮箱将偏航电机的低扭矩高速旋转，通过多级齿轮减速转换为高扭矩低速输出，驱动偏航大齿圈实现平稳转向。该设备通常采用行星齿轮传动结构，具备高传动效率、紧凑布局与良好的承载能力，能够适应风速频繁变化导致的启停与反向操作。偏航齿轮箱企业注重齿轮的疲劳强度、齿面硬度与啮合精度，采用渗碳淬火或氮化处理提升耐磨性，并通过有限元分析优化箱体刚度与轴承布局，确保在长期交变载荷下的结构可靠性。产品需具备良好的密封性能与润滑系统，防止粉尘、湿气侵入，并支持定期维护与状态监测。</w:t>
      </w:r>
      <w:r>
        <w:rPr>
          <w:rFonts w:hint="eastAsia"/>
        </w:rPr>
        <w:br/>
      </w:r>
      <w:r>
        <w:rPr>
          <w:rFonts w:hint="eastAsia"/>
        </w:rPr>
        <w:t>　　未来，偏航齿轮箱的发展将向高可靠性设计、状态感知集成与轻量化结构方向演进。材料（如高强度合金钢、复合材料）与先进热处理工艺的应用将提升关键部件的抗疲劳性能与寿命，减少突发性故障风险。集成式传感器网络将实时监测振动、温度、油液清洁度与齿轮啮合状态，结合数据分析实现早期故障预警与维护决策支持，推动从定期维护向预测性维护转变。在结构设计上，模块化与可维修性优化将缩短现场更换时间，提升运维效率。轻量化设计通过拓扑优化与功能集成减少整体质量，降低塔顶载荷与支撑结构成本。此外，与电动偏航系统的深度融合将优化控制策略，实现更精确的风向跟踪与能量回收制动。整体而言，偏航齿轮箱正从传统机械传动装置向集高耐久性、智能监测与高效传动于一体的风电关键子系统演进，在保障风电机组稳定运行与提升全生命周期经济性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0eb955b294fe6" w:history="1">
        <w:r>
          <w:rPr>
            <w:rStyle w:val="Hyperlink"/>
          </w:rPr>
          <w:t>2025-2031年中国偏航齿轮箱市场调查研究与前景趋势</w:t>
        </w:r>
      </w:hyperlink>
      <w:r>
        <w:rPr>
          <w:rFonts w:hint="eastAsia"/>
        </w:rPr>
        <w:t>》依托国家统计局、发改委及偏航齿轮箱行业协会的数据，全面分析了偏航齿轮箱行业的产业链、市场规模、需求、价格和现状。偏航齿轮箱报告深入探讨了行业的竞争格局、集中度和品牌影响力，并对偏航齿轮箱未来市场前景和发展趋势进行了科学预测。同时，对偏航齿轮箱重点企业的经营状况和发展战略进行了详细介绍，为投资者、企业决策者和银行信贷部门提供了宝贵的市场情报和决策支持，帮助各方把握偏航齿轮箱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偏航齿轮箱行业概述</w:t>
      </w:r>
      <w:r>
        <w:rPr>
          <w:rFonts w:hint="eastAsia"/>
        </w:rPr>
        <w:br/>
      </w:r>
      <w:r>
        <w:rPr>
          <w:rFonts w:hint="eastAsia"/>
        </w:rPr>
        <w:t>　　第一节 偏航齿轮箱定义与分类</w:t>
      </w:r>
      <w:r>
        <w:rPr>
          <w:rFonts w:hint="eastAsia"/>
        </w:rPr>
        <w:br/>
      </w:r>
      <w:r>
        <w:rPr>
          <w:rFonts w:hint="eastAsia"/>
        </w:rPr>
        <w:t>　　第二节 偏航齿轮箱应用领域</w:t>
      </w:r>
      <w:r>
        <w:rPr>
          <w:rFonts w:hint="eastAsia"/>
        </w:rPr>
        <w:br/>
      </w:r>
      <w:r>
        <w:rPr>
          <w:rFonts w:hint="eastAsia"/>
        </w:rPr>
        <w:t>　　第三节 偏航齿轮箱行业经济指标分析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偏航齿轮箱产业链及经营模式分析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三、偏航齿轮箱销售模式及销售渠道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全球偏航齿轮箱市场发展综述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2019-2024年全球偏航齿轮箱市场规模与趋势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主要国家与地区偏航齿轮箱市场分析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2025-2031年全球偏航齿轮箱行业发展趋势与前景预测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中国偏航齿轮箱行业市场分析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2024-2025年偏航齿轮箱产能与投资动态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一、国内偏航齿轮箱产能及利用情况</w:t>
      </w:r>
      <w:r>
        <w:rPr>
          <w:rFonts w:hint="eastAsia"/>
        </w:rPr>
        <w:br/>
      </w:r>
      <w:r>
        <w:rPr>
          <w:rFonts w:hint="eastAsia"/>
        </w:rPr>
        <w:t>　　　　二、偏航齿轮箱产能扩张与投资动态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2025-2031年偏航齿轮箱行业产量统计与趋势预测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一、2019-2024年偏航齿轮箱行业产量数据统计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1、2019-2024年偏航齿轮箱产量及增长趋势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2、2019-2024年偏航齿轮箱细分产品产量及份额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二、影响偏航齿轮箱产量的关键因素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三、2025-2031年偏航齿轮箱产量预测</w:t>
      </w:r>
      <w:r>
        <w:rPr>
          <w:rFonts w:hint="eastAsia"/>
        </w:rPr>
        <w:br/>
      </w:r>
      <w:r>
        <w:rPr>
          <w:rFonts w:hint="eastAsia"/>
        </w:rPr>
        <w:t>　　第三节 2025-2031年偏航齿轮箱市场需求与销售分析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一、2024-2025年偏航齿轮箱行业需求现状</w:t>
      </w:r>
      <w:r>
        <w:rPr>
          <w:rFonts w:hint="eastAsia"/>
        </w:rPr>
        <w:br/>
      </w:r>
      <w:r>
        <w:rPr>
          <w:rFonts w:hint="eastAsia"/>
        </w:rPr>
        <w:t>　　　　二、偏航齿轮箱客户群体与需求特点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三、2019-2024年偏航齿轮箱行业销售规模分析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四、2025-2031年偏航齿轮箱市场增长潜力与规模预测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中国偏航齿轮箱细分市场与下游应用领域分析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偏航齿轮箱细分市场分析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一、2024-2025年偏航齿轮箱主要细分产品市场现状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偏航齿轮箱下游应用与客户群体分析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一、2024-2025年偏航齿轮箱各应用领域市场现状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2024-2025年偏航齿轮箱行业技术发展现状及趋势分析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偏航齿轮箱行业技术发展现状分析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国内外偏航齿轮箱行业技术差异与原因</w:t>
      </w:r>
      <w:r>
        <w:rPr>
          <w:rFonts w:hint="eastAsia"/>
        </w:rPr>
        <w:br/>
      </w:r>
      <w:r>
        <w:rPr>
          <w:rFonts w:hint="eastAsia"/>
        </w:rPr>
        <w:t>　　第三节 偏航齿轮箱行业技术发展方向、趋势预测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提升偏航齿轮箱行业技术能力策略建议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偏航齿轮箱价格机制与竞争策略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一、2019-2024年偏航齿轮箱市场价格走势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偏航齿轮箱定价策略与方法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2025-2031年偏航齿轮箱价格竞争态势与趋势预测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中国偏航齿轮箱行业重点区域市场研究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2024-2025年重点区域偏航齿轮箱市场发展概况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二、2019-2024年偏航齿轮箱市场需求规模情况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三、2025-2031年偏航齿轮箱行业发展潜力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二、2019-2024年偏航齿轮箱市场需求规模情况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三、2025-2031年偏航齿轮箱行业发展潜力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二、2019-2024年偏航齿轮箱市场需求规模情况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三、2025-2031年偏航齿轮箱行业发展潜力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二、2019-2024年偏航齿轮箱市场需求规模情况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三、2025-2031年偏航齿轮箱行业发展潜力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二、2019-2024年偏航齿轮箱市场需求规模情况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三、2025-2031年偏航齿轮箱行业发展潜力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2019-2024年中国偏航齿轮箱行业进出口情况分析</w:t>
      </w:r>
      <w:r>
        <w:rPr>
          <w:rFonts w:hint="eastAsia"/>
        </w:rPr>
        <w:br/>
      </w:r>
      <w:r>
        <w:rPr>
          <w:rFonts w:hint="eastAsia"/>
        </w:rPr>
        <w:t>　　第一节 偏航齿轮箱行业进口情况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一、2019-2024年偏航齿轮箱进口规模及增长情况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二、偏航齿轮箱主要进口来源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偏航齿轮箱行业出口情况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一、2019-2024年偏航齿轮箱出口规模及增长情况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二、偏航齿轮箱主要出口目的地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2019-2024年中国偏航齿轮箱行业总体发展与财务状况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2019-2024年中国偏航齿轮箱行业规模情况</w:t>
      </w:r>
      <w:r>
        <w:rPr>
          <w:rFonts w:hint="eastAsia"/>
        </w:rPr>
        <w:br/>
      </w:r>
      <w:r>
        <w:rPr>
          <w:rFonts w:hint="eastAsia"/>
        </w:rPr>
        <w:t>　　　　一、偏航齿轮箱行业企业数量规模</w:t>
      </w:r>
      <w:r>
        <w:rPr>
          <w:rFonts w:hint="eastAsia"/>
        </w:rPr>
        <w:br/>
      </w:r>
      <w:r>
        <w:rPr>
          <w:rFonts w:hint="eastAsia"/>
        </w:rPr>
        <w:t>　　　　二、偏航齿轮箱行业从业人员规模</w:t>
      </w:r>
      <w:r>
        <w:rPr>
          <w:rFonts w:hint="eastAsia"/>
        </w:rPr>
        <w:br/>
      </w:r>
      <w:r>
        <w:rPr>
          <w:rFonts w:hint="eastAsia"/>
        </w:rPr>
        <w:t>　　　　三、偏航齿轮箱行业市场敏感性分析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2019-2024年中国偏航齿轮箱行业财务能力分析</w:t>
      </w:r>
      <w:r>
        <w:rPr>
          <w:rFonts w:hint="eastAsia"/>
        </w:rPr>
        <w:br/>
      </w:r>
      <w:r>
        <w:rPr>
          <w:rFonts w:hint="eastAsia"/>
        </w:rPr>
        <w:t>　　　　一、偏航齿轮箱行业盈利能力</w:t>
      </w:r>
      <w:r>
        <w:rPr>
          <w:rFonts w:hint="eastAsia"/>
        </w:rPr>
        <w:br/>
      </w:r>
      <w:r>
        <w:rPr>
          <w:rFonts w:hint="eastAsia"/>
        </w:rPr>
        <w:t>　　　　二、偏航齿轮箱行业偿债能力</w:t>
      </w:r>
      <w:r>
        <w:rPr>
          <w:rFonts w:hint="eastAsia"/>
        </w:rPr>
        <w:br/>
      </w:r>
      <w:r>
        <w:rPr>
          <w:rFonts w:hint="eastAsia"/>
        </w:rPr>
        <w:t>　　　　三、偏航齿轮箱行业营运能力</w:t>
      </w:r>
      <w:r>
        <w:rPr>
          <w:rFonts w:hint="eastAsia"/>
        </w:rPr>
        <w:br/>
      </w:r>
      <w:r>
        <w:rPr>
          <w:rFonts w:hint="eastAsia"/>
        </w:rPr>
        <w:t>　　　　四、偏航齿轮箱行业发展能力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偏航齿轮箱行业重点企业调研分析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二、企业偏航齿轮箱业务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二、企业偏航齿轮箱业务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二、企业偏航齿轮箱业务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二、企业偏航齿轮箱业务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二、企业偏航齿轮箱业务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二、企业偏航齿轮箱业务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中国偏航齿轮箱行业竞争格局分析</w:t>
      </w:r>
      <w:r>
        <w:rPr>
          <w:rFonts w:hint="eastAsia"/>
        </w:rPr>
        <w:br/>
      </w:r>
      <w:r>
        <w:rPr>
          <w:rFonts w:hint="eastAsia"/>
        </w:rPr>
        <w:t>　　第一节 偏航齿轮箱行业竞争格局总览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2024-2025年偏航齿轮箱行业竞争力分析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2019-2024年偏航齿轮箱行业企业并购活动分析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2024-2025年偏航齿轮箱行业会展与招投标活动分析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一、偏航齿轮箱行业会展活动及其市场影响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2025年中国偏航齿轮箱企业发展企业发展策略与建议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偏航齿轮箱销售模式与渠道策略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偏航齿轮箱品牌与市场推广策略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偏航齿轮箱研发投入与技术创新能力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偏航齿轮箱合作联盟与资源整合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中国偏航齿轮箱行业风险与对策</w:t>
      </w:r>
      <w:r>
        <w:rPr>
          <w:rFonts w:hint="eastAsia"/>
        </w:rPr>
        <w:br/>
      </w:r>
      <w:r>
        <w:rPr>
          <w:rFonts w:hint="eastAsia"/>
        </w:rPr>
        <w:t>　　第一节 偏航齿轮箱行业SWOT分析</w:t>
      </w:r>
      <w:r>
        <w:rPr>
          <w:rFonts w:hint="eastAsia"/>
        </w:rPr>
        <w:br/>
      </w:r>
      <w:r>
        <w:rPr>
          <w:rFonts w:hint="eastAsia"/>
        </w:rPr>
        <w:t>　　　　一、偏航齿轮箱行业优势</w:t>
      </w:r>
      <w:r>
        <w:rPr>
          <w:rFonts w:hint="eastAsia"/>
        </w:rPr>
        <w:br/>
      </w:r>
      <w:r>
        <w:rPr>
          <w:rFonts w:hint="eastAsia"/>
        </w:rPr>
        <w:t>　　　　二、偏航齿轮箱行业劣势</w:t>
      </w:r>
      <w:r>
        <w:rPr>
          <w:rFonts w:hint="eastAsia"/>
        </w:rPr>
        <w:br/>
      </w:r>
      <w:r>
        <w:rPr>
          <w:rFonts w:hint="eastAsia"/>
        </w:rPr>
        <w:t>　　　　三、偏航齿轮箱市场机会</w:t>
      </w:r>
      <w:r>
        <w:rPr>
          <w:rFonts w:hint="eastAsia"/>
        </w:rPr>
        <w:br/>
      </w:r>
      <w:r>
        <w:rPr>
          <w:rFonts w:hint="eastAsia"/>
        </w:rPr>
        <w:t>　　　　四、偏航齿轮箱市场威胁</w:t>
      </w:r>
      <w:r>
        <w:rPr>
          <w:rFonts w:hint="eastAsia"/>
        </w:rPr>
        <w:br/>
      </w:r>
      <w:r>
        <w:rPr>
          <w:rFonts w:hint="eastAsia"/>
        </w:rPr>
        <w:t>　　第二节 偏航齿轮箱行业风险及对策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2025-2031年中国偏航齿轮箱行业前景与发展趋势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2024-2025年偏航齿轮箱行业发展环境分析</w:t>
      </w:r>
      <w:r>
        <w:rPr>
          <w:rFonts w:hint="eastAsia"/>
        </w:rPr>
        <w:br/>
      </w:r>
      <w:r>
        <w:rPr>
          <w:rFonts w:hint="eastAsia"/>
        </w:rPr>
        <w:t>　　　　一、偏航齿轮箱行业主管部门与监管体制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二、偏航齿轮箱行业主要法律法规及政策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三、偏航齿轮箱行业标准与质量监管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2025-2031年偏航齿轮箱行业发展趋势与方向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2025-2031年偏航齿轮箱行业发展潜力与机遇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偏航齿轮箱行业研究结论与建议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(中智林)偏航齿轮箱行业发展建议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2019-2024年中国偏航齿轮箱市场规模及增长情况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2019-2024年中国偏航齿轮箱行业产量及增长趋势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2025-2031年中国偏航齿轮箱行业产量预测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2019-2024年中国偏航齿轮箱行业市场需求及增长情况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2025-2031年中国偏航齿轮箱行业市场需求预测</w:t>
      </w:r>
      <w:r>
        <w:rPr>
          <w:rFonts w:hint="eastAsia"/>
        </w:rPr>
        <w:br/>
      </w:r>
      <w:r>
        <w:rPr>
          <w:rFonts w:hint="eastAsia"/>
        </w:rPr>
        <w:t>　　图表 **地区偏航齿轮箱市场规模及增长情况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**地区偏航齿轮箱行业市场需求情况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**地区偏航齿轮箱市场规模及增长情况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**地区偏航齿轮箱行业市场需求情况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2019-2024年中国偏航齿轮箱行业出口情况分析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偏航齿轮箱重点企业经营情况分析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2025年偏航齿轮箱行业壁垒</w:t>
      </w:r>
      <w:r>
        <w:rPr>
          <w:rFonts w:hint="eastAsia"/>
        </w:rPr>
        <w:br/>
      </w:r>
      <w:r>
        <w:rPr>
          <w:rFonts w:hint="eastAsia"/>
        </w:rPr>
        <w:t>　　图表 2025年偏航齿轮箱市场前景分析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2025-2031年中国偏航齿轮箱市场规模预测</w:t>
      </w:r>
      <w:r>
        <w:rPr>
          <w:rFonts w:hint="eastAsia"/>
        </w:rPr>
        <w:br/>
      </w:r>
      <w:r>
        <w:rPr>
          <w:rFonts w:hint="eastAsia"/>
        </w:rPr>
        <w:t>　　图表 2025年偏航齿轮箱发展趋势预测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0eb955b294fe6" w:history="1">
        <w:r>
          <w:rPr>
            <w:rStyle w:val="Hyperlink"/>
          </w:rPr>
          <w:t>2025-2031年中国偏航齿轮箱市场调查研究与前景趋势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90eb955b294fe6" w:history="1">
        <w:r>
          <w:rPr>
            <w:rStyle w:val="Hyperlink"/>
          </w:rPr>
          <w:t>https://www.20087.com/5/76/PianHangChiLunXiangQianJing.html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向齿轮箱、偏航齿轮箱换油、齿轮箱型号大全、偏航齿轮箱故障分析张秋生百度文库、齿轮箱工作原理、偏航齿轮箱油取样为3年抽检,根据油样结果进行更换、角齿轮箱、偏航齿轮箱油取样、偏航齿轮润滑周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c1f6f38854399" w:history="1">
      <w:r>
        <w:rPr>
          <w:rStyle w:val="Hyperlink"/>
        </w:rPr>
        <w:t>2025-2031年中国偏航齿轮箱市场调查研究与前景趋势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PianHangChiLunXiangQianJing.html" TargetMode="External" Id="Rc990eb955b29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PianHangChiLunXiangQianJing.html" TargetMode="External" Id="Rcc4c1f6f3885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2025-08-24T08:41:18Z</dcterms:created>
  <dcterms:modified xsi:type="dcterms:W3CDTF">2025-08-24T09:41:18Z</dcterms:modified>
  <dc:subject>2025-2031年中国偏航齿轮箱市场调查研究与前景趋势</dc:subject>
  <dc:title>2025-2031年中国偏航齿轮箱市场调查研究与前景趋势</dc:title>
  <cp:keywords>2025-2031年中国偏航齿轮箱市场调查研究与前景趋势</cp:keywords>
  <dc:description>2025-2031年中国偏航齿轮箱市场调查研究与前景趋势</dc:description>
</cp:coreProperties>
</file>