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99ea47f924935" w:history="1">
              <w:r>
                <w:rPr>
                  <w:rStyle w:val="Hyperlink"/>
                </w:rPr>
                <w:t>2025-2031年中国切菜机行业现状调研与发展前景分析报告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99ea47f924935" w:history="1">
              <w:r>
                <w:rPr>
                  <w:rStyle w:val="Hyperlink"/>
                </w:rPr>
                <w:t>2025-2031年中国切菜机行业现状调研与发展前景分析报告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99ea47f924935" w:history="1">
                <w:r>
                  <w:rPr>
                    <w:rStyle w:val="Hyperlink"/>
                  </w:rPr>
                  <w:t>https://www.20087.com/5/66/QieCaiJiDeQianJingQuShi.html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菜机作为食品加工设备的重要组成部分，广泛应用于餐饮、食品加工业。随着自动化技术的不断进步，现代切菜机已具备多样化的切割功能，能够高效、精准地完成切片、切丝、切丁等多种加工需求。设备设计更加注重卫生安全和易清洁性，采用食品级材料，符合食品安全标准。同时，操作简便，可通过触摸屏进行参数设定，满足不同食材和加工量的需求。</w:t>
      </w:r>
      <w:r>
        <w:rPr>
          <w:rFonts w:hint="eastAsia"/>
        </w:rPr>
        <w:br/>
      </w:r>
      <w:r>
        <w:rPr>
          <w:rFonts w:hint="eastAsia"/>
        </w:rPr>
        <w:t>　　切菜机的未来发展趋势将聚焦于智能化和定制化。智能化体现在设备的自学习能力，通过机器视觉技术识别食材形状、质地，自动调整切割参数，提高加工精度和效率。定制化服务将更加普及，根据客户需求提供专一化解决方案，如针对特定菜品的切割模式。此外，集成物联网技术，实现远程监控和故障诊断，以及与生产线其他设备的无缝对接，将提升整个食品加工链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99ea47f924935" w:history="1">
        <w:r>
          <w:rPr>
            <w:rStyle w:val="Hyperlink"/>
          </w:rPr>
          <w:t>2025-2031年中国切菜机行业现状调研与发展前景分析报告</w:t>
        </w:r>
      </w:hyperlink>
      <w:r>
        <w:rPr>
          <w:rFonts w:hint="eastAsia"/>
        </w:rPr>
        <w:t>》基于国家统计局及相关协会的权威数据，系统研究了切菜机行业的市场需求、市场规模及产业链现状，分析了切菜机价格波动、细分市场动态及重点企业的经营表现，科学预测了切菜机市场前景与发展趋势，揭示了潜在需求与投资机会，同时指出了切菜机行业可能面临的风险。通过对切菜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切菜机行业界定</w:t>
      </w:r>
      <w:r>
        <w:rPr>
          <w:rFonts w:hint="eastAsia"/>
        </w:rPr>
        <w:br/>
      </w:r>
      <w:r>
        <w:rPr>
          <w:rFonts w:hint="eastAsia"/>
        </w:rPr>
        <w:t>　　第一节 切菜机行业定义</w:t>
      </w:r>
      <w:r>
        <w:rPr>
          <w:rFonts w:hint="eastAsia"/>
        </w:rPr>
        <w:br/>
      </w:r>
      <w:r>
        <w:rPr>
          <w:rFonts w:hint="eastAsia"/>
        </w:rPr>
        <w:t>　　第二节 切菜机行业特点分析</w:t>
      </w:r>
      <w:r>
        <w:rPr>
          <w:rFonts w:hint="eastAsia"/>
        </w:rPr>
        <w:br/>
      </w:r>
      <w:r>
        <w:rPr>
          <w:rFonts w:hint="eastAsia"/>
        </w:rPr>
        <w:t>　　第三节 切菜机产业链分析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2025年世界切菜机行业市场运行形势分析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2025年全球切菜机行业发展概况</w:t>
      </w:r>
      <w:r>
        <w:rPr>
          <w:rFonts w:hint="eastAsia"/>
        </w:rPr>
        <w:br/>
      </w:r>
      <w:r>
        <w:rPr>
          <w:rFonts w:hint="eastAsia"/>
        </w:rPr>
        <w:t>　　第二节 世界切菜机行业发展走势</w:t>
      </w:r>
      <w:r>
        <w:rPr>
          <w:rFonts w:hint="eastAsia"/>
        </w:rPr>
        <w:br/>
      </w:r>
      <w:r>
        <w:rPr>
          <w:rFonts w:hint="eastAsia"/>
        </w:rPr>
        <w:t>　　　　二、全球切菜机行业市场分布情况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三、全球切菜机行业发展趋势分析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全球切菜机行业重点国家和区域分析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2024-2025年中国切菜机行业发展环境分析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2025年切菜机行业技术发展现状及趋势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当前我国切菜机技术发展现状</w:t>
      </w:r>
      <w:r>
        <w:rPr>
          <w:rFonts w:hint="eastAsia"/>
        </w:rPr>
        <w:br/>
      </w:r>
      <w:r>
        <w:rPr>
          <w:rFonts w:hint="eastAsia"/>
        </w:rPr>
        <w:t>　　第二节 中外切菜机技术差距及产生差距的主要原因分析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提高我国切菜机技术的对策</w:t>
      </w:r>
      <w:r>
        <w:rPr>
          <w:rFonts w:hint="eastAsia"/>
        </w:rPr>
        <w:br/>
      </w:r>
      <w:r>
        <w:rPr>
          <w:rFonts w:hint="eastAsia"/>
        </w:rPr>
        <w:t>　　第四节 我国切菜机研发、设计发展趋势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中国切菜机发展现状调研</w:t>
      </w:r>
      <w:r>
        <w:rPr>
          <w:rFonts w:hint="eastAsia"/>
        </w:rPr>
        <w:br/>
      </w:r>
      <w:r>
        <w:rPr>
          <w:rFonts w:hint="eastAsia"/>
        </w:rPr>
        <w:t>　　第一节 中国切菜机市场现状分析</w:t>
      </w:r>
      <w:r>
        <w:rPr>
          <w:rFonts w:hint="eastAsia"/>
        </w:rPr>
        <w:br/>
      </w:r>
      <w:r>
        <w:rPr>
          <w:rFonts w:hint="eastAsia"/>
        </w:rPr>
        <w:t>　　第二节 中国切菜机行业产量情况分析及预测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一、切菜机总体产能规模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三、2020-2025年中国切菜机产量统计</w:t>
      </w:r>
      <w:r>
        <w:rPr>
          <w:rFonts w:hint="eastAsia"/>
        </w:rPr>
        <w:br/>
      </w:r>
      <w:r>
        <w:rPr>
          <w:rFonts w:hint="eastAsia"/>
        </w:rPr>
        <w:t>　　　　二、切菜机生产区域分布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三、2025-2031年中国切菜机产量预测分析</w:t>
      </w:r>
      <w:r>
        <w:rPr>
          <w:rFonts w:hint="eastAsia"/>
        </w:rPr>
        <w:br/>
      </w:r>
      <w:r>
        <w:rPr>
          <w:rFonts w:hint="eastAsia"/>
        </w:rPr>
        <w:t>　　第三节 中国切菜机市场需求分析及预测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一、中国切菜机市场需求特点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二、2020-2025年中国切菜机市场需求量统计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三、2025-2031年中国切菜机市场需求量预测分析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中国切菜机行业进出口情况分析预测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2020-2025年中国切菜机行业进出口情况分析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一、2020-2025年中国切菜机行业进口分析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二、2020-2025年中国切菜机行业出口分析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2025-2031年中国切菜机行业进出口情况预测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一、2025-2031年中国切菜机行业进口预测分析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二、2025-2031年中国切菜机行业出口预测分析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影响切菜机行业进出口变化的主要原因分析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2020-2025年中国切菜机行业重点地区调研分析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一、中国切菜机行业重点区域市场结构调研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二、**地区切菜机市场调研分析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三、**地区切菜机市场调研分析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四、**地区切菜机市场调研分析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五、**地区切菜机市场调研分析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六、**地区切菜机市场调研分析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切菜机行业竞争格局分析</w:t>
      </w:r>
      <w:r>
        <w:rPr>
          <w:rFonts w:hint="eastAsia"/>
        </w:rPr>
        <w:br/>
      </w:r>
      <w:r>
        <w:rPr>
          <w:rFonts w:hint="eastAsia"/>
        </w:rPr>
        <w:t>　　第一节 切菜机行业集中度分析</w:t>
      </w:r>
      <w:r>
        <w:rPr>
          <w:rFonts w:hint="eastAsia"/>
        </w:rPr>
        <w:br/>
      </w:r>
      <w:r>
        <w:rPr>
          <w:rFonts w:hint="eastAsia"/>
        </w:rPr>
        <w:t>　　　　一、切菜机市场集中度分析</w:t>
      </w:r>
      <w:r>
        <w:rPr>
          <w:rFonts w:hint="eastAsia"/>
        </w:rPr>
        <w:br/>
      </w:r>
      <w:r>
        <w:rPr>
          <w:rFonts w:hint="eastAsia"/>
        </w:rPr>
        <w:t>　　　　二、切菜机企业集中度分析</w:t>
      </w:r>
      <w:r>
        <w:rPr>
          <w:rFonts w:hint="eastAsia"/>
        </w:rPr>
        <w:br/>
      </w:r>
      <w:r>
        <w:rPr>
          <w:rFonts w:hint="eastAsia"/>
        </w:rPr>
        <w:t>　　　　三、切菜机区域集中度分析</w:t>
      </w:r>
      <w:r>
        <w:rPr>
          <w:rFonts w:hint="eastAsia"/>
        </w:rPr>
        <w:br/>
      </w:r>
      <w:r>
        <w:rPr>
          <w:rFonts w:hint="eastAsia"/>
        </w:rPr>
        <w:t>　　第二节 切菜机行业主要企业竞争力分析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切菜机行业竞争格局分析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一、2025年切菜机行业竞争分析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二、2025年中外切菜机产品竞争分析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三、2020-2025年我国切菜机市场竞争分析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四、2025-2031年国内主要切菜机企业动向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切菜机行业细分产品市场调研分析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切菜机重点企业（一）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切菜机重点企业（二）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切菜机重点企业（三）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切菜机重点企业（四）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切菜机重点企业（五）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切菜机重点企业（六）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切菜机企业管理策略建议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提高切菜机企业竞争力的策略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一、提高中国切菜机企业核心竞争力的对策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二、切菜机企业提升竞争力的主要方向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三、影响切菜机企业核心竞争力的因素及提升途径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四、提高切菜机企业竞争力的策略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对我国切菜机品牌的战略思考</w:t>
      </w:r>
      <w:r>
        <w:rPr>
          <w:rFonts w:hint="eastAsia"/>
        </w:rPr>
        <w:br/>
      </w:r>
      <w:r>
        <w:rPr>
          <w:rFonts w:hint="eastAsia"/>
        </w:rPr>
        <w:t>　　　　一、切菜机实施品牌战略的意义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二、切菜机企业品牌的现状分析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三、我国切菜机企业的品牌战略</w:t>
      </w:r>
      <w:r>
        <w:rPr>
          <w:rFonts w:hint="eastAsia"/>
        </w:rPr>
        <w:br/>
      </w:r>
      <w:r>
        <w:rPr>
          <w:rFonts w:hint="eastAsia"/>
        </w:rPr>
        <w:t>　　　　四、切菜机品牌战略管理的策略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2025-2031年中国切菜机行业前景与风险预测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2025年中国切菜机市场前景分析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2025-2031年中国切菜机发展趋势预测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2025-2031年中国切菜机行业投资特性分析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一、2025-2031年中国切菜机行业进入壁垒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二、2025-2031年中国切菜机行业盈利模式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三、2025-2031年中国切菜机行业盈利因素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2025-2031年中国切菜机行业投资机会分析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一、2025-2031年中国切菜机细分市场投资机会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二、2025-2031年中国切菜机行业区域市场投资潜力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2025-2031年中国切菜机行业投资风险分析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一、2025-2031年中国切菜机行业市场竞争风险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二、2025-2031年中国切菜机行业技术风险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三、2025-2031年中国切菜机行业政策风险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四、2025-2031年中国切菜机行业进入退出风险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切菜机行业研究结论</w:t>
      </w:r>
      <w:r>
        <w:rPr>
          <w:rFonts w:hint="eastAsia"/>
        </w:rPr>
        <w:br/>
      </w:r>
      <w:r>
        <w:rPr>
          <w:rFonts w:hint="eastAsia"/>
        </w:rPr>
        <w:t>　　第二节 切菜机行业投资价值评估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(中.智.林)切菜机行业投资建议</w:t>
      </w:r>
      <w:r>
        <w:rPr>
          <w:rFonts w:hint="eastAsia"/>
        </w:rPr>
        <w:br/>
      </w:r>
      <w:r>
        <w:rPr>
          <w:rFonts w:hint="eastAsia"/>
        </w:rPr>
        <w:t>　　　　一、切菜机行业投资策略建议</w:t>
      </w:r>
      <w:r>
        <w:rPr>
          <w:rFonts w:hint="eastAsia"/>
        </w:rPr>
        <w:br/>
      </w:r>
      <w:r>
        <w:rPr>
          <w:rFonts w:hint="eastAsia"/>
        </w:rPr>
        <w:t>　　　　二、切菜机行业投资方向建议</w:t>
      </w:r>
      <w:r>
        <w:rPr>
          <w:rFonts w:hint="eastAsia"/>
        </w:rPr>
        <w:br/>
      </w:r>
      <w:r>
        <w:rPr>
          <w:rFonts w:hint="eastAsia"/>
        </w:rPr>
        <w:t>　　　　三、切菜机行业投资方式建议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切菜机行业历程</w:t>
      </w:r>
      <w:r>
        <w:rPr>
          <w:rFonts w:hint="eastAsia"/>
        </w:rPr>
        <w:br/>
      </w:r>
      <w:r>
        <w:rPr>
          <w:rFonts w:hint="eastAsia"/>
        </w:rPr>
        <w:t>　　图表 切菜机行业生命周期</w:t>
      </w:r>
      <w:r>
        <w:rPr>
          <w:rFonts w:hint="eastAsia"/>
        </w:rPr>
        <w:br/>
      </w:r>
      <w:r>
        <w:rPr>
          <w:rFonts w:hint="eastAsia"/>
        </w:rPr>
        <w:t>　　图表 切菜机行业产业链分析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2020-2025年切菜机行业市场容量分析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2020-2025年中国切菜机行业产能统计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2020-2025年中国切菜机行业产量及增长趋势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2020-2025年中国切菜机市场需求量及增速统计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2025年中国切菜机行业需求领域分布格局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2020-2025年中国切菜机行业盈利情况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2020-2025年中国切菜机行业利润总额统计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2020-2025年中国切菜机进口数量分析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2020-2025年中国切菜机进口金额分析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2020-2025年中国切菜机出口数量分析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2020-2025年中国切菜机出口金额分析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2025年中国切菜机进口国家及地区分析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2020-2025年中国切菜机行业企业平均规模情况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切菜机企业信息</w:t>
      </w:r>
      <w:r>
        <w:rPr>
          <w:rFonts w:hint="eastAsia"/>
        </w:rPr>
        <w:br/>
      </w:r>
      <w:r>
        <w:rPr>
          <w:rFonts w:hint="eastAsia"/>
        </w:rPr>
        <w:t>　　图表 切菜机企业经营情况分析</w:t>
      </w:r>
      <w:r>
        <w:rPr>
          <w:rFonts w:hint="eastAsia"/>
        </w:rPr>
        <w:br/>
      </w:r>
      <w:r>
        <w:rPr>
          <w:rFonts w:hint="eastAsia"/>
        </w:rPr>
        <w:t>　　图表 切菜机重点企业（三）主要经济指标情况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2025-2031年中国切菜机行业产能预测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99ea47f924935" w:history="1">
        <w:r>
          <w:rPr>
            <w:rStyle w:val="Hyperlink"/>
          </w:rPr>
          <w:t>2025-2031年中国切菜机行业现状调研与发展前景分析报告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99ea47f924935" w:history="1">
        <w:r>
          <w:rPr>
            <w:rStyle w:val="Hyperlink"/>
          </w:rPr>
          <w:t>https://www.20087.com/5/66/QieCaiJiDeQianJingQuShi.html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热点：切菜机价格和图片、切菜机的使用方法及操作流程、智能切菜机怎么样、切菜机操作规程、简易切菜机、切菜机什么牌子的好、多功能切菜机、切菜机刀片安装、家庭小型切菜机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8d894cc6b4e1e" w:history="1">
      <w:r>
        <w:rPr>
          <w:rStyle w:val="Hyperlink"/>
        </w:rPr>
        <w:t>2025-2031年中国切菜机行业现状调研与发展前景分析报告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QieCaiJiDeQianJingQuShi.html" TargetMode="External" Id="Re2899ea47f92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QieCaiJiDeQianJingQuShi.html" TargetMode="External" Id="R57a8d894cc6b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2024-09-20T07:04:00Z</dcterms:created>
  <dcterms:modified xsi:type="dcterms:W3CDTF">2024-09-20T08:04:00Z</dcterms:modified>
  <dc:subject>2025-2031年中国切菜机行业现状调研与发展前景分析报告</dc:subject>
  <dc:title>2025-2031年中国切菜机行业现状调研与发展前景分析报告</dc:title>
  <cp:keywords>2025-2031年中国切菜机行业现状调研与发展前景分析报告</cp:keywords>
  <dc:description>2025-2031年中国切菜机行业现状调研与发展前景分析报告</dc:description>
</cp:coreProperties>
</file>