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f3e2b3d4d4c39" w:history="1">
              <w:r>
                <w:rPr>
                  <w:rStyle w:val="Hyperlink"/>
                </w:rPr>
                <w:t>2024-2030年中国半导体制造市场现状全面调研与发展趋势报告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f3e2b3d4d4c39" w:history="1">
              <w:r>
                <w:rPr>
                  <w:rStyle w:val="Hyperlink"/>
                </w:rPr>
                <w:t>2024-2030年中国半导体制造市场现状全面调研与发展趋势报告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f3e2b3d4d4c39" w:history="1">
                <w:r>
                  <w:rPr>
                    <w:rStyle w:val="Hyperlink"/>
                  </w:rPr>
                  <w:t>https://www.20087.com/5/56/BanDaoTiZhiZaoHangYeQuShiFenXi.html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是现代电子工业的核心环节，涉及芯片设计、晶圆制造、封装测试等多个环节。随着全球数字化、智能化进程的加速，半导体制造的市场需求持续增长。目前，全球半导体制造产业呈现出高度集中的态势，几家龙头企业占据了市场主导地位。同时，为了提高半导体制造的效率和降低成本，各企业纷纷加大研发投入，推动技术创新和产业升级。</w:t>
      </w:r>
      <w:r>
        <w:rPr>
          <w:rFonts w:hint="eastAsia"/>
        </w:rPr>
        <w:br/>
      </w:r>
      <w:r>
        <w:rPr>
          <w:rFonts w:hint="eastAsia"/>
        </w:rPr>
        <w:t>　　未来，半导体制造市场将更加注重技术创新和可持续发展。一方面，通过引入先进的制程技术和设备，提高半导体制造的性能和良率；另一方面，加强绿色制造和循环经济理念在半导体制造中的应用，降低生产过程中的能耗和污染排放。此外，随着全球半导体产业的转移和重组，新兴市场国家将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f3e2b3d4d4c39" w:history="1">
        <w:r>
          <w:rPr>
            <w:rStyle w:val="Hyperlink"/>
          </w:rPr>
          <w:t>2024-2030年中国半导体制造市场现状全面调研与发展趋势报告</w:t>
        </w:r>
      </w:hyperlink>
      <w:r>
        <w:rPr>
          <w:rFonts w:hint="eastAsia"/>
        </w:rPr>
        <w:t>》基于权威数据资源与长期监测数据，全面分析了半导体制造行业现状、市场需求、市场规模及产业链结构。半导体制造报告探讨了价格变动、细分市场特征以及市场前景，并对未来发展趋势进行了科学预测。同时，半导体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半导体制造行业发展概述</w:t>
      </w:r>
      <w:r>
        <w:rPr>
          <w:rFonts w:hint="eastAsia"/>
        </w:rPr>
        <w:br/>
      </w:r>
      <w:r>
        <w:rPr>
          <w:rFonts w:hint="eastAsia"/>
        </w:rPr>
        <w:t>　　第一节 半导体制造行业定义和细分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二、半导体制造的分类</w:t>
      </w:r>
      <w:r>
        <w:rPr>
          <w:rFonts w:hint="eastAsia"/>
        </w:rPr>
        <w:br/>
      </w:r>
      <w:r>
        <w:rPr>
          <w:rFonts w:hint="eastAsia"/>
        </w:rPr>
        <w:t>　　　　三、半导体制造行业产业链介绍</w:t>
      </w:r>
      <w:r>
        <w:rPr>
          <w:rFonts w:hint="eastAsia"/>
        </w:rPr>
        <w:br/>
      </w:r>
      <w:r>
        <w:rPr>
          <w:rFonts w:hint="eastAsia"/>
        </w:rPr>
        <w:t>　　第二节 半导体制造产业链分析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二、半导体制造发展史</w:t>
      </w:r>
      <w:r>
        <w:rPr>
          <w:rFonts w:hint="eastAsia"/>
        </w:rPr>
        <w:br/>
      </w:r>
      <w:r>
        <w:rPr>
          <w:rFonts w:hint="eastAsia"/>
        </w:rPr>
        <w:t>　　　　三、我国半导体制造发展概况</w:t>
      </w:r>
      <w:r>
        <w:rPr>
          <w:rFonts w:hint="eastAsia"/>
        </w:rPr>
        <w:br/>
      </w:r>
      <w:r>
        <w:rPr>
          <w:rFonts w:hint="eastAsia"/>
        </w:rPr>
        <w:t>　　　　四、我国半导体制造研究进展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全球半导体制造行业发展分析</w:t>
      </w:r>
      <w:r>
        <w:rPr>
          <w:rFonts w:hint="eastAsia"/>
        </w:rPr>
        <w:br/>
      </w:r>
      <w:r>
        <w:rPr>
          <w:rFonts w:hint="eastAsia"/>
        </w:rPr>
        <w:t>　　第一节 世界半导体制造行业市场情况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一、2023年世界半导体制造产业发展现状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二、2023年国际半导体制造产业发展态势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三、2023年国际半导体制造行业的研发动态</w:t>
      </w:r>
      <w:r>
        <w:rPr>
          <w:rFonts w:hint="eastAsia"/>
        </w:rPr>
        <w:br/>
      </w:r>
      <w:r>
        <w:rPr>
          <w:rFonts w:hint="eastAsia"/>
        </w:rPr>
        <w:t>　　第二节 美国半导体制造发展分析</w:t>
      </w:r>
      <w:r>
        <w:rPr>
          <w:rFonts w:hint="eastAsia"/>
        </w:rPr>
        <w:br/>
      </w:r>
      <w:r>
        <w:rPr>
          <w:rFonts w:hint="eastAsia"/>
        </w:rPr>
        <w:t>　　　　一、2023年美国半导体制造市场状况</w:t>
      </w:r>
      <w:r>
        <w:rPr>
          <w:rFonts w:hint="eastAsia"/>
        </w:rPr>
        <w:br/>
      </w:r>
      <w:r>
        <w:rPr>
          <w:rFonts w:hint="eastAsia"/>
        </w:rPr>
        <w:t>　　　　二、2023年美国半导体制造研发进展</w:t>
      </w:r>
      <w:r>
        <w:rPr>
          <w:rFonts w:hint="eastAsia"/>
        </w:rPr>
        <w:br/>
      </w:r>
      <w:r>
        <w:rPr>
          <w:rFonts w:hint="eastAsia"/>
        </w:rPr>
        <w:t>　　　　三、2023年美国半导体制造市场前景</w:t>
      </w:r>
      <w:r>
        <w:rPr>
          <w:rFonts w:hint="eastAsia"/>
        </w:rPr>
        <w:br/>
      </w:r>
      <w:r>
        <w:rPr>
          <w:rFonts w:hint="eastAsia"/>
        </w:rPr>
        <w:t>　　第三节 日本半导体制造发展分析</w:t>
      </w:r>
      <w:r>
        <w:rPr>
          <w:rFonts w:hint="eastAsia"/>
        </w:rPr>
        <w:br/>
      </w:r>
      <w:r>
        <w:rPr>
          <w:rFonts w:hint="eastAsia"/>
        </w:rPr>
        <w:t>　　　　一、2023年日本半导体制造市场状况</w:t>
      </w:r>
      <w:r>
        <w:rPr>
          <w:rFonts w:hint="eastAsia"/>
        </w:rPr>
        <w:br/>
      </w:r>
      <w:r>
        <w:rPr>
          <w:rFonts w:hint="eastAsia"/>
        </w:rPr>
        <w:t>　　　　二、2023年日本半导体制造技术发展</w:t>
      </w:r>
      <w:r>
        <w:rPr>
          <w:rFonts w:hint="eastAsia"/>
        </w:rPr>
        <w:br/>
      </w:r>
      <w:r>
        <w:rPr>
          <w:rFonts w:hint="eastAsia"/>
        </w:rPr>
        <w:t>　　　　三、2023年日本半导体制造市场前景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其他地区与国家半导体制造市场发展分析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一、2018-2023年欧洲半导体制造市场发展分析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二、2018-2023年以色列半导体制造市场发展分析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三、2018-2023年印度半导体制造市场发展分析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我国半导体制造行业发展现状</w:t>
      </w:r>
      <w:r>
        <w:rPr>
          <w:rFonts w:hint="eastAsia"/>
        </w:rPr>
        <w:br/>
      </w:r>
      <w:r>
        <w:rPr>
          <w:rFonts w:hint="eastAsia"/>
        </w:rPr>
        <w:t>　　第一节 我国半导体制造行业发展情况</w:t>
      </w:r>
      <w:r>
        <w:rPr>
          <w:rFonts w:hint="eastAsia"/>
        </w:rPr>
        <w:br/>
      </w:r>
      <w:r>
        <w:rPr>
          <w:rFonts w:hint="eastAsia"/>
        </w:rPr>
        <w:t>　　　　一、我国半导体制造行业发展现状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二、我国半导体制造行业发展的机遇与挑战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三、我国的半导体制造产业与国际水平差距</w:t>
      </w:r>
      <w:r>
        <w:rPr>
          <w:rFonts w:hint="eastAsia"/>
        </w:rPr>
        <w:br/>
      </w:r>
      <w:r>
        <w:rPr>
          <w:rFonts w:hint="eastAsia"/>
        </w:rPr>
        <w:t>　　　　四、半导体制造产业规范情况分析</w:t>
      </w:r>
      <w:r>
        <w:rPr>
          <w:rFonts w:hint="eastAsia"/>
        </w:rPr>
        <w:br/>
      </w:r>
      <w:r>
        <w:rPr>
          <w:rFonts w:hint="eastAsia"/>
        </w:rPr>
        <w:t>　　　　五、半导体制造行业年增长率分析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六、我国半导体制造产业的可持续性发展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我国半导体制造市场分析</w:t>
      </w:r>
      <w:r>
        <w:rPr>
          <w:rFonts w:hint="eastAsia"/>
        </w:rPr>
        <w:br/>
      </w:r>
      <w:r>
        <w:rPr>
          <w:rFonts w:hint="eastAsia"/>
        </w:rPr>
        <w:t>　　　　一、中国半导体制造设备市场状况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二、国外企业在半导体制造市场的发展</w:t>
      </w:r>
      <w:r>
        <w:rPr>
          <w:rFonts w:hint="eastAsia"/>
        </w:rPr>
        <w:br/>
      </w:r>
      <w:r>
        <w:rPr>
          <w:rFonts w:hint="eastAsia"/>
        </w:rPr>
        <w:t>　　　　三、我国半导体制造国内市场前景看好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四、国内高端半导体制造海外市场的前景</w:t>
      </w:r>
      <w:r>
        <w:rPr>
          <w:rFonts w:hint="eastAsia"/>
        </w:rPr>
        <w:br/>
      </w:r>
      <w:r>
        <w:rPr>
          <w:rFonts w:hint="eastAsia"/>
        </w:rPr>
        <w:t>　　　　五、2023年国内半导体制造市场发展形势分析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2018-2023年中国半导体制造行业供需分析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一、2023年中国半导体制造供给总量分析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二、2023年中国半导体制造供给结构分析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三、2023年中国半导体制造需求总量分析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四、2023年中国半导体制造需求结构分析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五、2023年中国半导体制造供需平衡分析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半导体制造行业经济运行分析</w:t>
      </w:r>
      <w:r>
        <w:rPr>
          <w:rFonts w:hint="eastAsia"/>
        </w:rPr>
        <w:br/>
      </w:r>
      <w:r>
        <w:rPr>
          <w:rFonts w:hint="eastAsia"/>
        </w:rPr>
        <w:t>　　近年国内IC产业高速发展，国内IC行业销售额为1342亿元人民币，实现销售额5427亿元，平均年复合增长率高达22.1%，远高于全球行业整体增速。</w:t>
      </w:r>
      <w:r>
        <w:rPr>
          <w:rFonts w:hint="eastAsia"/>
        </w:rPr>
        <w:br/>
      </w:r>
      <w:r>
        <w:rPr>
          <w:rFonts w:hint="eastAsia"/>
        </w:rPr>
        <w:t>　　2010-中国IC行业年复合增长速率达到22.1%（亿元）</w:t>
      </w:r>
      <w:r>
        <w:rPr>
          <w:rFonts w:hint="eastAsia"/>
        </w:rPr>
        <w:br/>
      </w:r>
      <w:r>
        <w:rPr>
          <w:rFonts w:hint="eastAsia"/>
        </w:rPr>
        <w:t>　　第一节 2018-2023年半导体制造所属行业产量分析</w:t>
      </w:r>
      <w:r>
        <w:rPr>
          <w:rFonts w:hint="eastAsia"/>
        </w:rPr>
        <w:br/>
      </w:r>
      <w:r>
        <w:rPr>
          <w:rFonts w:hint="eastAsia"/>
        </w:rPr>
        <w:t>　　　　一、2023年半导体制造所属行业产量分析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根据预计全球晶圆设备市场规模将超过630亿美元，其中来自中国与韩国的需求是带动增长的主要因素。国内半导体项目投资高峰无疑也将带来新一轮设备采购的高峰，利好半导体专用设备厂商。预计中国地区半导体专用设备年市场规模将超过120亿美元。</w:t>
      </w:r>
      <w:r>
        <w:rPr>
          <w:rFonts w:hint="eastAsia"/>
        </w:rPr>
        <w:br/>
      </w:r>
      <w:r>
        <w:rPr>
          <w:rFonts w:hint="eastAsia"/>
        </w:rPr>
        <w:t>　　　　根据国家统计局数据统计：，中国集成电路产量累计达692.7亿块，同比增长14.6%；中国集成电路产量累计达1564.9亿块，同比增长18.2%。</w:t>
      </w:r>
      <w:r>
        <w:rPr>
          <w:rFonts w:hint="eastAsia"/>
        </w:rPr>
        <w:br/>
      </w:r>
      <w:r>
        <w:rPr>
          <w:rFonts w:hint="eastAsia"/>
        </w:rPr>
        <w:t>　　　　2018-2023年中国集成电路产量统计</w:t>
      </w:r>
      <w:r>
        <w:rPr>
          <w:rFonts w:hint="eastAsia"/>
        </w:rPr>
        <w:br/>
      </w:r>
      <w:r>
        <w:rPr>
          <w:rFonts w:hint="eastAsia"/>
        </w:rPr>
        <w:t>　　第二节 2018-2023年半导体制造所属行业主要经济指标分析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二、2023年半导体制造所属行业主要经济指标分析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2018-2023年我国半导体制造所属行业绩效分析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中国半导体制造所属行业进出口分析</w:t>
      </w:r>
      <w:r>
        <w:rPr>
          <w:rFonts w:hint="eastAsia"/>
        </w:rPr>
        <w:br/>
      </w:r>
      <w:r>
        <w:rPr>
          <w:rFonts w:hint="eastAsia"/>
        </w:rPr>
        <w:t>　　第一节 2023年中国半导体制造所属行业进出口分析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一、2023年中国半导体制造所属行业进口分析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二、2023年中国半导体制造所属行业出口分析</w:t>
      </w:r>
      <w:r>
        <w:rPr>
          <w:rFonts w:hint="eastAsia"/>
        </w:rPr>
        <w:br/>
      </w:r>
      <w:r>
        <w:rPr>
          <w:rFonts w:hint="eastAsia"/>
        </w:rPr>
        <w:t>　　第二节 2023年中国半导体制造所属行业主要省市进出口分析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一、2023年中国半导体制造所属行业主要省市进口分析</w:t>
      </w:r>
      <w:r>
        <w:rPr>
          <w:rFonts w:hint="eastAsia"/>
        </w:rPr>
        <w:br/>
      </w:r>
      <w:r>
        <w:rPr>
          <w:rFonts w:hint="eastAsia"/>
        </w:rPr>
        <w:t>　　　　二、2023年中国半导体制造所属行业主要省市出口分析</w:t>
      </w:r>
      <w:r>
        <w:rPr>
          <w:rFonts w:hint="eastAsia"/>
        </w:rPr>
        <w:br/>
      </w:r>
      <w:r>
        <w:rPr>
          <w:rFonts w:hint="eastAsia"/>
        </w:rPr>
        <w:t>　　第三节 2023年中国半导体制造所属行业主要国家进出口分析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一、2023年中国半导体制造所属行业主要国家进口分析</w:t>
      </w:r>
      <w:r>
        <w:rPr>
          <w:rFonts w:hint="eastAsia"/>
        </w:rPr>
        <w:br/>
      </w:r>
      <w:r>
        <w:rPr>
          <w:rFonts w:hint="eastAsia"/>
        </w:rPr>
        <w:t>　　　　二、2023年中国半导体制造所属行业主要国家出口分析</w:t>
      </w:r>
      <w:r>
        <w:rPr>
          <w:rFonts w:hint="eastAsia"/>
        </w:rPr>
        <w:br/>
      </w:r>
      <w:r>
        <w:rPr>
          <w:rFonts w:hint="eastAsia"/>
        </w:rPr>
        <w:t>　　第四节 2023年中国半导体制造所属行业进出口分析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一、2023年中国半导体制造所属行业进口分析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二、2023年中国半导体制造所属行业出口分析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半导体制造行业竞争格局分析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半导体制造行业历史竞争格局概况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一、半导体制造行业集中度分析</w:t>
      </w:r>
      <w:r>
        <w:rPr>
          <w:rFonts w:hint="eastAsia"/>
        </w:rPr>
        <w:br/>
      </w:r>
      <w:r>
        <w:rPr>
          <w:rFonts w:hint="eastAsia"/>
        </w:rPr>
        <w:t>　　　　二、半导体制造行业竞争程度分析</w:t>
      </w:r>
      <w:r>
        <w:rPr>
          <w:rFonts w:hint="eastAsia"/>
        </w:rPr>
        <w:br/>
      </w:r>
      <w:r>
        <w:rPr>
          <w:rFonts w:hint="eastAsia"/>
        </w:rPr>
        <w:t>　　第二节 半导体制造行业竞争分析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二、中国半导体制造产业集群分析</w:t>
      </w:r>
      <w:r>
        <w:rPr>
          <w:rFonts w:hint="eastAsia"/>
        </w:rPr>
        <w:br/>
      </w:r>
      <w:r>
        <w:rPr>
          <w:rFonts w:hint="eastAsia"/>
        </w:rPr>
        <w:t>　　　　三、中外半导体制造企业竞争力比较</w:t>
      </w:r>
      <w:r>
        <w:rPr>
          <w:rFonts w:hint="eastAsia"/>
        </w:rPr>
        <w:br/>
      </w:r>
      <w:r>
        <w:rPr>
          <w:rFonts w:hint="eastAsia"/>
        </w:rPr>
        <w:t>　　　　四、半导体制造行业品牌竞争分析</w:t>
      </w:r>
      <w:r>
        <w:rPr>
          <w:rFonts w:hint="eastAsia"/>
        </w:rPr>
        <w:br/>
      </w:r>
      <w:r>
        <w:rPr>
          <w:rFonts w:hint="eastAsia"/>
        </w:rPr>
        <w:t>　　　　五、半导体制造行业竞争的SWOT分析</w:t>
      </w:r>
      <w:r>
        <w:rPr>
          <w:rFonts w:hint="eastAsia"/>
        </w:rPr>
        <w:br/>
      </w:r>
      <w:r>
        <w:rPr>
          <w:rFonts w:hint="eastAsia"/>
        </w:rPr>
        <w:t>　　第三节 半导体制造行业市场竞争格局分析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一、2023年区域集中度分析</w:t>
      </w:r>
      <w:r>
        <w:rPr>
          <w:rFonts w:hint="eastAsia"/>
        </w:rPr>
        <w:br/>
      </w:r>
      <w:r>
        <w:rPr>
          <w:rFonts w:hint="eastAsia"/>
        </w:rPr>
        <w:t>　　　　二、2023年重点省市竞争分析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三、2023年品牌竞争情况分析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四、2023年国内外半导体制造竞争分析</w:t>
      </w:r>
      <w:r>
        <w:rPr>
          <w:rFonts w:hint="eastAsia"/>
        </w:rPr>
        <w:br/>
      </w:r>
      <w:r>
        <w:rPr>
          <w:rFonts w:hint="eastAsia"/>
        </w:rPr>
        <w:t>　　　　五、2023年我国半导体制造市场竞争分析</w:t>
      </w:r>
      <w:r>
        <w:rPr>
          <w:rFonts w:hint="eastAsia"/>
        </w:rPr>
        <w:br/>
      </w:r>
      <w:r>
        <w:rPr>
          <w:rFonts w:hint="eastAsia"/>
        </w:rPr>
        <w:t>　　　　六、2023年国内主要半导体制造企业动向</w:t>
      </w:r>
      <w:r>
        <w:rPr>
          <w:rFonts w:hint="eastAsia"/>
        </w:rPr>
        <w:br/>
      </w:r>
      <w:r>
        <w:rPr>
          <w:rFonts w:hint="eastAsia"/>
        </w:rPr>
        <w:t>　　　　七、2023年国内半导体制造拟在建项目分析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半导体制造企业竞争策略分析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一、2023年半导体制造市场增长潜力分析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二、2023年半导体制造主要潜力品种分析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半导体制造企业竞争策略分析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一、新冠疫情对半导体制造行业竞争格局的影响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二、金融危机后半导体制造行业竞争格局的变化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三、2018-2030年我国半导体制造市场竞争趋势</w:t>
      </w:r>
      <w:r>
        <w:rPr>
          <w:rFonts w:hint="eastAsia"/>
        </w:rPr>
        <w:br/>
      </w:r>
      <w:r>
        <w:rPr>
          <w:rFonts w:hint="eastAsia"/>
        </w:rPr>
        <w:t>　　　　四、2018-2030年半导体制造行业竞争格局展望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五、2018-2030年半导体制造行业竞争策略分析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六、2018-2030年半导体制造企业竞争策略分析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半导体制造重点企业竞争分析</w:t>
      </w:r>
      <w:r>
        <w:rPr>
          <w:rFonts w:hint="eastAsia"/>
        </w:rPr>
        <w:br/>
      </w:r>
      <w:r>
        <w:rPr>
          <w:rFonts w:hint="eastAsia"/>
        </w:rPr>
        <w:t>　　第一节 中环股份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第四节 华天科技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第五节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第六节 北京君正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第七节 有研硅股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第八节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第九节 东光微电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第十节 七星电子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半导体制造行业发展趋势分析</w:t>
      </w:r>
      <w:r>
        <w:rPr>
          <w:rFonts w:hint="eastAsia"/>
        </w:rPr>
        <w:br/>
      </w:r>
      <w:r>
        <w:rPr>
          <w:rFonts w:hint="eastAsia"/>
        </w:rPr>
        <w:t>　　第一节 我国半导体制造产业的发展趋势</w:t>
      </w:r>
      <w:r>
        <w:rPr>
          <w:rFonts w:hint="eastAsia"/>
        </w:rPr>
        <w:br/>
      </w:r>
      <w:r>
        <w:rPr>
          <w:rFonts w:hint="eastAsia"/>
        </w:rPr>
        <w:t>　　　　一、半导体制造市场潜力和需求发展趋势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二、半导体制造产品进口和市场竞争趋势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2018-2030年半导体制造产业发展趋势分析</w:t>
      </w:r>
      <w:r>
        <w:rPr>
          <w:rFonts w:hint="eastAsia"/>
        </w:rPr>
        <w:br/>
      </w:r>
      <w:r>
        <w:rPr>
          <w:rFonts w:hint="eastAsia"/>
        </w:rPr>
        <w:t>　　　　一、2018-2030年半导体制造产业政策趋向</w:t>
      </w:r>
      <w:r>
        <w:rPr>
          <w:rFonts w:hint="eastAsia"/>
        </w:rPr>
        <w:br/>
      </w:r>
      <w:r>
        <w:rPr>
          <w:rFonts w:hint="eastAsia"/>
        </w:rPr>
        <w:t>　　　　二、2018-2030年半导体制造技术革新趋势</w:t>
      </w:r>
      <w:r>
        <w:rPr>
          <w:rFonts w:hint="eastAsia"/>
        </w:rPr>
        <w:br/>
      </w:r>
      <w:r>
        <w:rPr>
          <w:rFonts w:hint="eastAsia"/>
        </w:rPr>
        <w:t>　　　　三、2018-2030年半导体制造价格走势分析</w:t>
      </w:r>
      <w:r>
        <w:rPr>
          <w:rFonts w:hint="eastAsia"/>
        </w:rPr>
        <w:br/>
      </w:r>
      <w:r>
        <w:rPr>
          <w:rFonts w:hint="eastAsia"/>
        </w:rPr>
        <w:t>　　　　四、2018-2030年国际环境对行业的影响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未来半导体制造行业发展预测</w:t>
      </w:r>
      <w:r>
        <w:rPr>
          <w:rFonts w:hint="eastAsia"/>
        </w:rPr>
        <w:br/>
      </w:r>
      <w:r>
        <w:rPr>
          <w:rFonts w:hint="eastAsia"/>
        </w:rPr>
        <w:t>　　第一节 未来半导体制造需求与消费预测</w:t>
      </w:r>
      <w:r>
        <w:rPr>
          <w:rFonts w:hint="eastAsia"/>
        </w:rPr>
        <w:br/>
      </w:r>
      <w:r>
        <w:rPr>
          <w:rFonts w:hint="eastAsia"/>
        </w:rPr>
        <w:t>　　　　一、2018-2030年半导体制造产品消费预测</w:t>
      </w:r>
      <w:r>
        <w:rPr>
          <w:rFonts w:hint="eastAsia"/>
        </w:rPr>
        <w:br/>
      </w:r>
      <w:r>
        <w:rPr>
          <w:rFonts w:hint="eastAsia"/>
        </w:rPr>
        <w:t>　　　　二、2018-2030年半导体制造市场规模预测</w:t>
      </w:r>
      <w:r>
        <w:rPr>
          <w:rFonts w:hint="eastAsia"/>
        </w:rPr>
        <w:br/>
      </w:r>
      <w:r>
        <w:rPr>
          <w:rFonts w:hint="eastAsia"/>
        </w:rPr>
        <w:t>　　　　三、2018-2030年半导体制造行业总产值预测</w:t>
      </w:r>
      <w:r>
        <w:rPr>
          <w:rFonts w:hint="eastAsia"/>
        </w:rPr>
        <w:br/>
      </w:r>
      <w:r>
        <w:rPr>
          <w:rFonts w:hint="eastAsia"/>
        </w:rPr>
        <w:t>　　　　四、2018-2030年半导体制造行业销售收入预测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五、2018-2030年半导体制造行业总资产预测</w:t>
      </w:r>
      <w:r>
        <w:rPr>
          <w:rFonts w:hint="eastAsia"/>
        </w:rPr>
        <w:br/>
      </w:r>
      <w:r>
        <w:rPr>
          <w:rFonts w:hint="eastAsia"/>
        </w:rPr>
        <w:t>　　第二节 2018-2030年中国半导体制造行业供需预测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一、2018-2030年中国半导体制造供给预测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二、2018-2030年中国半导体制造产量预测</w:t>
      </w:r>
      <w:r>
        <w:rPr>
          <w:rFonts w:hint="eastAsia"/>
        </w:rPr>
        <w:br/>
      </w:r>
      <w:r>
        <w:rPr>
          <w:rFonts w:hint="eastAsia"/>
        </w:rPr>
        <w:t>　　　　三、2018-2030年中国半导体制造需求预测</w:t>
      </w:r>
      <w:r>
        <w:rPr>
          <w:rFonts w:hint="eastAsia"/>
        </w:rPr>
        <w:br/>
      </w:r>
      <w:r>
        <w:rPr>
          <w:rFonts w:hint="eastAsia"/>
        </w:rPr>
        <w:t>　　　　四、2018-2030年中国半导体制造供需平衡预测</w:t>
      </w:r>
      <w:r>
        <w:rPr>
          <w:rFonts w:hint="eastAsia"/>
        </w:rPr>
        <w:br/>
      </w:r>
      <w:r>
        <w:rPr>
          <w:rFonts w:hint="eastAsia"/>
        </w:rPr>
        <w:t>　　　　五、2018-2030年中国半导体制造产品价格预测</w:t>
      </w:r>
      <w:r>
        <w:rPr>
          <w:rFonts w:hint="eastAsia"/>
        </w:rPr>
        <w:br/>
      </w:r>
      <w:r>
        <w:rPr>
          <w:rFonts w:hint="eastAsia"/>
        </w:rPr>
        <w:t>　　　　六、2018-2030年主要半导体制造产品进出口预测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半导体制造行业投资现状分析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2023年半导体制造行业投资情况分析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2023年半导体制造行业投资情况分析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三、2018-2030年我国宏观经济形势分析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2023年中国半导体制造行业政策环境分析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一、2023年产业政策分析</w:t>
      </w:r>
      <w:r>
        <w:rPr>
          <w:rFonts w:hint="eastAsia"/>
        </w:rPr>
        <w:br/>
      </w:r>
      <w:r>
        <w:rPr>
          <w:rFonts w:hint="eastAsia"/>
        </w:rPr>
        <w:t>　　　　二、2023年相关行业政策影响分析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2023年中国半导体制造行业社会环境分析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二、2023年零售市场情况分析</w:t>
      </w:r>
      <w:r>
        <w:rPr>
          <w:rFonts w:hint="eastAsia"/>
        </w:rPr>
        <w:br/>
      </w:r>
      <w:r>
        <w:rPr>
          <w:rFonts w:hint="eastAsia"/>
        </w:rPr>
        <w:t>　　第四节 2023年中国半导体制造行业技术环境分析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二、2023年新技术的发展</w:t>
      </w:r>
      <w:r>
        <w:rPr>
          <w:rFonts w:hint="eastAsia"/>
        </w:rPr>
        <w:br/>
      </w:r>
      <w:r>
        <w:rPr>
          <w:rFonts w:hint="eastAsia"/>
        </w:rPr>
        <w:t>　　　　三、2018-2030年技术发展趋势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半导体制造行业投资效益分析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一、2018-2023年半导体制造行业投资状况分析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二、2018-2030年半导体制造行业投资效益分析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三、2018-2030年半导体制造行业投资趋势预测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四、2018-2030年半导体制造行业的投资方向</w:t>
      </w:r>
      <w:r>
        <w:rPr>
          <w:rFonts w:hint="eastAsia"/>
        </w:rPr>
        <w:br/>
      </w:r>
      <w:r>
        <w:rPr>
          <w:rFonts w:hint="eastAsia"/>
        </w:rPr>
        <w:t>　　　　五、2018-2030年半导体制造行业投资的建议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2018-2030年中国半导体制造行业投资机会分析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一、2018-2030年规模的发展及投资需求分析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二、2018-2030年总体经济效益判断</w:t>
      </w:r>
      <w:r>
        <w:rPr>
          <w:rFonts w:hint="eastAsia"/>
        </w:rPr>
        <w:br/>
      </w:r>
      <w:r>
        <w:rPr>
          <w:rFonts w:hint="eastAsia"/>
        </w:rPr>
        <w:t>　　　　三、2018-2030年与产业政策调整相关的投资机会分析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影响半导体制造行业发展的主要因素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一、2018-2030年影响半导体制造行业运行的有利因素分析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二、2018-2030年影响半导体制造行业运行的稳定因素分析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三、2018-2030年影响半导体制造行业运行的不利因素分析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四、2018-2030年我国半导体制造行业发展面临的挑战分析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五、2018-2030年我国半导体制造行业发展面临的机遇分析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2018-2030年半导体制造行业风险分析</w:t>
      </w:r>
      <w:r>
        <w:rPr>
          <w:rFonts w:hint="eastAsia"/>
        </w:rPr>
        <w:br/>
      </w:r>
      <w:r>
        <w:rPr>
          <w:rFonts w:hint="eastAsia"/>
        </w:rPr>
        <w:t>　　　　一、2018-2030年宏观经济波动风险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二、2018-2030年半导体制造行业政策风险</w:t>
      </w:r>
      <w:r>
        <w:rPr>
          <w:rFonts w:hint="eastAsia"/>
        </w:rPr>
        <w:br/>
      </w:r>
      <w:r>
        <w:rPr>
          <w:rFonts w:hint="eastAsia"/>
        </w:rPr>
        <w:t>　　　　三、2018-2030年半导体制造行业供需风险</w:t>
      </w:r>
      <w:r>
        <w:rPr>
          <w:rFonts w:hint="eastAsia"/>
        </w:rPr>
        <w:br/>
      </w:r>
      <w:r>
        <w:rPr>
          <w:rFonts w:hint="eastAsia"/>
        </w:rPr>
        <w:t>　　　　四、2018-2030年半导体制造行业技术风险</w:t>
      </w:r>
      <w:r>
        <w:rPr>
          <w:rFonts w:hint="eastAsia"/>
        </w:rPr>
        <w:br/>
      </w:r>
      <w:r>
        <w:rPr>
          <w:rFonts w:hint="eastAsia"/>
        </w:rPr>
        <w:t>　　　　五、2018-2030年半导体制造行业经营风险</w:t>
      </w:r>
      <w:r>
        <w:rPr>
          <w:rFonts w:hint="eastAsia"/>
        </w:rPr>
        <w:br/>
      </w:r>
      <w:r>
        <w:rPr>
          <w:rFonts w:hint="eastAsia"/>
        </w:rPr>
        <w:t>　　　　六、2018-2030年半导体制造相关行业风险</w:t>
      </w:r>
      <w:r>
        <w:rPr>
          <w:rFonts w:hint="eastAsia"/>
        </w:rPr>
        <w:br/>
      </w:r>
      <w:r>
        <w:rPr>
          <w:rFonts w:hint="eastAsia"/>
        </w:rPr>
        <w:t>　　第五节 2018-2030年半导体制造行业风险控制</w:t>
      </w:r>
      <w:r>
        <w:rPr>
          <w:rFonts w:hint="eastAsia"/>
        </w:rPr>
        <w:br/>
      </w:r>
      <w:r>
        <w:rPr>
          <w:rFonts w:hint="eastAsia"/>
        </w:rPr>
        <w:t>　　　　一、2018-2030年经济波动风险控制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二、2018-2030年政策风险控制</w:t>
      </w:r>
      <w:r>
        <w:rPr>
          <w:rFonts w:hint="eastAsia"/>
        </w:rPr>
        <w:br/>
      </w:r>
      <w:r>
        <w:rPr>
          <w:rFonts w:hint="eastAsia"/>
        </w:rPr>
        <w:t>　　　　三、2018-2030年供需风险控制</w:t>
      </w:r>
      <w:r>
        <w:rPr>
          <w:rFonts w:hint="eastAsia"/>
        </w:rPr>
        <w:br/>
      </w:r>
      <w:r>
        <w:rPr>
          <w:rFonts w:hint="eastAsia"/>
        </w:rPr>
        <w:t>　　　　四、2018-2030年经营风险控制</w:t>
      </w:r>
      <w:r>
        <w:rPr>
          <w:rFonts w:hint="eastAsia"/>
        </w:rPr>
        <w:br/>
      </w:r>
      <w:r>
        <w:rPr>
          <w:rFonts w:hint="eastAsia"/>
        </w:rPr>
        <w:t>　　　　五、2018-2030年技术风险控制</w:t>
      </w:r>
      <w:r>
        <w:rPr>
          <w:rFonts w:hint="eastAsia"/>
        </w:rPr>
        <w:br/>
      </w:r>
      <w:r>
        <w:rPr>
          <w:rFonts w:hint="eastAsia"/>
        </w:rPr>
        <w:t>　　　　六、2018-2030年相关行业风险控制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半导体制造行业投资战略研究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四、我国半导体制造企业的品牌战略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半导体制造行业和企业发展策略分析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一、半导体制造行业发展策略</w:t>
      </w:r>
      <w:r>
        <w:rPr>
          <w:rFonts w:hint="eastAsia"/>
        </w:rPr>
        <w:br/>
      </w:r>
      <w:r>
        <w:rPr>
          <w:rFonts w:hint="eastAsia"/>
        </w:rPr>
        <w:t>　　　　二、半导体制造行业技术发展策略</w:t>
      </w:r>
      <w:r>
        <w:rPr>
          <w:rFonts w:hint="eastAsia"/>
        </w:rPr>
        <w:br/>
      </w:r>
      <w:r>
        <w:rPr>
          <w:rFonts w:hint="eastAsia"/>
        </w:rPr>
        <w:t>　　　　三、半导体制造企业发展策略</w:t>
      </w:r>
      <w:r>
        <w:rPr>
          <w:rFonts w:hint="eastAsia"/>
        </w:rPr>
        <w:br/>
      </w:r>
      <w:r>
        <w:rPr>
          <w:rFonts w:hint="eastAsia"/>
        </w:rPr>
        <w:t>　　第四节 中智林.　半导体制造行业投资战略研究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二、2023年半导体制造行业投资战略</w:t>
      </w:r>
      <w:r>
        <w:rPr>
          <w:rFonts w:hint="eastAsia"/>
        </w:rPr>
        <w:br/>
      </w:r>
      <w:r>
        <w:rPr>
          <w:rFonts w:hint="eastAsia"/>
        </w:rPr>
        <w:t>　　　　三、2018-2030年半导体制造行业投资战略</w:t>
      </w:r>
      <w:r>
        <w:rPr>
          <w:rFonts w:hint="eastAsia"/>
        </w:rPr>
        <w:br/>
      </w:r>
      <w:r>
        <w:rPr>
          <w:rFonts w:hint="eastAsia"/>
        </w:rPr>
        <w:t>　　　　四、2018-2030年细分行业投资战略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f3e2b3d4d4c39" w:history="1">
        <w:r>
          <w:rPr>
            <w:rStyle w:val="Hyperlink"/>
          </w:rPr>
          <w:t>2024-2030年中国半导体制造市场现状全面调研与发展趋势报告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f3e2b3d4d4c39" w:history="1">
        <w:r>
          <w:rPr>
            <w:rStyle w:val="Hyperlink"/>
          </w:rPr>
          <w:t>https://www.20087.com/5/56/BanDaoTiZhiZaoHangYeQuShiFenXi.html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7f17bdb0c49af" w:history="1">
      <w:r>
        <w:rPr>
          <w:rStyle w:val="Hyperlink"/>
        </w:rPr>
        <w:t>2024-2030年中国半导体制造市场现状全面调研与发展趋势报告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anDaoTiZhiZaoHangYeQuShiFenXi.html" TargetMode="External" Id="Ra24f3e2b3d4d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anDaoTiZhiZaoHangYeQuShiFenXi.html" TargetMode="External" Id="R9e77f17bdb0c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2023-07-31T01:23:00Z</dcterms:created>
  <dcterms:modified xsi:type="dcterms:W3CDTF">2023-07-31T02:23:00Z</dcterms:modified>
  <dc:subject>2024-2030年中国半导体制造市场现状全面调研与发展趋势报告</dc:subject>
  <dc:title>2024-2030年中国半导体制造市场现状全面调研与发展趋势报告</dc:title>
  <cp:keywords>2024-2030年中国半导体制造市场现状全面调研与发展趋势报告</cp:keywords>
  <dc:description>2024-2030年中国半导体制造市场现状全面调研与发展趋势报告</dc:description>
</cp:coreProperties>
</file>