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f253e512647a9" w:history="1">
              <w:r>
                <w:rPr>
                  <w:rStyle w:val="Hyperlink"/>
                </w:rPr>
                <w:t>2024-2030年中国压控晶振市场研究与发展趋势预测报告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f253e512647a9" w:history="1">
              <w:r>
                <w:rPr>
                  <w:rStyle w:val="Hyperlink"/>
                </w:rPr>
                <w:t>2024-2030年中国压控晶振市场研究与发展趋势预测报告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f253e512647a9" w:history="1">
                <w:r>
                  <w:rPr>
                    <w:rStyle w:val="Hyperlink"/>
                  </w:rPr>
                  <w:t>https://www.20087.com/5/76/YaKongJingZhenDeQianJingQuShi.html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晶振（VCXO）是一种可以通过外部电压控制其振荡频率的晶体振荡器，广泛应用于通信、导航和计时系统中。近年来，随着通信技术的发展和频率稳定性的更高要求，压控晶振的性能和稳定性得到了显著提升。现代压控晶振不仅能够提供极高的频率稳定性和低相位噪声，还具备快速锁定和宽调谐范围的特点，满足了高速数据传输和精确时间同步的需求。</w:t>
      </w:r>
      <w:r>
        <w:rPr>
          <w:rFonts w:hint="eastAsia"/>
        </w:rPr>
        <w:br/>
      </w:r>
      <w:r>
        <w:rPr>
          <w:rFonts w:hint="eastAsia"/>
        </w:rPr>
        <w:t>　　未来，压控晶振将更加注重高频性能和低功耗。随着5G通信和卫星导航系统的普及，对高频段晶振的需求将持续增长。同时，为了适应移动设备的小型化和长续航需求，压控晶振将朝着更低功耗、更小体积的方向发展。此外，通过集成化设计，晶振将与其它电路组件形成更紧密的集成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f253e512647a9" w:history="1">
        <w:r>
          <w:rPr>
            <w:rStyle w:val="Hyperlink"/>
          </w:rPr>
          <w:t>2024-2030年中国压控晶振市场研究与发展趋势预测报告</w:t>
        </w:r>
      </w:hyperlink>
      <w:r>
        <w:rPr>
          <w:rFonts w:hint="eastAsia"/>
        </w:rPr>
        <w:t>》在多年压控晶振行业研究结论的基础上，结合中国压控晶振行业市场的发展现状，通过资深研究团队对压控晶振市场各类资讯进行整理分析，并依托国家权威数据资源和长期市场监测的数据库，对压控晶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6f253e512647a9" w:history="1">
        <w:r>
          <w:rPr>
            <w:rStyle w:val="Hyperlink"/>
          </w:rPr>
          <w:t>2024-2030年中国压控晶振市场研究与发展趋势预测报告</w:t>
        </w:r>
      </w:hyperlink>
      <w:r>
        <w:rPr>
          <w:rFonts w:hint="eastAsia"/>
        </w:rPr>
        <w:t>可以帮助投资者准确把握压控晶振行业的市场现状，为投资者进行投资作出压控晶振行业前景预判，挖掘压控晶振行业投资价值，同时提出压控晶振行业投资策略、营销策略等方面的建议。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压控晶振产品概述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压控晶振市场特点分析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压控晶振行业发展周期特征分析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2023-2024年中国压控晶振行业发展环境分析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中国压控晶振行业发展经济环境分析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中国压控晶振行业发展政策环境分析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一、压控晶振行业政策影响分析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二、相关压控晶振行业标准分析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全球压控晶振行业市场发展调研分析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全球压控晶振行业市场运行环境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全球压控晶振行业市场发展情况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一、全球压控晶振行业市场供给分析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二、全球压控晶振行业市场需求分析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三、全球压控晶振行业主要国家地区发展情况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2024-2030年全球压控晶振行业市场规模趋势预测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中国压控晶振行业市场供需现状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中国压控晶振市场现状</w:t>
      </w:r>
      <w:r>
        <w:rPr>
          <w:rFonts w:hint="eastAsia"/>
        </w:rPr>
        <w:br/>
      </w:r>
      <w:r>
        <w:rPr>
          <w:rFonts w:hint="eastAsia"/>
        </w:rPr>
        <w:t>　　第二节 中国压控晶振产量分析及预测</w:t>
      </w:r>
      <w:r>
        <w:rPr>
          <w:rFonts w:hint="eastAsia"/>
        </w:rPr>
        <w:br/>
      </w:r>
      <w:r>
        <w:rPr>
          <w:rFonts w:hint="eastAsia"/>
        </w:rPr>
        <w:t>　　　　一、压控晶振总体产能规模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二、2019-2024年中国压控晶振产量统计</w:t>
      </w:r>
      <w:r>
        <w:rPr>
          <w:rFonts w:hint="eastAsia"/>
        </w:rPr>
        <w:br/>
      </w:r>
      <w:r>
        <w:rPr>
          <w:rFonts w:hint="eastAsia"/>
        </w:rPr>
        <w:t>　　　　三、压控晶振行业供给区域分布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四、2024-2030年中国压控晶振产量预测</w:t>
      </w:r>
      <w:r>
        <w:rPr>
          <w:rFonts w:hint="eastAsia"/>
        </w:rPr>
        <w:br/>
      </w:r>
      <w:r>
        <w:rPr>
          <w:rFonts w:hint="eastAsia"/>
        </w:rPr>
        <w:t>　　第三节 中国压控晶振市场需求分析及预测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一、2019-2024年中国压控晶振市场需求统计</w:t>
      </w:r>
      <w:r>
        <w:rPr>
          <w:rFonts w:hint="eastAsia"/>
        </w:rPr>
        <w:br/>
      </w:r>
      <w:r>
        <w:rPr>
          <w:rFonts w:hint="eastAsia"/>
        </w:rPr>
        <w:t>　　　　二、中国压控晶振市场需求特点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三、2024-2030年中国压控晶振市场需求量预测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中国压控晶振行业现状调研分析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中国压控晶振行业发展现状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一、2023-2024年压控晶振行业品牌发展现状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二、2023-2024年压控晶振行业需求市场现状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三、2023-2024年压控晶振市场需求层次分析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四、2023-2024年中国压控晶振市场走向分析</w:t>
      </w:r>
      <w:r>
        <w:rPr>
          <w:rFonts w:hint="eastAsia"/>
        </w:rPr>
        <w:br/>
      </w:r>
      <w:r>
        <w:rPr>
          <w:rFonts w:hint="eastAsia"/>
        </w:rPr>
        <w:t>　　第二节 中国压控晶振产品技术分析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一、2023-2024年压控晶振产品技术变化特点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二、2023-2024年压控晶振产品市场的新技术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三、2023-2024年压控晶振产品市场现状分析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中国压控晶振行业存在的问题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一、2023-2024年压控晶振产品市场存在的主要问题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二、2023-2024年国内压控晶振产品市场的三大瓶颈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三、2023-2024年压控晶振产品市场遭遇的规模难题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对中国压控晶振市场的分析及思考</w:t>
      </w:r>
      <w:r>
        <w:rPr>
          <w:rFonts w:hint="eastAsia"/>
        </w:rPr>
        <w:br/>
      </w:r>
      <w:r>
        <w:rPr>
          <w:rFonts w:hint="eastAsia"/>
        </w:rPr>
        <w:t>　　　　一、压控晶振市场特点</w:t>
      </w:r>
      <w:r>
        <w:rPr>
          <w:rFonts w:hint="eastAsia"/>
        </w:rPr>
        <w:br/>
      </w:r>
      <w:r>
        <w:rPr>
          <w:rFonts w:hint="eastAsia"/>
        </w:rPr>
        <w:t>　　　　二、压控晶振市场分析</w:t>
      </w:r>
      <w:r>
        <w:rPr>
          <w:rFonts w:hint="eastAsia"/>
        </w:rPr>
        <w:br/>
      </w:r>
      <w:r>
        <w:rPr>
          <w:rFonts w:hint="eastAsia"/>
        </w:rPr>
        <w:t>　　　　三、压控晶振市场变化的方向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四、中国压控晶振行业发展的新思路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五、对中国压控晶振行业发展的思考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2019-2024年中国压控晶振产品市场进出口数据分析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2019-2024年中国压控晶振产品出口统计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2019-2024年中国压控晶振产品进口统计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2019-2024年中国压控晶振产品进出口价格对比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中国压控晶振主要进口来源地及出口目的地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压控晶振行业细分产品调研</w:t>
      </w:r>
      <w:r>
        <w:rPr>
          <w:rFonts w:hint="eastAsia"/>
        </w:rPr>
        <w:br/>
      </w:r>
      <w:r>
        <w:rPr>
          <w:rFonts w:hint="eastAsia"/>
        </w:rPr>
        <w:t>　　第一节 压控晶振细分产品结构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2019-2024年中国压控晶振行业竞争态势分析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2024年压控晶振行业集中度分析</w:t>
      </w:r>
      <w:r>
        <w:rPr>
          <w:rFonts w:hint="eastAsia"/>
        </w:rPr>
        <w:br/>
      </w:r>
      <w:r>
        <w:rPr>
          <w:rFonts w:hint="eastAsia"/>
        </w:rPr>
        <w:t>　　　　一、压控晶振市场集中度分析</w:t>
      </w:r>
      <w:r>
        <w:rPr>
          <w:rFonts w:hint="eastAsia"/>
        </w:rPr>
        <w:br/>
      </w:r>
      <w:r>
        <w:rPr>
          <w:rFonts w:hint="eastAsia"/>
        </w:rPr>
        <w:t>　　　　二、压控晶振企业分布区域集中度分析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三、压控晶振区域消费集中度分析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2019-2024年压控晶振主要企业竞争力分析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2024年压控晶振行业竞争格局分析</w:t>
      </w:r>
      <w:r>
        <w:rPr>
          <w:rFonts w:hint="eastAsia"/>
        </w:rPr>
        <w:br/>
      </w:r>
      <w:r>
        <w:rPr>
          <w:rFonts w:hint="eastAsia"/>
        </w:rPr>
        <w:t>　　　　一、压控晶振行业竞争分析</w:t>
      </w:r>
      <w:r>
        <w:rPr>
          <w:rFonts w:hint="eastAsia"/>
        </w:rPr>
        <w:br/>
      </w:r>
      <w:r>
        <w:rPr>
          <w:rFonts w:hint="eastAsia"/>
        </w:rPr>
        <w:t>　　　　二、中外压控晶振产品竞争分析</w:t>
      </w:r>
      <w:r>
        <w:rPr>
          <w:rFonts w:hint="eastAsia"/>
        </w:rPr>
        <w:br/>
      </w:r>
      <w:r>
        <w:rPr>
          <w:rFonts w:hint="eastAsia"/>
        </w:rPr>
        <w:t>　　　　三、国内压控晶振行业重点企业发展动向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压控晶振行业上下游产业链发展情况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压控晶振上游产业发展分析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压控晶振下游产业发展分析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压控晶振行业重点企业竞争力分析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三、企业压控晶振经营状况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压控晶振企业管理策略建议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提高压控晶振企业竞争力的策略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一、提高中国压控晶振企业核心竞争力的对策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二、压控晶振企业提升竞争力的主要方向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三、影响压控晶振企业核心竞争力的因素及提升途径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四、提高压控晶振企业竞争力的策略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对中国压控晶振品牌的战略思考</w:t>
      </w:r>
      <w:r>
        <w:rPr>
          <w:rFonts w:hint="eastAsia"/>
        </w:rPr>
        <w:br/>
      </w:r>
      <w:r>
        <w:rPr>
          <w:rFonts w:hint="eastAsia"/>
        </w:rPr>
        <w:t>　　　　一、压控晶振实施品牌战略的意义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二、压控晶振企业品牌的现状分析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三、中国压控晶振企业的品牌战略</w:t>
      </w:r>
      <w:r>
        <w:rPr>
          <w:rFonts w:hint="eastAsia"/>
        </w:rPr>
        <w:br/>
      </w:r>
      <w:r>
        <w:rPr>
          <w:rFonts w:hint="eastAsia"/>
        </w:rPr>
        <w:t>　　　　四、压控晶振品牌战略管理的策略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压控晶振行业发展趋势及投资风险预警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2024年压控晶振市场前景分析</w:t>
      </w:r>
      <w:r>
        <w:rPr>
          <w:rFonts w:hint="eastAsia"/>
        </w:rPr>
        <w:br/>
      </w:r>
      <w:r>
        <w:rPr>
          <w:rFonts w:hint="eastAsia"/>
        </w:rPr>
        <w:t>　　第二节 2024年压控晶振行业发展趋势预测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影响压控晶振行业发展的主要因素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一、2024年影响压控晶振行业运行的有利因素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二、2024年影响压控晶振行业运行的稳定因素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三、2024年影响压控晶振行业运行的不利因素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四、2024年中国压控晶振行业发展面临的挑战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五、2024年中国压控晶振行业发展面临的机遇</w:t>
      </w:r>
      <w:r>
        <w:rPr>
          <w:rFonts w:hint="eastAsia"/>
        </w:rPr>
        <w:br/>
      </w:r>
      <w:r>
        <w:rPr>
          <w:rFonts w:hint="eastAsia"/>
        </w:rPr>
        <w:t>　　第四节 压控晶振行业投资风险预警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一、2024年压控晶振行业市场风险及控制策略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二、2024年压控晶振行业政策风险及控制策略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三、2024年压控晶振行业经营风险及控制策略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四、2024年压控晶振同业竞争风险及控制策略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五、2024年压控晶振行业其他风险及控制策略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压控晶振市场研究结论</w:t>
      </w:r>
      <w:r>
        <w:rPr>
          <w:rFonts w:hint="eastAsia"/>
        </w:rPr>
        <w:br/>
      </w:r>
      <w:r>
        <w:rPr>
          <w:rFonts w:hint="eastAsia"/>
        </w:rPr>
        <w:t>　　第二节 压控晶振子行业研究结论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(中.智.林)压控晶振市场发展建议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压控晶振行业类别</w:t>
      </w:r>
      <w:r>
        <w:rPr>
          <w:rFonts w:hint="eastAsia"/>
        </w:rPr>
        <w:br/>
      </w:r>
      <w:r>
        <w:rPr>
          <w:rFonts w:hint="eastAsia"/>
        </w:rPr>
        <w:t>　　图表 压控晶振行业产业链调研</w:t>
      </w:r>
      <w:r>
        <w:rPr>
          <w:rFonts w:hint="eastAsia"/>
        </w:rPr>
        <w:br/>
      </w:r>
      <w:r>
        <w:rPr>
          <w:rFonts w:hint="eastAsia"/>
        </w:rPr>
        <w:t>　　图表 压控晶振行业现状</w:t>
      </w:r>
      <w:r>
        <w:rPr>
          <w:rFonts w:hint="eastAsia"/>
        </w:rPr>
        <w:br/>
      </w:r>
      <w:r>
        <w:rPr>
          <w:rFonts w:hint="eastAsia"/>
        </w:rPr>
        <w:t>　　图表 压控晶振行业标准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2019-2024年中国压控晶振市场规模</w:t>
      </w:r>
      <w:r>
        <w:rPr>
          <w:rFonts w:hint="eastAsia"/>
        </w:rPr>
        <w:br/>
      </w:r>
      <w:r>
        <w:rPr>
          <w:rFonts w:hint="eastAsia"/>
        </w:rPr>
        <w:t>　　图表 2024年中国压控晶振行业产能</w:t>
      </w:r>
      <w:r>
        <w:rPr>
          <w:rFonts w:hint="eastAsia"/>
        </w:rPr>
        <w:br/>
      </w:r>
      <w:r>
        <w:rPr>
          <w:rFonts w:hint="eastAsia"/>
        </w:rPr>
        <w:t>　　图表 2019-2024年中国压控晶振产量</w:t>
      </w:r>
      <w:r>
        <w:rPr>
          <w:rFonts w:hint="eastAsia"/>
        </w:rPr>
        <w:br/>
      </w:r>
      <w:r>
        <w:rPr>
          <w:rFonts w:hint="eastAsia"/>
        </w:rPr>
        <w:t>　　图表 压控晶振行业动态</w:t>
      </w:r>
      <w:r>
        <w:rPr>
          <w:rFonts w:hint="eastAsia"/>
        </w:rPr>
        <w:br/>
      </w:r>
      <w:r>
        <w:rPr>
          <w:rFonts w:hint="eastAsia"/>
        </w:rPr>
        <w:t>　　图表 2019-2024年中国压控晶振市场需求量</w:t>
      </w:r>
      <w:r>
        <w:rPr>
          <w:rFonts w:hint="eastAsia"/>
        </w:rPr>
        <w:br/>
      </w:r>
      <w:r>
        <w:rPr>
          <w:rFonts w:hint="eastAsia"/>
        </w:rPr>
        <w:t>　　图表 2024年中国压控晶振行业需求区域调研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2019-2024年中国压控晶振行情</w:t>
      </w:r>
      <w:r>
        <w:rPr>
          <w:rFonts w:hint="eastAsia"/>
        </w:rPr>
        <w:br/>
      </w:r>
      <w:r>
        <w:rPr>
          <w:rFonts w:hint="eastAsia"/>
        </w:rPr>
        <w:t>　　图表 2019-2024年中国压控晶振价格走势图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2019-2024年中国压控晶振行业销售收入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2019-2024年中国压控晶振行业盈利情况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2019-2024年中国压控晶振行业利润总额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2019-2024年中国压控晶振进口数据</w:t>
      </w:r>
      <w:r>
        <w:rPr>
          <w:rFonts w:hint="eastAsia"/>
        </w:rPr>
        <w:br/>
      </w:r>
      <w:r>
        <w:rPr>
          <w:rFonts w:hint="eastAsia"/>
        </w:rPr>
        <w:t>　　图表 2019-2024年中国压控晶振出口数据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2019-2024年中国压控晶振行业企业数量统计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**地区压控晶振市场规模</w:t>
      </w:r>
      <w:r>
        <w:rPr>
          <w:rFonts w:hint="eastAsia"/>
        </w:rPr>
        <w:br/>
      </w:r>
      <w:r>
        <w:rPr>
          <w:rFonts w:hint="eastAsia"/>
        </w:rPr>
        <w:t>　　图表 **地区压控晶振行业市场需求</w:t>
      </w:r>
      <w:r>
        <w:rPr>
          <w:rFonts w:hint="eastAsia"/>
        </w:rPr>
        <w:br/>
      </w:r>
      <w:r>
        <w:rPr>
          <w:rFonts w:hint="eastAsia"/>
        </w:rPr>
        <w:t>　　图表 **地区压控晶振市场调研</w:t>
      </w:r>
      <w:r>
        <w:rPr>
          <w:rFonts w:hint="eastAsia"/>
        </w:rPr>
        <w:br/>
      </w:r>
      <w:r>
        <w:rPr>
          <w:rFonts w:hint="eastAsia"/>
        </w:rPr>
        <w:t>　　图表 **地区压控晶振行业市场需求分析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**地区压控晶振市场规模</w:t>
      </w:r>
      <w:r>
        <w:rPr>
          <w:rFonts w:hint="eastAsia"/>
        </w:rPr>
        <w:br/>
      </w:r>
      <w:r>
        <w:rPr>
          <w:rFonts w:hint="eastAsia"/>
        </w:rPr>
        <w:t>　　图表 **地区压控晶振行业市场需求</w:t>
      </w:r>
      <w:r>
        <w:rPr>
          <w:rFonts w:hint="eastAsia"/>
        </w:rPr>
        <w:br/>
      </w:r>
      <w:r>
        <w:rPr>
          <w:rFonts w:hint="eastAsia"/>
        </w:rPr>
        <w:t>　　图表 **地区压控晶振市场调研</w:t>
      </w:r>
      <w:r>
        <w:rPr>
          <w:rFonts w:hint="eastAsia"/>
        </w:rPr>
        <w:br/>
      </w:r>
      <w:r>
        <w:rPr>
          <w:rFonts w:hint="eastAsia"/>
        </w:rPr>
        <w:t>　　图表 **地区压控晶振行业市场需求分析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压控晶振行业竞争对手分析</w:t>
      </w:r>
      <w:r>
        <w:rPr>
          <w:rFonts w:hint="eastAsia"/>
        </w:rPr>
        <w:br/>
      </w:r>
      <w:r>
        <w:rPr>
          <w:rFonts w:hint="eastAsia"/>
        </w:rPr>
        <w:t>　　图表 压控晶振重点企业（一）基本信息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压控晶振重点企业（一）经营情况分析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压控晶振重点企业（一）主要经济指标情况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压控晶振重点企业（二）经营情况分析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压控晶振重点企业（二）主要经济指标情况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压控晶振重点企业（二）盈利能力情况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压控晶振重点企业（三）经营情况分析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压控晶振重点企业（三）主要经济指标情况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压控晶振重点企业（三）成长能力情况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2024-2030年中国压控晶振行业产能预测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2024-2030年中国压控晶振行业产量预测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2024-2030年中国压控晶振市场需求预测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2024-2030年中国压控晶振市场规模预测</w:t>
      </w:r>
      <w:r>
        <w:rPr>
          <w:rFonts w:hint="eastAsia"/>
        </w:rPr>
        <w:br/>
      </w:r>
      <w:r>
        <w:rPr>
          <w:rFonts w:hint="eastAsia"/>
        </w:rPr>
        <w:t>　　图表 压控晶振行业准入条件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2024-2030年中国压控晶振行业信息化</w:t>
      </w:r>
      <w:r>
        <w:rPr>
          <w:rFonts w:hint="eastAsia"/>
        </w:rPr>
        <w:br/>
      </w:r>
      <w:r>
        <w:rPr>
          <w:rFonts w:hint="eastAsia"/>
        </w:rPr>
        <w:t>　　图表 2024年中国压控晶振市场前景分析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2024-2030年中国压控晶振行业风险分析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2024-2030年中国压控晶振行业发展趋势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f253e512647a9" w:history="1">
        <w:r>
          <w:rPr>
            <w:rStyle w:val="Hyperlink"/>
          </w:rPr>
          <w:t>2024-2030年中国压控晶振市场研究与发展趋势预测报告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f253e512647a9" w:history="1">
        <w:r>
          <w:rPr>
            <w:rStyle w:val="Hyperlink"/>
          </w:rPr>
          <w:t>https://www.20087.com/5/76/YaKongJingZhenDeQianJingQuShi.html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2ccfc0f5a4c13" w:history="1">
      <w:r>
        <w:rPr>
          <w:rStyle w:val="Hyperlink"/>
        </w:rPr>
        <w:t>2024-2030年中国压控晶振市场研究与发展趋势预测报告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KongJingZhenDeQianJingQuShi.html" TargetMode="External" Id="R546f253e5126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KongJingZhenDeQianJingQuShi.html" TargetMode="External" Id="R0172ccfc0f5a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2024-05-28T02:17:00Z</dcterms:created>
  <dcterms:modified xsi:type="dcterms:W3CDTF">2024-05-28T03:17:00Z</dcterms:modified>
  <dc:subject>2024-2030年中国压控晶振市场研究与发展趋势预测报告</dc:subject>
  <dc:title>2024-2030年中国压控晶振市场研究与发展趋势预测报告</dc:title>
  <cp:keywords>2024-2030年中国压控晶振市场研究与发展趋势预测报告</cp:keywords>
  <dc:description>2024-2030年中国压控晶振市场研究与发展趋势预测报告</dc:description>
</cp:coreProperties>
</file>