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bf1ab328d4b9d" w:history="1">
              <w:r>
                <w:rPr>
                  <w:rStyle w:val="Hyperlink"/>
                </w:rPr>
                <w:t>2025年版中国变频恒压生活供水设备行业深度调研及发展趋势分析报告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bf1ab328d4b9d" w:history="1">
              <w:r>
                <w:rPr>
                  <w:rStyle w:val="Hyperlink"/>
                </w:rPr>
                <w:t>2025年版中国变频恒压生活供水设备行业深度调研及发展趋势分析报告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bf1ab328d4b9d" w:history="1">
                <w:r>
                  <w:rPr>
                    <w:rStyle w:val="Hyperlink"/>
                  </w:rPr>
                  <w:t>https://www.20087.com/5/86/BianPinHengYaShengHuoGongShuiShe.html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恒压生活供水设备通过调整电机转速来维持管网压力稳定，广泛应用于居民小区、商业楼宇等场所。相比于传统供水方式，该设备显著降低了能耗，延长了管道使用寿命。目前，随着智能建筑概念的推广，越来越多的项目开始采用集成化管理系统，而变频恒压供水设备作为其中的重要组成部分，其智能化程度也在不断提高，比如自动故障报警、远程监控等功能。</w:t>
      </w:r>
      <w:r>
        <w:rPr>
          <w:rFonts w:hint="eastAsia"/>
        </w:rPr>
        <w:br/>
      </w:r>
      <w:r>
        <w:rPr>
          <w:rFonts w:hint="eastAsia"/>
        </w:rPr>
        <w:t>　　未来，随着物联网技术的应用，变频恒压供水设备将实现更深层次的互联互通，通过云平台进行集中管理和维护。此外，随着对环保要求的提升，节能高效的供水方案将成为主流，例如采用太阳能供电的变频系统。然而，如何提升设备的适应性和兼容性，确保在不同水质条件下均能正常运行，以及如何降低维护成本，将是设备制造商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bf1ab328d4b9d" w:history="1">
        <w:r>
          <w:rPr>
            <w:rStyle w:val="Hyperlink"/>
          </w:rPr>
          <w:t>2025年版中国变频恒压生活供水设备行业深度调研及发展趋势分析报告</w:t>
        </w:r>
      </w:hyperlink>
      <w:r>
        <w:rPr>
          <w:rFonts w:hint="eastAsia"/>
        </w:rPr>
        <w:t>》全面梳理了变频恒压生活供水设备产业链，结合市场需求和市场规模等数据，深入剖析变频恒压生活供水设备行业现状。报告详细探讨了变频恒压生活供水设备市场竞争格局，重点关注重点企业及其品牌影响力，并分析了变频恒压生活供水设备价格机制和细分市场特征。通过对变频恒压生活供水设备技术现状及未来方向的评估，报告展望了变频恒压生活供水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变频恒压生活供水设备概述</w:t>
      </w:r>
      <w:r>
        <w:rPr>
          <w:rFonts w:hint="eastAsia"/>
        </w:rPr>
        <w:br/>
      </w:r>
      <w:r>
        <w:rPr>
          <w:rFonts w:hint="eastAsia"/>
        </w:rPr>
        <w:t>　　第一节 变频恒压生活供水设备定义</w:t>
      </w:r>
      <w:r>
        <w:rPr>
          <w:rFonts w:hint="eastAsia"/>
        </w:rPr>
        <w:br/>
      </w:r>
      <w:r>
        <w:rPr>
          <w:rFonts w:hint="eastAsia"/>
        </w:rPr>
        <w:t>　　　　一、恒压变频供水设备概述</w:t>
      </w:r>
      <w:r>
        <w:rPr>
          <w:rFonts w:hint="eastAsia"/>
        </w:rPr>
        <w:br/>
      </w:r>
      <w:r>
        <w:rPr>
          <w:rFonts w:hint="eastAsia"/>
        </w:rPr>
        <w:t>　　　　二、恒压变频供水设备组成</w:t>
      </w:r>
      <w:r>
        <w:rPr>
          <w:rFonts w:hint="eastAsia"/>
        </w:rPr>
        <w:br/>
      </w:r>
      <w:r>
        <w:rPr>
          <w:rFonts w:hint="eastAsia"/>
        </w:rPr>
        <w:t>　　　　三、恒压变频供水设备优点</w:t>
      </w:r>
      <w:r>
        <w:rPr>
          <w:rFonts w:hint="eastAsia"/>
        </w:rPr>
        <w:br/>
      </w:r>
      <w:r>
        <w:rPr>
          <w:rFonts w:hint="eastAsia"/>
        </w:rPr>
        <w:t>　　　　四、恒压变频供水设备应用</w:t>
      </w:r>
      <w:r>
        <w:rPr>
          <w:rFonts w:hint="eastAsia"/>
        </w:rPr>
        <w:br/>
      </w:r>
      <w:r>
        <w:rPr>
          <w:rFonts w:hint="eastAsia"/>
        </w:rPr>
        <w:t>　　第二节 变频恒压生活供水设备行业发展历程</w:t>
      </w:r>
      <w:r>
        <w:rPr>
          <w:rFonts w:hint="eastAsia"/>
        </w:rPr>
        <w:br/>
      </w:r>
      <w:r>
        <w:rPr>
          <w:rFonts w:hint="eastAsia"/>
        </w:rPr>
        <w:t>　　第三节 变频恒压供水系统概述</w:t>
      </w:r>
      <w:r>
        <w:rPr>
          <w:rFonts w:hint="eastAsia"/>
        </w:rPr>
        <w:br/>
      </w:r>
      <w:r>
        <w:rPr>
          <w:rFonts w:hint="eastAsia"/>
        </w:rPr>
        <w:t>　　　　一、变频恒压供水系统</w:t>
      </w:r>
      <w:r>
        <w:rPr>
          <w:rFonts w:hint="eastAsia"/>
        </w:rPr>
        <w:br/>
      </w:r>
      <w:r>
        <w:rPr>
          <w:rFonts w:hint="eastAsia"/>
        </w:rPr>
        <w:t>　　　　二、恒压变频供水系统性能分析</w:t>
      </w:r>
      <w:r>
        <w:rPr>
          <w:rFonts w:hint="eastAsia"/>
        </w:rPr>
        <w:br/>
      </w:r>
      <w:r>
        <w:rPr>
          <w:rFonts w:hint="eastAsia"/>
        </w:rPr>
        <w:t>　　　　三、恒压变频供水系统节能分析</w:t>
      </w:r>
      <w:r>
        <w:rPr>
          <w:rFonts w:hint="eastAsia"/>
        </w:rPr>
        <w:br/>
      </w:r>
      <w:r>
        <w:rPr>
          <w:rFonts w:hint="eastAsia"/>
        </w:rPr>
        <w:t>　　　　四、变频供水设备的应用与控制措施</w:t>
      </w:r>
      <w:r>
        <w:rPr>
          <w:rFonts w:hint="eastAsia"/>
        </w:rPr>
        <w:br/>
      </w:r>
      <w:r>
        <w:rPr>
          <w:rFonts w:hint="eastAsia"/>
        </w:rPr>
        <w:t>　　　　五、城市供水系统水力动态失调问题研究</w:t>
      </w:r>
      <w:r>
        <w:rPr>
          <w:rFonts w:hint="eastAsia"/>
        </w:rPr>
        <w:br/>
      </w:r>
      <w:r>
        <w:rPr>
          <w:rFonts w:hint="eastAsia"/>
        </w:rPr>
        <w:t>　　　　六、变频恒压供水设备在二次供水中的应用</w:t>
      </w:r>
      <w:r>
        <w:rPr>
          <w:rFonts w:hint="eastAsia"/>
        </w:rPr>
        <w:br/>
      </w:r>
      <w:r>
        <w:rPr>
          <w:rFonts w:hint="eastAsia"/>
        </w:rPr>
        <w:t>　　　　七、变频器在各大行业领域的具体应用实例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变频恒压生活供水设备发展环境及政策分析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二、中国社会环境发展现状</w:t>
      </w:r>
      <w:r>
        <w:rPr>
          <w:rFonts w:hint="eastAsia"/>
        </w:rPr>
        <w:br/>
      </w:r>
      <w:r>
        <w:rPr>
          <w:rFonts w:hint="eastAsia"/>
        </w:rPr>
        <w:t>　　　　三、中国技术环境发展现状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中国变频恒压生活供水设备生产现状分析</w:t>
      </w:r>
      <w:r>
        <w:rPr>
          <w:rFonts w:hint="eastAsia"/>
        </w:rPr>
        <w:br/>
      </w:r>
      <w:r>
        <w:rPr>
          <w:rFonts w:hint="eastAsia"/>
        </w:rPr>
        <w:t>　　第一节 变频恒压生活供水设备产量概况</w:t>
      </w:r>
      <w:r>
        <w:rPr>
          <w:rFonts w:hint="eastAsia"/>
        </w:rPr>
        <w:br/>
      </w:r>
      <w:r>
        <w:rPr>
          <w:rFonts w:hint="eastAsia"/>
        </w:rPr>
        <w:t>　　　　一、2025年全国及各省区产量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变频恒压生活供水设备进出口概况</w:t>
      </w:r>
      <w:r>
        <w:rPr>
          <w:rFonts w:hint="eastAsia"/>
        </w:rPr>
        <w:br/>
      </w:r>
      <w:r>
        <w:rPr>
          <w:rFonts w:hint="eastAsia"/>
        </w:rPr>
        <w:t>　　　　一、变频器恒压供水系统进出口数量</w:t>
      </w:r>
      <w:r>
        <w:rPr>
          <w:rFonts w:hint="eastAsia"/>
        </w:rPr>
        <w:br/>
      </w:r>
      <w:r>
        <w:rPr>
          <w:rFonts w:hint="eastAsia"/>
        </w:rPr>
        <w:t>　　　　二、变频器恒压供水系统进出口金额</w:t>
      </w:r>
      <w:r>
        <w:rPr>
          <w:rFonts w:hint="eastAsia"/>
        </w:rPr>
        <w:br/>
      </w:r>
      <w:r>
        <w:rPr>
          <w:rFonts w:hint="eastAsia"/>
        </w:rPr>
        <w:t>　　　　三、恒压供水变频器进出口情况统计</w:t>
      </w:r>
      <w:r>
        <w:rPr>
          <w:rFonts w:hint="eastAsia"/>
        </w:rPr>
        <w:br/>
      </w:r>
      <w:r>
        <w:rPr>
          <w:rFonts w:hint="eastAsia"/>
        </w:rPr>
        <w:t>　　第三节 变频恒压生活供水设备产业的生命周期分析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变频恒压生活供水设备国内产品价格走势及影响因素分析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第四节 变频恒压生活供水设备产业供需情况</w:t>
      </w:r>
      <w:r>
        <w:rPr>
          <w:rFonts w:hint="eastAsia"/>
        </w:rPr>
        <w:br/>
      </w:r>
      <w:r>
        <w:rPr>
          <w:rFonts w:hint="eastAsia"/>
        </w:rPr>
        <w:t>　　第五节 变频恒压生活供水设备产业发展形势</w:t>
      </w:r>
      <w:r>
        <w:rPr>
          <w:rFonts w:hint="eastAsia"/>
        </w:rPr>
        <w:br/>
      </w:r>
      <w:r>
        <w:rPr>
          <w:rFonts w:hint="eastAsia"/>
        </w:rPr>
        <w:t>　　第六节 我国城市供水价格规制改革趋向研究</w:t>
      </w:r>
      <w:r>
        <w:rPr>
          <w:rFonts w:hint="eastAsia"/>
        </w:rPr>
        <w:br/>
      </w:r>
      <w:r>
        <w:rPr>
          <w:rFonts w:hint="eastAsia"/>
        </w:rPr>
        <w:t>　　　　一、城市供水价格规制的特性探析</w:t>
      </w:r>
      <w:r>
        <w:rPr>
          <w:rFonts w:hint="eastAsia"/>
        </w:rPr>
        <w:br/>
      </w:r>
      <w:r>
        <w:rPr>
          <w:rFonts w:hint="eastAsia"/>
        </w:rPr>
        <w:t>　　　　二、国内外城市供水价格规制的现状</w:t>
      </w:r>
      <w:r>
        <w:rPr>
          <w:rFonts w:hint="eastAsia"/>
        </w:rPr>
        <w:br/>
      </w:r>
      <w:r>
        <w:rPr>
          <w:rFonts w:hint="eastAsia"/>
        </w:rPr>
        <w:t>　　　　三、中国城市供水价格规制的现实选择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2025年中国变频恒压生活供水设备行业总体发展状</w:t>
      </w:r>
      <w:r>
        <w:rPr>
          <w:rFonts w:hint="eastAsia"/>
        </w:rPr>
        <w:br/>
      </w:r>
      <w:r>
        <w:rPr>
          <w:rFonts w:hint="eastAsia"/>
        </w:rPr>
        <w:t>　　况</w:t>
      </w:r>
      <w:r>
        <w:rPr>
          <w:rFonts w:hint="eastAsia"/>
        </w:rPr>
        <w:br/>
      </w:r>
      <w:r>
        <w:rPr>
          <w:rFonts w:hint="eastAsia"/>
        </w:rPr>
        <w:t>　　第一节 中国变频恒压生活供水设备行业规模情况分析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四、行业亏损面分析</w:t>
      </w:r>
      <w:r>
        <w:rPr>
          <w:rFonts w:hint="eastAsia"/>
        </w:rPr>
        <w:br/>
      </w:r>
      <w:r>
        <w:rPr>
          <w:rFonts w:hint="eastAsia"/>
        </w:rPr>
        <w:t>　　第二节 中国变频恒压生活供水设备行业产销情况分析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中国变频恒压生活供水设备行业财务能力分析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2025年中国变频恒压生活供水设备行业发展概况</w:t>
      </w:r>
      <w:r>
        <w:rPr>
          <w:rFonts w:hint="eastAsia"/>
        </w:rPr>
        <w:br/>
      </w:r>
      <w:r>
        <w:rPr>
          <w:rFonts w:hint="eastAsia"/>
        </w:rPr>
        <w:t>　　第一节 变频调速恒压供水设备行业概述</w:t>
      </w:r>
      <w:r>
        <w:rPr>
          <w:rFonts w:hint="eastAsia"/>
        </w:rPr>
        <w:br/>
      </w:r>
      <w:r>
        <w:rPr>
          <w:rFonts w:hint="eastAsia"/>
        </w:rPr>
        <w:t>　　第二节 2025年中国变频恒压生活供水设备行业发展态势分析</w:t>
      </w:r>
      <w:r>
        <w:rPr>
          <w:rFonts w:hint="eastAsia"/>
        </w:rPr>
        <w:br/>
      </w:r>
      <w:r>
        <w:rPr>
          <w:rFonts w:hint="eastAsia"/>
        </w:rPr>
        <w:t>　　第三节 2025年中国变频恒压生活供水设备行业发展特点分析</w:t>
      </w:r>
      <w:r>
        <w:rPr>
          <w:rFonts w:hint="eastAsia"/>
        </w:rPr>
        <w:br/>
      </w:r>
      <w:r>
        <w:rPr>
          <w:rFonts w:hint="eastAsia"/>
        </w:rPr>
        <w:t>　　第四节 2025年中国变频恒压生活供水设备下游市场分析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变频恒压生活供水设备行业市场竞争策略分析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变频恒压生活供水设备行业竞争结构分析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变频恒压生活供水设备行业竞争分析</w:t>
      </w:r>
      <w:r>
        <w:rPr>
          <w:rFonts w:hint="eastAsia"/>
        </w:rPr>
        <w:br/>
      </w:r>
      <w:r>
        <w:rPr>
          <w:rFonts w:hint="eastAsia"/>
        </w:rPr>
        <w:t>　　　　一、变频恒压生活供水设备行业发展形势分析</w:t>
      </w:r>
      <w:r>
        <w:rPr>
          <w:rFonts w:hint="eastAsia"/>
        </w:rPr>
        <w:br/>
      </w:r>
      <w:r>
        <w:rPr>
          <w:rFonts w:hint="eastAsia"/>
        </w:rPr>
        <w:t>　　　　二、变频恒压生活供水设备行业竞争格局分析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变频恒压生活供水设备上游原材料供应状况分析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变频恒压生活供水设备产业用户度分析</w:t>
      </w:r>
      <w:r>
        <w:rPr>
          <w:rFonts w:hint="eastAsia"/>
        </w:rPr>
        <w:br/>
      </w:r>
      <w:r>
        <w:rPr>
          <w:rFonts w:hint="eastAsia"/>
        </w:rPr>
        <w:t>　　第一节 变频恒压生活供水设备产业用户认知程度</w:t>
      </w:r>
      <w:r>
        <w:rPr>
          <w:rFonts w:hint="eastAsia"/>
        </w:rPr>
        <w:br/>
      </w:r>
      <w:r>
        <w:rPr>
          <w:rFonts w:hint="eastAsia"/>
        </w:rPr>
        <w:t>　　第二节 变频恒压生活供水设备产业用户关注因素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2025-2031年变频恒压生活供水设备行业发展趋势及投资</w:t>
      </w:r>
      <w:r>
        <w:rPr>
          <w:rFonts w:hint="eastAsia"/>
        </w:rPr>
        <w:br/>
      </w:r>
      <w:r>
        <w:rPr>
          <w:rFonts w:hint="eastAsia"/>
        </w:rPr>
        <w:t>　　风险分析</w:t>
      </w:r>
      <w:r>
        <w:rPr>
          <w:rFonts w:hint="eastAsia"/>
        </w:rPr>
        <w:br/>
      </w:r>
      <w:r>
        <w:rPr>
          <w:rFonts w:hint="eastAsia"/>
        </w:rPr>
        <w:t>　　第一节 当前变频恒压生活供水设备存在的问题</w:t>
      </w:r>
      <w:r>
        <w:rPr>
          <w:rFonts w:hint="eastAsia"/>
        </w:rPr>
        <w:br/>
      </w:r>
      <w:r>
        <w:rPr>
          <w:rFonts w:hint="eastAsia"/>
        </w:rPr>
        <w:t>　　第二节 变频恒压生活供水设备发展前景分析</w:t>
      </w:r>
      <w:r>
        <w:rPr>
          <w:rFonts w:hint="eastAsia"/>
        </w:rPr>
        <w:br/>
      </w:r>
      <w:r>
        <w:rPr>
          <w:rFonts w:hint="eastAsia"/>
        </w:rPr>
        <w:t>　　　　一、中国泵业市场前景分析</w:t>
      </w:r>
      <w:r>
        <w:rPr>
          <w:rFonts w:hint="eastAsia"/>
        </w:rPr>
        <w:br/>
      </w:r>
      <w:r>
        <w:rPr>
          <w:rFonts w:hint="eastAsia"/>
        </w:rPr>
        <w:t>　　　　二、变频恒压生活供水设备发展前景</w:t>
      </w:r>
      <w:r>
        <w:rPr>
          <w:rFonts w:hint="eastAsia"/>
        </w:rPr>
        <w:br/>
      </w:r>
      <w:r>
        <w:rPr>
          <w:rFonts w:hint="eastAsia"/>
        </w:rPr>
        <w:t>　　　　三、变频恒压生活供水设备农村市场前景</w:t>
      </w:r>
      <w:r>
        <w:rPr>
          <w:rFonts w:hint="eastAsia"/>
        </w:rPr>
        <w:br/>
      </w:r>
      <w:r>
        <w:rPr>
          <w:rFonts w:hint="eastAsia"/>
        </w:rPr>
        <w:t>　　第三节 2025年中国变频恒压生活供水设备行业市场前景分</w:t>
      </w:r>
      <w:r>
        <w:rPr>
          <w:rFonts w:hint="eastAsia"/>
        </w:rPr>
        <w:br/>
      </w:r>
      <w:r>
        <w:rPr>
          <w:rFonts w:hint="eastAsia"/>
        </w:rPr>
        <w:t>　　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第四节 变频恒压生活供水设备未来发展预测分析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一、2025年宏观经济对变频恒压生活供水设备行业的影响</w:t>
      </w:r>
      <w:r>
        <w:rPr>
          <w:rFonts w:hint="eastAsia"/>
        </w:rPr>
        <w:br/>
      </w:r>
      <w:r>
        <w:rPr>
          <w:rFonts w:hint="eastAsia"/>
        </w:rPr>
        <w:t>　　　　二、2025年中国变频恒压生活供水设备行业发展规模</w:t>
      </w:r>
      <w:r>
        <w:rPr>
          <w:rFonts w:hint="eastAsia"/>
        </w:rPr>
        <w:br/>
      </w:r>
      <w:r>
        <w:rPr>
          <w:rFonts w:hint="eastAsia"/>
        </w:rPr>
        <w:t>　　　　三、2025年中国变频恒压生活供水设备行业发展趋势预测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2025-2031年变频恒压生活供水设备行业投资风险展望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变频恒压生活供水设备国内重点生产厂家分析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上海杜科泵业有限公司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二、企业信息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四、发展状况</w:t>
      </w:r>
      <w:r>
        <w:rPr>
          <w:rFonts w:hint="eastAsia"/>
        </w:rPr>
        <w:br/>
      </w:r>
      <w:r>
        <w:rPr>
          <w:rFonts w:hint="eastAsia"/>
        </w:rPr>
        <w:t>　　第二节 上海连成集团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　　四、各地发展</w:t>
      </w:r>
      <w:r>
        <w:rPr>
          <w:rFonts w:hint="eastAsia"/>
        </w:rPr>
        <w:br/>
      </w:r>
      <w:r>
        <w:rPr>
          <w:rFonts w:hint="eastAsia"/>
        </w:rPr>
        <w:t>　　第四节 杭州南方特种泵业股份有限公司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二、研发实力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四、发展状况</w:t>
      </w:r>
      <w:r>
        <w:rPr>
          <w:rFonts w:hint="eastAsia"/>
        </w:rPr>
        <w:br/>
      </w:r>
      <w:r>
        <w:rPr>
          <w:rFonts w:hint="eastAsia"/>
        </w:rPr>
        <w:t>　　第五节 上海熊猫泵业（集团）有限公司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四、发展状况</w:t>
      </w:r>
      <w:r>
        <w:rPr>
          <w:rFonts w:hint="eastAsia"/>
        </w:rPr>
        <w:br/>
      </w:r>
      <w:r>
        <w:rPr>
          <w:rFonts w:hint="eastAsia"/>
        </w:rPr>
        <w:t>　　第六节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二、生产情况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第七节 青岛三利集团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第八节 井福泵业（上海）有限公司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　　四、主要业绩</w:t>
      </w:r>
      <w:r>
        <w:rPr>
          <w:rFonts w:hint="eastAsia"/>
        </w:rPr>
        <w:br/>
      </w:r>
      <w:r>
        <w:rPr>
          <w:rFonts w:hint="eastAsia"/>
        </w:rPr>
        <w:t>　　第九节 其他企业发展分析</w:t>
      </w:r>
      <w:r>
        <w:rPr>
          <w:rFonts w:hint="eastAsia"/>
        </w:rPr>
        <w:br/>
      </w:r>
      <w:r>
        <w:rPr>
          <w:rFonts w:hint="eastAsia"/>
        </w:rPr>
        <w:t>　　　　一、苏州市创新气氛水处理有限公司</w:t>
      </w:r>
      <w:r>
        <w:rPr>
          <w:rFonts w:hint="eastAsia"/>
        </w:rPr>
        <w:br/>
      </w:r>
      <w:r>
        <w:rPr>
          <w:rFonts w:hint="eastAsia"/>
        </w:rPr>
        <w:t>　　　　二、锦州明日电器设备有限公司</w:t>
      </w:r>
      <w:r>
        <w:rPr>
          <w:rFonts w:hint="eastAsia"/>
        </w:rPr>
        <w:br/>
      </w:r>
      <w:r>
        <w:rPr>
          <w:rFonts w:hint="eastAsia"/>
        </w:rPr>
        <w:t>　　　　三、乌兰浩特市艾德高层供暖技术有限公司</w:t>
      </w:r>
      <w:r>
        <w:rPr>
          <w:rFonts w:hint="eastAsia"/>
        </w:rPr>
        <w:br/>
      </w:r>
      <w:r>
        <w:rPr>
          <w:rFonts w:hint="eastAsia"/>
        </w:rPr>
        <w:t>　　　　四、成都博爱净化科技开发有限公司</w:t>
      </w:r>
      <w:r>
        <w:rPr>
          <w:rFonts w:hint="eastAsia"/>
        </w:rPr>
        <w:br/>
      </w:r>
      <w:r>
        <w:rPr>
          <w:rFonts w:hint="eastAsia"/>
        </w:rPr>
        <w:t>　　　　五、武城华能玻璃钢集团有限公司</w:t>
      </w:r>
      <w:r>
        <w:rPr>
          <w:rFonts w:hint="eastAsia"/>
        </w:rPr>
        <w:br/>
      </w:r>
      <w:r>
        <w:rPr>
          <w:rFonts w:hint="eastAsia"/>
        </w:rPr>
        <w:t>　　　　六、上海嘉金泵业制造有限公司</w:t>
      </w:r>
      <w:r>
        <w:rPr>
          <w:rFonts w:hint="eastAsia"/>
        </w:rPr>
        <w:br/>
      </w:r>
      <w:r>
        <w:rPr>
          <w:rFonts w:hint="eastAsia"/>
        </w:rPr>
        <w:t>　　　　七、宝鸡市金台区恒力供水设备研究所</w:t>
      </w:r>
      <w:r>
        <w:rPr>
          <w:rFonts w:hint="eastAsia"/>
        </w:rPr>
        <w:br/>
      </w:r>
      <w:r>
        <w:rPr>
          <w:rFonts w:hint="eastAsia"/>
        </w:rPr>
        <w:t>　　　　八、宜兴市清晨环境工程有限公司</w:t>
      </w:r>
      <w:r>
        <w:rPr>
          <w:rFonts w:hint="eastAsia"/>
        </w:rPr>
        <w:br/>
      </w:r>
      <w:r>
        <w:rPr>
          <w:rFonts w:hint="eastAsia"/>
        </w:rPr>
        <w:t>　　　　九、上海新三星给排水设备有限公司</w:t>
      </w:r>
      <w:r>
        <w:rPr>
          <w:rFonts w:hint="eastAsia"/>
        </w:rPr>
        <w:br/>
      </w:r>
      <w:r>
        <w:rPr>
          <w:rFonts w:hint="eastAsia"/>
        </w:rPr>
        <w:t>　　　　十、沧州市中天水处理设备有限公司</w:t>
      </w:r>
      <w:r>
        <w:rPr>
          <w:rFonts w:hint="eastAsia"/>
        </w:rPr>
        <w:br/>
      </w:r>
      <w:r>
        <w:rPr>
          <w:rFonts w:hint="eastAsia"/>
        </w:rPr>
        <w:t>　　　　十一、上海立申水泵制造有限公司</w:t>
      </w:r>
      <w:r>
        <w:rPr>
          <w:rFonts w:hint="eastAsia"/>
        </w:rPr>
        <w:br/>
      </w:r>
      <w:r>
        <w:rPr>
          <w:rFonts w:hint="eastAsia"/>
        </w:rPr>
        <w:t>　　　　十二、浙江求精泵阀制造有限公司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变频恒压生活供水设备地区销售分析</w:t>
      </w:r>
      <w:r>
        <w:rPr>
          <w:rFonts w:hint="eastAsia"/>
        </w:rPr>
        <w:br/>
      </w:r>
      <w:r>
        <w:rPr>
          <w:rFonts w:hint="eastAsia"/>
        </w:rPr>
        <w:t>　　第一节 变频恒压生活供水设备“华北地区”销售分析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一、2025年变频恒压生活供水设备“华北地区”销售分析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变频恒压生活供水设备“东北地区”销售分析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一、2025年变频恒压生活供水设备“华北地区”销售分析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变频恒压生活供水设备“华东地区”销售分析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一、2025年变频恒压生活供水设备“华北地区”销售分析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变频恒压生活供水设备“华中地区”销售分析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一、2025年变频恒压生活供水设备“华北地区”销售分析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变频恒压生活供水设备“华南地区”销售分析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一、2025年变频恒压生活供水设备“华北地区”销售分析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变频恒压生活供水设备“西南地区”销售分析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一、2025年变频恒压生活供水设备“华北地区”销售分析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中^智^林^：变频恒压生活供水设备“西北地区”销售分析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一、2025年变频恒压生活供水设备“华北地区”销售分析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变频恒压生活供水设备产品竞争力优势分析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bf1ab328d4b9d" w:history="1">
        <w:r>
          <w:rPr>
            <w:rStyle w:val="Hyperlink"/>
          </w:rPr>
          <w:t>2025年版中国变频恒压生活供水设备行业深度调研及发展趋势分析报告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bf1ab328d4b9d" w:history="1">
        <w:r>
          <w:rPr>
            <w:rStyle w:val="Hyperlink"/>
          </w:rPr>
          <w:t>https://www.20087.com/5/86/BianPinHengYaShengHuoGongShuiShe.html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恒压泵、变频恒压供水设备使用说明书、恒压变频供水设备教学讲解、恒压变频供水设备选型、全自动变频供水成套设备、变频恒压供水工作原理、恒压泵工作原理、变频恒压供水设备安装、变频恒压供水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59a6850c04c57" w:history="1">
      <w:r>
        <w:rPr>
          <w:rStyle w:val="Hyperlink"/>
        </w:rPr>
        <w:t>2025年版中国变频恒压生活供水设备行业深度调研及发展趋势分析报告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ianPinHengYaShengHuoGongShuiShe.html" TargetMode="External" Id="Rf6ebf1ab328d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ianPinHengYaShengHuoGongShuiShe.html" TargetMode="External" Id="R96059a6850c0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2025-02-18T05:31:00Z</dcterms:created>
  <dcterms:modified xsi:type="dcterms:W3CDTF">2025-02-18T06:31:00Z</dcterms:modified>
  <dc:subject>2025年版中国变频恒压生活供水设备行业深度调研及发展趋势分析报告</dc:subject>
  <dc:title>2025年版中国变频恒压生活供水设备行业深度调研及发展趋势分析报告</dc:title>
  <cp:keywords>2025年版中国变频恒压生活供水设备行业深度调研及发展趋势分析报告</cp:keywords>
  <dc:description>2025年版中国变频恒压生活供水设备行业深度调研及发展趋势分析报告</dc:description>
</cp:coreProperties>
</file>