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07871af434075" w:history="1">
              <w:r>
                <w:rPr>
                  <w:rStyle w:val="Hyperlink"/>
                </w:rPr>
                <w:t>2025年中国型钢轧机行业发展回顾与未来前景分析报告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07871af434075" w:history="1">
              <w:r>
                <w:rPr>
                  <w:rStyle w:val="Hyperlink"/>
                </w:rPr>
                <w:t>2025年中国型钢轧机行业发展回顾与未来前景分析报告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07871af434075" w:history="1">
                <w:r>
                  <w:rPr>
                    <w:rStyle w:val="Hyperlink"/>
                  </w:rPr>
                  <w:t>https://www.20087.com/5/06/XingGangYaJiHangYeYanJiuBaoGao.html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钢轧机是钢铁生产中不可或缺的关键设备，用于将钢材轧制成各种形状和尺寸的型材。中国紧凑式H型钢轧机市场近年来展现出稳健的成长性，盈利能力增强，且在偿债能力方面表现良好。随着工业化进程的加速，尤其是在建筑、汽车、造船等领域的强劲需求，全球型钢轧机市场呈现出供需两旺的局面。技术进步和产能扩张推动了行业供给能力的提升，而轧机行业正向着更加高效、环保和智能化的方向发展，以适应市场对于高精度、高强度型材的需求。</w:t>
      </w:r>
      <w:r>
        <w:rPr>
          <w:rFonts w:hint="eastAsia"/>
        </w:rPr>
        <w:br/>
      </w:r>
      <w:r>
        <w:rPr>
          <w:rFonts w:hint="eastAsia"/>
        </w:rPr>
        <w:t>　　未来，型钢轧机行业将持续深化技术革新，包括引入先进的自动化和数字化技术，以提高生产效率和产品质量。随着环保法规的趋严，行业将更加注重节能减排，采用清洁能源和循环利用技术。此外，定制化和模块化生产将成为趋势，以满足不同行业对型钢规格和性能的个性化需求。全球供应链的整合也将促使企业加强国际合作，拓展海外市场，形成更为紧密的全球产业链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07871af434075" w:history="1">
        <w:r>
          <w:rPr>
            <w:rStyle w:val="Hyperlink"/>
          </w:rPr>
          <w:t>2025年中国型钢轧机行业发展回顾与未来前景分析报告</w:t>
        </w:r>
      </w:hyperlink>
      <w:r>
        <w:rPr>
          <w:rFonts w:hint="eastAsia"/>
        </w:rPr>
        <w:t>》以专业、科学的视角，全面分析了型钢轧机行业的产业链、市场规模与需求，并探讨了价格动态。型钢轧机报告客观展现了行业现状，科学预测了型钢轧机市场前景及发展趋势。同时，聚焦于型钢轧机重点企业，全面评估了市场竞争、集中度及品牌影响力，并对市场进行了细分研究。型钢轧机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型钢轧机行业概述</w:t>
      </w:r>
      <w:r>
        <w:rPr>
          <w:rFonts w:hint="eastAsia"/>
        </w:rPr>
        <w:br/>
      </w:r>
      <w:r>
        <w:rPr>
          <w:rFonts w:hint="eastAsia"/>
        </w:rPr>
        <w:t>　　第一节 型钢轧机行业定义</w:t>
      </w:r>
      <w:r>
        <w:rPr>
          <w:rFonts w:hint="eastAsia"/>
        </w:rPr>
        <w:br/>
      </w:r>
      <w:r>
        <w:rPr>
          <w:rFonts w:hint="eastAsia"/>
        </w:rPr>
        <w:t>　　第二节 型钢轧机分类情况</w:t>
      </w:r>
      <w:r>
        <w:rPr>
          <w:rFonts w:hint="eastAsia"/>
        </w:rPr>
        <w:br/>
      </w:r>
      <w:r>
        <w:rPr>
          <w:rFonts w:hint="eastAsia"/>
        </w:rPr>
        <w:t>　　第三节 型钢轧机行业发展历程</w:t>
      </w:r>
      <w:r>
        <w:rPr>
          <w:rFonts w:hint="eastAsia"/>
        </w:rPr>
        <w:br/>
      </w:r>
      <w:r>
        <w:rPr>
          <w:rFonts w:hint="eastAsia"/>
        </w:rPr>
        <w:t>　　第四节 型钢轧机产业链分析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二、型钢轧机产业链分析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2024-2025年全球型钢轧机行业发展概述</w:t>
      </w:r>
      <w:r>
        <w:rPr>
          <w:rFonts w:hint="eastAsia"/>
        </w:rPr>
        <w:br/>
      </w:r>
      <w:r>
        <w:rPr>
          <w:rFonts w:hint="eastAsia"/>
        </w:rPr>
        <w:t>　　第一节 全球型钢轧机行业发展动态</w:t>
      </w:r>
      <w:r>
        <w:rPr>
          <w:rFonts w:hint="eastAsia"/>
        </w:rPr>
        <w:br/>
      </w:r>
      <w:r>
        <w:rPr>
          <w:rFonts w:hint="eastAsia"/>
        </w:rPr>
        <w:t>　　第二节 全球型钢轧机行业发展趋势分析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2024-2025年中国型钢轧机行业发展环境分析</w:t>
      </w:r>
      <w:r>
        <w:rPr>
          <w:rFonts w:hint="eastAsia"/>
        </w:rPr>
        <w:br/>
      </w:r>
      <w:r>
        <w:rPr>
          <w:rFonts w:hint="eastAsia"/>
        </w:rPr>
        <w:t>　　第一节 型钢轧机行业经济环境分析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型钢轧机行业社会环境分析</w:t>
      </w:r>
      <w:r>
        <w:rPr>
          <w:rFonts w:hint="eastAsia"/>
        </w:rPr>
        <w:br/>
      </w:r>
      <w:r>
        <w:rPr>
          <w:rFonts w:hint="eastAsia"/>
        </w:rPr>
        <w:t>　　第三节 型钢轧机行业相关政策、法规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2024-2025年型钢轧机行业技术发展现状及趋势分析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型钢轧机行业技术发展现状分析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国内外型钢轧机行业技术差异与原因</w:t>
      </w:r>
      <w:r>
        <w:rPr>
          <w:rFonts w:hint="eastAsia"/>
        </w:rPr>
        <w:br/>
      </w:r>
      <w:r>
        <w:rPr>
          <w:rFonts w:hint="eastAsia"/>
        </w:rPr>
        <w:t>　　第三节 型钢轧机行业技术发展方向、趋势预测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提升型钢轧机行业技术能力策略建议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型钢轧机市场企业竞争策略研究分析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型钢轧机企业竞争策略分析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一、贸易战对型钢轧机行业竞争格局的影响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二、新冠疫情下型钢轧机行业竞争格局的变化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三、2024-2025年中国型钢轧机市场竞争趋势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四、2024-2025年型钢轧机行业竞争格局展望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五、2024-2025年型钢轧机行业竞争策略分析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六、2024-2025年型钢轧机企业竞争策略分析</w:t>
      </w:r>
      <w:r>
        <w:rPr>
          <w:rFonts w:hint="eastAsia"/>
        </w:rPr>
        <w:br/>
      </w:r>
      <w:r>
        <w:rPr>
          <w:rFonts w:hint="eastAsia"/>
        </w:rPr>
        <w:t>　　第二节 型钢轧机市场竞争策略分析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一、2025年型钢轧机市场增长潜力分析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二、2025年型钢轧机主要潜力品种分析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三、现有型钢轧机产品竞争策略分析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四、潜力型钢轧机品种竞争策略选择</w:t>
      </w:r>
      <w:r>
        <w:rPr>
          <w:rFonts w:hint="eastAsia"/>
        </w:rPr>
        <w:br/>
      </w:r>
      <w:r>
        <w:rPr>
          <w:rFonts w:hint="eastAsia"/>
        </w:rPr>
        <w:t>　　　　五、型钢轧机典型企业产品竞争策略分析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2019-2024年中国型钢轧机行业市场规模分析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2019-2024年中国型钢轧机行业市场规模分析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一、2019-2024年中国型钢轧机行业市场规模分析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二、2019-2024年型钢轧机行业重点地区（一）市场规模分析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三、2019-2024年型钢轧机行业重点地区（二）市场规模分析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四、2019-2024年型钢轧机行业重点地区（三）市场规模分析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2019-2024年中国型钢轧机行业产量情况分析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2019-2024年中国型钢轧机行业市场需求分析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中国型钢轧机行业上下游行业发展分析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型钢轧机上游行业发展</w:t>
      </w:r>
      <w:r>
        <w:rPr>
          <w:rFonts w:hint="eastAsia"/>
        </w:rPr>
        <w:br/>
      </w:r>
      <w:r>
        <w:rPr>
          <w:rFonts w:hint="eastAsia"/>
        </w:rPr>
        <w:t>　　　　一、型钢轧机下游行业市场概述</w:t>
      </w:r>
      <w:r>
        <w:rPr>
          <w:rFonts w:hint="eastAsia"/>
        </w:rPr>
        <w:br/>
      </w:r>
      <w:r>
        <w:rPr>
          <w:rFonts w:hint="eastAsia"/>
        </w:rPr>
        <w:t>　　　　二、型钢轧机下游行业产能分析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三、近年国内型钢轧机下游行业市场价格分析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型钢轧机下游行业发展</w:t>
      </w:r>
      <w:r>
        <w:rPr>
          <w:rFonts w:hint="eastAsia"/>
        </w:rPr>
        <w:br/>
      </w:r>
      <w:r>
        <w:rPr>
          <w:rFonts w:hint="eastAsia"/>
        </w:rPr>
        <w:t>　　　　一、型钢轧机下游行业国内市场概述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二、型钢轧机下游行业国内产能分析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三、近年国内型钢轧机下游行业现状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2019-2024年中国型钢轧机行业发展状况分析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中国型钢轧机行业发展状况分析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一、中国型钢轧机行业发展总体概况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二、中国型钢轧机行业发展主要特点</w:t>
      </w:r>
      <w:r>
        <w:rPr>
          <w:rFonts w:hint="eastAsia"/>
        </w:rPr>
        <w:br/>
      </w:r>
      <w:r>
        <w:rPr>
          <w:rFonts w:hint="eastAsia"/>
        </w:rPr>
        <w:t>　　　　三、型钢轧机行业主要经济效益影响因素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2019-2024年型钢轧机行业经营情况分析</w:t>
      </w:r>
      <w:r>
        <w:rPr>
          <w:rFonts w:hint="eastAsia"/>
        </w:rPr>
        <w:br/>
      </w:r>
      <w:r>
        <w:rPr>
          <w:rFonts w:hint="eastAsia"/>
        </w:rPr>
        <w:t>　　　　一、型钢轧机行业经营效益分析</w:t>
      </w:r>
      <w:r>
        <w:rPr>
          <w:rFonts w:hint="eastAsia"/>
        </w:rPr>
        <w:br/>
      </w:r>
      <w:r>
        <w:rPr>
          <w:rFonts w:hint="eastAsia"/>
        </w:rPr>
        <w:t>　　　　二、型钢轧机行业盈利能力分析</w:t>
      </w:r>
      <w:r>
        <w:rPr>
          <w:rFonts w:hint="eastAsia"/>
        </w:rPr>
        <w:br/>
      </w:r>
      <w:r>
        <w:rPr>
          <w:rFonts w:hint="eastAsia"/>
        </w:rPr>
        <w:t>　　　　三、型钢轧机行业运营能力分析</w:t>
      </w:r>
      <w:r>
        <w:rPr>
          <w:rFonts w:hint="eastAsia"/>
        </w:rPr>
        <w:br/>
      </w:r>
      <w:r>
        <w:rPr>
          <w:rFonts w:hint="eastAsia"/>
        </w:rPr>
        <w:t>　　　　四、型钢轧机行业偿债能力分析</w:t>
      </w:r>
      <w:r>
        <w:rPr>
          <w:rFonts w:hint="eastAsia"/>
        </w:rPr>
        <w:br/>
      </w:r>
      <w:r>
        <w:rPr>
          <w:rFonts w:hint="eastAsia"/>
        </w:rPr>
        <w:t>　　　　五、型钢轧机行业发展能力分析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2024-2025年中国型钢轧机行业发展存在问题与对策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一、中国型钢轧机行业存在的问题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二、规范型钢轧机行业发展的措施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中国型钢轧机行业重点企业发展分析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型钢轧机重点企业</w:t>
      </w:r>
      <w:r>
        <w:rPr>
          <w:rFonts w:hint="eastAsia"/>
        </w:rPr>
        <w:br/>
      </w:r>
      <w:r>
        <w:rPr>
          <w:rFonts w:hint="eastAsia"/>
        </w:rPr>
        <w:t>　　　　一、型钢轧机企业介绍</w:t>
      </w:r>
      <w:r>
        <w:rPr>
          <w:rFonts w:hint="eastAsia"/>
        </w:rPr>
        <w:br/>
      </w:r>
      <w:r>
        <w:rPr>
          <w:rFonts w:hint="eastAsia"/>
        </w:rPr>
        <w:t>　　　　二、型钢轧机企业财务情况分析</w:t>
      </w:r>
      <w:r>
        <w:rPr>
          <w:rFonts w:hint="eastAsia"/>
        </w:rPr>
        <w:br/>
      </w:r>
      <w:r>
        <w:rPr>
          <w:rFonts w:hint="eastAsia"/>
        </w:rPr>
        <w:t>　　　　三、型钢轧机发展战略</w:t>
      </w:r>
      <w:r>
        <w:rPr>
          <w:rFonts w:hint="eastAsia"/>
        </w:rPr>
        <w:br/>
      </w:r>
      <w:r>
        <w:rPr>
          <w:rFonts w:hint="eastAsia"/>
        </w:rPr>
        <w:t>　　第二节 型钢轧机重点企业</w:t>
      </w:r>
      <w:r>
        <w:rPr>
          <w:rFonts w:hint="eastAsia"/>
        </w:rPr>
        <w:br/>
      </w:r>
      <w:r>
        <w:rPr>
          <w:rFonts w:hint="eastAsia"/>
        </w:rPr>
        <w:t>　　　　一、型钢轧机企业介绍</w:t>
      </w:r>
      <w:r>
        <w:rPr>
          <w:rFonts w:hint="eastAsia"/>
        </w:rPr>
        <w:br/>
      </w:r>
      <w:r>
        <w:rPr>
          <w:rFonts w:hint="eastAsia"/>
        </w:rPr>
        <w:t>　　　　二、型钢轧机企业财务情况分析</w:t>
      </w:r>
      <w:r>
        <w:rPr>
          <w:rFonts w:hint="eastAsia"/>
        </w:rPr>
        <w:br/>
      </w:r>
      <w:r>
        <w:rPr>
          <w:rFonts w:hint="eastAsia"/>
        </w:rPr>
        <w:t>　　　　三、型钢轧机发展战略</w:t>
      </w:r>
      <w:r>
        <w:rPr>
          <w:rFonts w:hint="eastAsia"/>
        </w:rPr>
        <w:br/>
      </w:r>
      <w:r>
        <w:rPr>
          <w:rFonts w:hint="eastAsia"/>
        </w:rPr>
        <w:t>　　第三节 型钢轧机重点企业</w:t>
      </w:r>
      <w:r>
        <w:rPr>
          <w:rFonts w:hint="eastAsia"/>
        </w:rPr>
        <w:br/>
      </w:r>
      <w:r>
        <w:rPr>
          <w:rFonts w:hint="eastAsia"/>
        </w:rPr>
        <w:t>　　　　一、型钢轧机企业介绍</w:t>
      </w:r>
      <w:r>
        <w:rPr>
          <w:rFonts w:hint="eastAsia"/>
        </w:rPr>
        <w:br/>
      </w:r>
      <w:r>
        <w:rPr>
          <w:rFonts w:hint="eastAsia"/>
        </w:rPr>
        <w:t>　　　　二、型钢轧机企业财务情况分析</w:t>
      </w:r>
      <w:r>
        <w:rPr>
          <w:rFonts w:hint="eastAsia"/>
        </w:rPr>
        <w:br/>
      </w:r>
      <w:r>
        <w:rPr>
          <w:rFonts w:hint="eastAsia"/>
        </w:rPr>
        <w:t>　　　　三、型钢轧机发展战略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型钢轧机企业发展策略分析</w:t>
      </w:r>
      <w:r>
        <w:rPr>
          <w:rFonts w:hint="eastAsia"/>
        </w:rPr>
        <w:br/>
      </w:r>
      <w:r>
        <w:rPr>
          <w:rFonts w:hint="eastAsia"/>
        </w:rPr>
        <w:t>　　第一节 型钢轧机市场策略分析</w:t>
      </w:r>
      <w:r>
        <w:rPr>
          <w:rFonts w:hint="eastAsia"/>
        </w:rPr>
        <w:br/>
      </w:r>
      <w:r>
        <w:rPr>
          <w:rFonts w:hint="eastAsia"/>
        </w:rPr>
        <w:t>　　　　一、型钢轧机价格策略分析</w:t>
      </w:r>
      <w:r>
        <w:rPr>
          <w:rFonts w:hint="eastAsia"/>
        </w:rPr>
        <w:br/>
      </w:r>
      <w:r>
        <w:rPr>
          <w:rFonts w:hint="eastAsia"/>
        </w:rPr>
        <w:t>　　　　二、型钢轧机渠道策略分析</w:t>
      </w:r>
      <w:r>
        <w:rPr>
          <w:rFonts w:hint="eastAsia"/>
        </w:rPr>
        <w:br/>
      </w:r>
      <w:r>
        <w:rPr>
          <w:rFonts w:hint="eastAsia"/>
        </w:rPr>
        <w:t>　　第二节 型钢轧机销售策略分析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提高型钢轧机企业竞争力的策略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一、提高中国型钢轧机企业核心竞争力的对策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二、型钢轧机企业提升竞争力的主要方向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三、影响型钢轧机企业核心竞争力的因素及提升途径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四、提高型钢轧机企业竞争力的策略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对我国型钢轧机品牌的战略思考</w:t>
      </w:r>
      <w:r>
        <w:rPr>
          <w:rFonts w:hint="eastAsia"/>
        </w:rPr>
        <w:br/>
      </w:r>
      <w:r>
        <w:rPr>
          <w:rFonts w:hint="eastAsia"/>
        </w:rPr>
        <w:t>　　　　一、型钢轧机实施品牌战略的意义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二、型钢轧机企业品牌的现状分析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三、我国型钢轧机企业的品牌战略</w:t>
      </w:r>
      <w:r>
        <w:rPr>
          <w:rFonts w:hint="eastAsia"/>
        </w:rPr>
        <w:br/>
      </w:r>
      <w:r>
        <w:rPr>
          <w:rFonts w:hint="eastAsia"/>
        </w:rPr>
        <w:t>　　　　四、型钢轧机品牌战略管理的策略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2025-2031年型钢轧机行业发展前景预测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2025-2031年中国型钢轧机发展趋势分析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2025-2031年中国型钢轧机行业发展总体趋势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一、2025-2031年中国型钢轧机产业政策趋向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二、2025-2031年中国型钢轧机行业技术革新趋势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2025-2031年中国型钢轧机行业市场规模预测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一、2025-2031年中国型钢轧机行业市场规模预测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二、2025-2031年中国型钢轧机行业产量预测分析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三、2025-2031年中国型钢轧机行业需求预测分析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2025-2031年中国型钢轧机行业投资机会与风险评估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2025-2031年中国型钢轧机市场行业投资机会分析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一、型钢轧机投资潜力分析</w:t>
      </w:r>
      <w:r>
        <w:rPr>
          <w:rFonts w:hint="eastAsia"/>
        </w:rPr>
        <w:br/>
      </w:r>
      <w:r>
        <w:rPr>
          <w:rFonts w:hint="eastAsia"/>
        </w:rPr>
        <w:t>　　　　二、型钢轧机吸引力分析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2025-2031年中国型钢轧机市场行业投资周期分析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[:中:智:林:]2025-2031年中国型钢轧机市场行业投资风险预警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型钢轧机介绍</w:t>
      </w:r>
      <w:r>
        <w:rPr>
          <w:rFonts w:hint="eastAsia"/>
        </w:rPr>
        <w:br/>
      </w:r>
      <w:r>
        <w:rPr>
          <w:rFonts w:hint="eastAsia"/>
        </w:rPr>
        <w:t>　　图表 型钢轧机图片</w:t>
      </w:r>
      <w:r>
        <w:rPr>
          <w:rFonts w:hint="eastAsia"/>
        </w:rPr>
        <w:br/>
      </w:r>
      <w:r>
        <w:rPr>
          <w:rFonts w:hint="eastAsia"/>
        </w:rPr>
        <w:t>　　图表 型钢轧机产业链分析</w:t>
      </w:r>
      <w:r>
        <w:rPr>
          <w:rFonts w:hint="eastAsia"/>
        </w:rPr>
        <w:br/>
      </w:r>
      <w:r>
        <w:rPr>
          <w:rFonts w:hint="eastAsia"/>
        </w:rPr>
        <w:t>　　图表 型钢轧机主要特点</w:t>
      </w:r>
      <w:r>
        <w:rPr>
          <w:rFonts w:hint="eastAsia"/>
        </w:rPr>
        <w:br/>
      </w:r>
      <w:r>
        <w:rPr>
          <w:rFonts w:hint="eastAsia"/>
        </w:rPr>
        <w:t>　　图表 型钢轧机政策分析</w:t>
      </w:r>
      <w:r>
        <w:rPr>
          <w:rFonts w:hint="eastAsia"/>
        </w:rPr>
        <w:br/>
      </w:r>
      <w:r>
        <w:rPr>
          <w:rFonts w:hint="eastAsia"/>
        </w:rPr>
        <w:t>　　图表 型钢轧机标准 技术</w:t>
      </w:r>
      <w:r>
        <w:rPr>
          <w:rFonts w:hint="eastAsia"/>
        </w:rPr>
        <w:br/>
      </w:r>
      <w:r>
        <w:rPr>
          <w:rFonts w:hint="eastAsia"/>
        </w:rPr>
        <w:t>　　图表 型钢轧机最新消息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2019-2024年型钢轧机行业市场容量统计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2019-2024年中国型钢轧机行业市场规模及增长情况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2019-2024年中国型钢轧机行业销售收入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2019-2024年中国型钢轧机行业利润总额分析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2019-2024年中国型钢轧机行业企业数量情况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2019-2024年中国型钢轧机行业企业平均规模情况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型钢轧机价格走势</w:t>
      </w:r>
      <w:r>
        <w:rPr>
          <w:rFonts w:hint="eastAsia"/>
        </w:rPr>
        <w:br/>
      </w:r>
      <w:r>
        <w:rPr>
          <w:rFonts w:hint="eastAsia"/>
        </w:rPr>
        <w:t>　　图表 2025年型钢轧机成本和利润分析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2025年中国型钢轧机行业竞争力分析</w:t>
      </w:r>
      <w:r>
        <w:rPr>
          <w:rFonts w:hint="eastAsia"/>
        </w:rPr>
        <w:br/>
      </w:r>
      <w:r>
        <w:rPr>
          <w:rFonts w:hint="eastAsia"/>
        </w:rPr>
        <w:t>　　图表 型钢轧机优势</w:t>
      </w:r>
      <w:r>
        <w:rPr>
          <w:rFonts w:hint="eastAsia"/>
        </w:rPr>
        <w:br/>
      </w:r>
      <w:r>
        <w:rPr>
          <w:rFonts w:hint="eastAsia"/>
        </w:rPr>
        <w:t>　　图表 型钢轧机劣势</w:t>
      </w:r>
      <w:r>
        <w:rPr>
          <w:rFonts w:hint="eastAsia"/>
        </w:rPr>
        <w:br/>
      </w:r>
      <w:r>
        <w:rPr>
          <w:rFonts w:hint="eastAsia"/>
        </w:rPr>
        <w:t>　　图表 型钢轧机机会</w:t>
      </w:r>
      <w:r>
        <w:rPr>
          <w:rFonts w:hint="eastAsia"/>
        </w:rPr>
        <w:br/>
      </w:r>
      <w:r>
        <w:rPr>
          <w:rFonts w:hint="eastAsia"/>
        </w:rPr>
        <w:t>　　图表 型钢轧机威胁</w:t>
      </w:r>
      <w:r>
        <w:rPr>
          <w:rFonts w:hint="eastAsia"/>
        </w:rPr>
        <w:br/>
      </w:r>
      <w:r>
        <w:rPr>
          <w:rFonts w:hint="eastAsia"/>
        </w:rPr>
        <w:t>　　图表 2019-2024年中国型钢轧机行业盈利能力分析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2019-2024年中国型钢轧机行业运营能力分析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2019-2024年中国型钢轧机行业偿债能力分析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2019-2024年中国型钢轧机行业发展能力分析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2019-2024年中国型钢轧机行业经营效益分析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**地区型钢轧机市场规模及增长情况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**地区型钢轧机行业市场需求情况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**地区型钢轧机市场规模及增长情况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**地区型钢轧机行业市场需求情况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**地区型钢轧机市场规模及增长情况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**地区型钢轧机行业市场需求情况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型钢轧机品牌分析</w:t>
      </w:r>
      <w:r>
        <w:rPr>
          <w:rFonts w:hint="eastAsia"/>
        </w:rPr>
        <w:br/>
      </w:r>
      <w:r>
        <w:rPr>
          <w:rFonts w:hint="eastAsia"/>
        </w:rPr>
        <w:t>　　图表 型钢轧机企业（一）概述</w:t>
      </w:r>
      <w:r>
        <w:rPr>
          <w:rFonts w:hint="eastAsia"/>
        </w:rPr>
        <w:br/>
      </w:r>
      <w:r>
        <w:rPr>
          <w:rFonts w:hint="eastAsia"/>
        </w:rPr>
        <w:t>　　图表 企业型钢轧机业务分析</w:t>
      </w:r>
      <w:r>
        <w:rPr>
          <w:rFonts w:hint="eastAsia"/>
        </w:rPr>
        <w:br/>
      </w:r>
      <w:r>
        <w:rPr>
          <w:rFonts w:hint="eastAsia"/>
        </w:rPr>
        <w:t>　　图表 型钢轧机企业（一）经营情况分析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型钢轧机企业（一）盈利能力情况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型钢轧机企业（一）偿债能力情况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型钢轧机企业（一）运营能力情况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型钢轧机企业（一）成长能力情况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型钢轧机企业（二）简介</w:t>
      </w:r>
      <w:r>
        <w:rPr>
          <w:rFonts w:hint="eastAsia"/>
        </w:rPr>
        <w:br/>
      </w:r>
      <w:r>
        <w:rPr>
          <w:rFonts w:hint="eastAsia"/>
        </w:rPr>
        <w:t>　　图表 企业型钢轧机业务</w:t>
      </w:r>
      <w:r>
        <w:rPr>
          <w:rFonts w:hint="eastAsia"/>
        </w:rPr>
        <w:br/>
      </w:r>
      <w:r>
        <w:rPr>
          <w:rFonts w:hint="eastAsia"/>
        </w:rPr>
        <w:t>　　图表 型钢轧机企业（二）经营情况分析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型钢轧机企业（二）盈利能力情况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型钢轧机企业（二）偿债能力情况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型钢轧机企业（二）运营能力情况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型钢轧机企业（二）成长能力情况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型钢轧机企业（三）概况</w:t>
      </w:r>
      <w:r>
        <w:rPr>
          <w:rFonts w:hint="eastAsia"/>
        </w:rPr>
        <w:br/>
      </w:r>
      <w:r>
        <w:rPr>
          <w:rFonts w:hint="eastAsia"/>
        </w:rPr>
        <w:t>　　图表 企业型钢轧机业务情况</w:t>
      </w:r>
      <w:r>
        <w:rPr>
          <w:rFonts w:hint="eastAsia"/>
        </w:rPr>
        <w:br/>
      </w:r>
      <w:r>
        <w:rPr>
          <w:rFonts w:hint="eastAsia"/>
        </w:rPr>
        <w:t>　　图表 型钢轧机企业（三）经营情况分析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型钢轧机企业（三）盈利能力情况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型钢轧机企业（三）偿债能力情况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型钢轧机企业（三）运营能力情况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型钢轧机企业（三）成长能力情况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型钢轧机发展有利因素分析</w:t>
      </w:r>
      <w:r>
        <w:rPr>
          <w:rFonts w:hint="eastAsia"/>
        </w:rPr>
        <w:br/>
      </w:r>
      <w:r>
        <w:rPr>
          <w:rFonts w:hint="eastAsia"/>
        </w:rPr>
        <w:t>　　图表 型钢轧机发展不利因素分析</w:t>
      </w:r>
      <w:r>
        <w:rPr>
          <w:rFonts w:hint="eastAsia"/>
        </w:rPr>
        <w:br/>
      </w:r>
      <w:r>
        <w:rPr>
          <w:rFonts w:hint="eastAsia"/>
        </w:rPr>
        <w:t>　　图表 进入型钢轧机行业壁垒</w:t>
      </w:r>
      <w:r>
        <w:rPr>
          <w:rFonts w:hint="eastAsia"/>
        </w:rPr>
        <w:br/>
      </w:r>
      <w:r>
        <w:rPr>
          <w:rFonts w:hint="eastAsia"/>
        </w:rPr>
        <w:t>　　图表 2025-2031年中国型钢轧机行业市场容量预测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2025-2031年中国型钢轧机行业市场规模预测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2025-2031年中国型钢轧机市场前景分析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2025-2031年中国型钢轧机行业风险研究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2025-2031年中国型钢轧机行业发展趋势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07871af434075" w:history="1">
        <w:r>
          <w:rPr>
            <w:rStyle w:val="Hyperlink"/>
          </w:rPr>
          <w:t>2025年中国型钢轧机行业发展回顾与未来前景分析报告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07871af434075" w:history="1">
        <w:r>
          <w:rPr>
            <w:rStyle w:val="Hyperlink"/>
          </w:rPr>
          <w:t>https://www.20087.com/5/06/XingGangYaJiHangYeYanJiuBaoGao.html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热点：型钢轧机用什么平衡装置、型钢轧机的分类是按照轧辊的( )、轧机压下量参数表、型钢轧机轧辊强度计算的特点、轧钢机是如何轧钢的、型钢轧机的特点、150方坯需要多大轧机、型钢轧机减速比、轧钢机按用途分类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75559a9124f99" w:history="1">
      <w:r>
        <w:rPr>
          <w:rStyle w:val="Hyperlink"/>
        </w:rPr>
        <w:t>2025年中国型钢轧机行业发展回顾与未来前景分析报告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XingGangYaJiHangYeYanJiuBaoGao.html" TargetMode="External" Id="Rbb607871af43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XingGangYaJiHangYeYanJiuBaoGao.html" TargetMode="External" Id="Rb1f75559a912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2025-02-17T05:08:00Z</dcterms:created>
  <dcterms:modified xsi:type="dcterms:W3CDTF">2025-02-17T06:08:00Z</dcterms:modified>
  <dc:subject>2025年中国型钢轧机行业发展回顾与未来前景分析报告</dc:subject>
  <dc:title>2025年中国型钢轧机行业发展回顾与未来前景分析报告</dc:title>
  <cp:keywords>2025年中国型钢轧机行业发展回顾与未来前景分析报告</cp:keywords>
  <dc:description>2025年中国型钢轧机行业发展回顾与未来前景分析报告</dc:description>
</cp:coreProperties>
</file>