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64d1faf84a95" w:history="1">
              <w:r>
                <w:rPr>
                  <w:rStyle w:val="Hyperlink"/>
                </w:rPr>
                <w:t>2023-2029年中国微波消融仪行业发展全面调研与未来趋势报告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64d1faf84a95" w:history="1">
              <w:r>
                <w:rPr>
                  <w:rStyle w:val="Hyperlink"/>
                </w:rPr>
                <w:t>2023-2029年中国微波消融仪行业发展全面调研与未来趋势报告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764d1faf84a95" w:history="1">
                <w:r>
                  <w:rPr>
                    <w:rStyle w:val="Hyperlink"/>
                  </w:rPr>
                  <w:t>https://www.20087.com/5/26/WeiBoXiaoRongYiXianZhuangYuFaZhanQuShi.html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治疗设备，广泛应用于肿瘤治疗领域，特别是对于肝癌、肺癌和乳腺癌等实体肿瘤的局部治疗。该技术利用微波能产生热效应，精准地破坏病变组织而对周围健康组织影响较小。近年来，随着影像引导技术的提升，微波消融治疗的准确性和安全性得到显著提高。</w:t>
      </w:r>
      <w:r>
        <w:rPr>
          <w:rFonts w:hint="eastAsia"/>
        </w:rPr>
        <w:br/>
      </w:r>
      <w:r>
        <w:rPr>
          <w:rFonts w:hint="eastAsia"/>
        </w:rPr>
        <w:t>　　未来，微波消融仪将更加依赖于精准医学和个性化治疗方案。结合人工智能和机器学习算法，可以实现更精确的肿瘤定位和治疗规划，减少手术时间和并发症。此外，随着远程医疗技术的发展，微波消融治疗有望在更多偏远地区实施，扩大其可及性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64d1faf84a95" w:history="1">
        <w:r>
          <w:rPr>
            <w:rStyle w:val="Hyperlink"/>
          </w:rPr>
          <w:t>2023-2029年中国微波消融仪行业发展全面调研与未来趋势报告</w:t>
        </w:r>
      </w:hyperlink>
      <w:r>
        <w:rPr>
          <w:rFonts w:hint="eastAsia"/>
        </w:rPr>
        <w:t>》深入剖析了当前微波消融仪行业的现状与市场需求，详细探讨了微波消融仪市场规模及其价格动态。微波消融仪报告从产业链角度出发，分析了上下游的影响因素，并进一步细分市场，对微波消融仪各细分领域的具体情况进行探讨。微波消融仪报告还根据现有数据，对微波消融仪市场前景及发展趋势进行了科学预测，揭示了行业内重点企业的竞争格局，评估了品牌影响力和市场集中度，同时指出了微波消融仪行业面临的风险与机遇。微波消融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中国微波消融仪概述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中国微波消融仪环境分析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中国微波消融仪技术发展分析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一、当前中国微波消融仪技术发展现况分析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二、中国微波消融仪技术成熟度分析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三、提高中国微波消融仪技术的策略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微波消融仪市场特性分析</w:t>
      </w:r>
      <w:r>
        <w:rPr>
          <w:rFonts w:hint="eastAsia"/>
        </w:rPr>
        <w:br/>
      </w:r>
      <w:r>
        <w:rPr>
          <w:rFonts w:hint="eastAsia"/>
        </w:rPr>
        <w:t>　　第一节 集中度微波消融仪及预测分析</w:t>
      </w:r>
      <w:r>
        <w:rPr>
          <w:rFonts w:hint="eastAsia"/>
        </w:rPr>
        <w:br/>
      </w:r>
      <w:r>
        <w:rPr>
          <w:rFonts w:hint="eastAsia"/>
        </w:rPr>
        <w:t>　　第二节 SWOT微波消融仪及预测分析</w:t>
      </w:r>
      <w:r>
        <w:rPr>
          <w:rFonts w:hint="eastAsia"/>
        </w:rPr>
        <w:br/>
      </w:r>
      <w:r>
        <w:rPr>
          <w:rFonts w:hint="eastAsia"/>
        </w:rPr>
        <w:t>　　　　一、微波消融仪优势</w:t>
      </w:r>
      <w:r>
        <w:rPr>
          <w:rFonts w:hint="eastAsia"/>
        </w:rPr>
        <w:br/>
      </w:r>
      <w:r>
        <w:rPr>
          <w:rFonts w:hint="eastAsia"/>
        </w:rPr>
        <w:t>　　　　二、微波消融仪劣势</w:t>
      </w:r>
      <w:r>
        <w:rPr>
          <w:rFonts w:hint="eastAsia"/>
        </w:rPr>
        <w:br/>
      </w:r>
      <w:r>
        <w:rPr>
          <w:rFonts w:hint="eastAsia"/>
        </w:rPr>
        <w:t>　　　　三、微波消融仪机会</w:t>
      </w:r>
      <w:r>
        <w:rPr>
          <w:rFonts w:hint="eastAsia"/>
        </w:rPr>
        <w:br/>
      </w:r>
      <w:r>
        <w:rPr>
          <w:rFonts w:hint="eastAsia"/>
        </w:rPr>
        <w:t>　　　　四、微波消融仪风险</w:t>
      </w:r>
      <w:r>
        <w:rPr>
          <w:rFonts w:hint="eastAsia"/>
        </w:rPr>
        <w:br/>
      </w:r>
      <w:r>
        <w:rPr>
          <w:rFonts w:hint="eastAsia"/>
        </w:rPr>
        <w:t>　　第三节 进入退出状况微波消融仪及预测分析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中国微波消融仪发展现状调研</w:t>
      </w:r>
      <w:r>
        <w:rPr>
          <w:rFonts w:hint="eastAsia"/>
        </w:rPr>
        <w:br/>
      </w:r>
      <w:r>
        <w:rPr>
          <w:rFonts w:hint="eastAsia"/>
        </w:rPr>
        <w:t>　　第一节 中国微波消融仪市场现状分析及预测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中国微波消融仪产量分析及预测</w:t>
      </w:r>
      <w:r>
        <w:rPr>
          <w:rFonts w:hint="eastAsia"/>
        </w:rPr>
        <w:br/>
      </w:r>
      <w:r>
        <w:rPr>
          <w:rFonts w:hint="eastAsia"/>
        </w:rPr>
        <w:t>　　　　一、微波消融仪总体产能规模</w:t>
      </w:r>
      <w:r>
        <w:rPr>
          <w:rFonts w:hint="eastAsia"/>
        </w:rPr>
        <w:br/>
      </w:r>
      <w:r>
        <w:rPr>
          <w:rFonts w:hint="eastAsia"/>
        </w:rPr>
        <w:t>　　　　二、微波消融仪生产区域分布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中国微波消融仪市场需求分析及预测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一、中国微波消融仪需求特点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中国微波消融仪价格趋势预测</w:t>
      </w:r>
      <w:r>
        <w:rPr>
          <w:rFonts w:hint="eastAsia"/>
        </w:rPr>
        <w:br/>
      </w:r>
      <w:r>
        <w:rPr>
          <w:rFonts w:hint="eastAsia"/>
        </w:rPr>
        <w:t>　　　　一、中国微波消融仪2018-2023年价格趋势预测分析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二、中国微波消融仪当前市场价格及分析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三、影响微波消融仪价格因素分析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四、2023-2029年中国微波消融仪价格走势预测分析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中国微波消融仪行业经济运行</w:t>
      </w:r>
      <w:r>
        <w:rPr>
          <w:rFonts w:hint="eastAsia"/>
        </w:rPr>
        <w:br/>
      </w:r>
      <w:r>
        <w:rPr>
          <w:rFonts w:hint="eastAsia"/>
        </w:rPr>
        <w:t>　　第一节 中国微波消融仪所属行业总体规模分析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中国微波消融仪所属行业产销与费用分析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中国微波消融仪所属行业财务指标分析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微波消融仪行业企业分析</w:t>
      </w:r>
      <w:r>
        <w:rPr>
          <w:rFonts w:hint="eastAsia"/>
        </w:rPr>
        <w:br/>
      </w:r>
      <w:r>
        <w:rPr>
          <w:rFonts w:hint="eastAsia"/>
        </w:rPr>
        <w:t>　　第一节 亿主医疗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南京福中医疗高科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南京康友医疗科技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柯惠医疗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成都沃特塞恩电子技术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微波消融仪投资建议</w:t>
      </w:r>
      <w:r>
        <w:rPr>
          <w:rFonts w:hint="eastAsia"/>
        </w:rPr>
        <w:br/>
      </w:r>
      <w:r>
        <w:rPr>
          <w:rFonts w:hint="eastAsia"/>
        </w:rPr>
        <w:t>　　第一节 微波消融仪投资环境分析</w:t>
      </w:r>
      <w:r>
        <w:rPr>
          <w:rFonts w:hint="eastAsia"/>
        </w:rPr>
        <w:br/>
      </w:r>
      <w:r>
        <w:rPr>
          <w:rFonts w:hint="eastAsia"/>
        </w:rPr>
        <w:t>　　第二节 微波消融仪投资进入壁垒分析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微波消融仪投资建议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中国微波消融仪未来发展预测及投资前景分析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未来微波消融仪行业发展趋势预测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一、未来微波消融仪行业发展分析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二、未来微波消融仪行业技术开发方向</w:t>
      </w:r>
      <w:r>
        <w:rPr>
          <w:rFonts w:hint="eastAsia"/>
        </w:rPr>
        <w:br/>
      </w:r>
      <w:r>
        <w:rPr>
          <w:rFonts w:hint="eastAsia"/>
        </w:rPr>
        <w:t>　　第二节 微波消融仪行业相关趋势预测分析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对中国微波消融仪投资的建议及观点</w:t>
      </w:r>
      <w:r>
        <w:rPr>
          <w:rFonts w:hint="eastAsia"/>
        </w:rPr>
        <w:br/>
      </w:r>
      <w:r>
        <w:rPr>
          <w:rFonts w:hint="eastAsia"/>
        </w:rPr>
        <w:t>　　第一节 微波消融仪行业投资机遇</w:t>
      </w:r>
      <w:r>
        <w:rPr>
          <w:rFonts w:hint="eastAsia"/>
        </w:rPr>
        <w:br/>
      </w:r>
      <w:r>
        <w:rPr>
          <w:rFonts w:hint="eastAsia"/>
        </w:rPr>
        <w:t>　　第二节 微波消融仪行业投资风险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2018-2023年中国微波消融仪行业产量及增长趋势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2018-2023年中国微波消融仪市场需求量及增速统计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2018-2023年中国微波消融仪行业盈利情况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2018-2023年中国微波消融仪行业企业数量情况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2018-2023年中国微波消融仪行业企业平均规模情况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2018-2023年中国微波消融仪行业市场规模及增长情况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2023-2029年中国微波消融仪行业产量预测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2023-2029年中国微波消融仪市场需求量预测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2023-2029年中国微波消融仪行业市场规模预测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2023-2029年中国微波消融仪市场前景分析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2023-2029年中国微波消融仪行业发展趋势预测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64d1faf84a95" w:history="1">
        <w:r>
          <w:rPr>
            <w:rStyle w:val="Hyperlink"/>
          </w:rPr>
          <w:t>2023-2029年中国微波消融仪行业发展全面调研与未来趋势报告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764d1faf84a95" w:history="1">
        <w:r>
          <w:rPr>
            <w:rStyle w:val="Hyperlink"/>
          </w:rPr>
          <w:t>https://www.20087.com/5/26/WeiBoXiaoRongYiXianZhuangYuFaZhanQuShi.html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7517111ea4875" w:history="1">
      <w:r>
        <w:rPr>
          <w:rStyle w:val="Hyperlink"/>
        </w:rPr>
        <w:t>2023-2029年中国微波消融仪行业发展全面调研与未来趋势报告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eiBoXiaoRongYiXianZhuangYuFaZhanQuShi.html" TargetMode="External" Id="R86a764d1faf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eiBoXiaoRongYiXianZhuangYuFaZhanQuShi.html" TargetMode="External" Id="Rf617517111e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2023-05-04T06:53:00Z</dcterms:created>
  <dcterms:modified xsi:type="dcterms:W3CDTF">2023-05-04T07:53:00Z</dcterms:modified>
  <dc:subject>2023-2029年中国微波消融仪行业发展全面调研与未来趋势报告</dc:subject>
  <dc:title>2023-2029年中国微波消融仪行业发展全面调研与未来趋势报告</dc:title>
  <cp:keywords>2023-2029年中国微波消融仪行业发展全面调研与未来趋势报告</cp:keywords>
  <dc:description>2023-2029年中国微波消融仪行业发展全面调研与未来趋势报告</dc:description>
</cp:coreProperties>
</file>