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1c08772245b8" w:history="1">
              <w:r>
                <w:rPr>
                  <w:rStyle w:val="Hyperlink"/>
                </w:rPr>
                <w:t>2025-2031年中国打砂机行业研究与前景分析报告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1c08772245b8" w:history="1">
              <w:r>
                <w:rPr>
                  <w:rStyle w:val="Hyperlink"/>
                </w:rPr>
                <w:t>2025-2031年中国打砂机行业研究与前景分析报告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1c08772245b8" w:history="1">
                <w:r>
                  <w:rPr>
                    <w:rStyle w:val="Hyperlink"/>
                  </w:rPr>
                  <w:t>https://www.20087.com/5/26/DaShaJiDeXianZhuangYuQianJing.html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砂机，也称为喷砂机或抛丸机，主要用于表面处理领域，通过高速喷射磨料颗粒以清理、粗化或装饰工件表面。随着制造业对产品质量和外观要求的提升，打砂机在航空航天、汽车制造、船舶修造等行业中的应用日益广泛。目前，市场上打砂机种类繁多，涵盖了从手动操作到全自动控制的各种型号，能够满足不同规模企业的需求。然而，传统打砂机存在能耗高、粉尘污染严重等问题，这对环境及操作人员健康构成了挑战。</w:t>
      </w:r>
      <w:r>
        <w:rPr>
          <w:rFonts w:hint="eastAsia"/>
        </w:rPr>
        <w:br/>
      </w:r>
      <w:r>
        <w:rPr>
          <w:rFonts w:hint="eastAsia"/>
        </w:rPr>
        <w:t>　　未来，打砂机的发展将更加注重环保与智能化。一方面，采用更高效的除尘系统和低排放技术，减少作业过程中的环境污染，将是企业改进产品的重要方向。另一方面，借助物联网（IoT）技术和自动化控制系统，实现远程监控与故障诊断功能，提高设备运行效率和维护便利性。此外，开发适用于特殊材料（如复合材料、陶瓷等）的专业打砂解决方案，也将成为技术创新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1c08772245b8" w:history="1">
        <w:r>
          <w:rPr>
            <w:rStyle w:val="Hyperlink"/>
          </w:rPr>
          <w:t>2025-2031年中国打砂机行业研究与前景分析报告</w:t>
        </w:r>
      </w:hyperlink>
      <w:r>
        <w:rPr>
          <w:rFonts w:hint="eastAsia"/>
        </w:rPr>
        <w:t>》系统分析了打砂机行业的产业链结构、市场规模及需求特征，详细解读了价格体系与行业现状。基于严谨的数据分析与市场洞察，报告科学预测了打砂机行业前景与发展趋势。同时，重点剖析了打砂机重点企业的竞争格局、市场集中度及品牌影响力，并对打砂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打砂机行业概述</w:t>
      </w:r>
      <w:r>
        <w:rPr>
          <w:rFonts w:hint="eastAsia"/>
        </w:rPr>
        <w:br/>
      </w:r>
      <w:r>
        <w:rPr>
          <w:rFonts w:hint="eastAsia"/>
        </w:rPr>
        <w:t>　　第一节 打砂机定义与分类</w:t>
      </w:r>
      <w:r>
        <w:rPr>
          <w:rFonts w:hint="eastAsia"/>
        </w:rPr>
        <w:br/>
      </w:r>
      <w:r>
        <w:rPr>
          <w:rFonts w:hint="eastAsia"/>
        </w:rPr>
        <w:t>　　第二节 打砂机应用领域</w:t>
      </w:r>
      <w:r>
        <w:rPr>
          <w:rFonts w:hint="eastAsia"/>
        </w:rPr>
        <w:br/>
      </w:r>
      <w:r>
        <w:rPr>
          <w:rFonts w:hint="eastAsia"/>
        </w:rPr>
        <w:t>　　第三节 打砂机行业经济指标分析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一、国内打砂机产能及利用情况</w:t>
      </w:r>
      <w:r>
        <w:rPr>
          <w:rFonts w:hint="eastAsia"/>
        </w:rPr>
        <w:br/>
      </w:r>
      <w:r>
        <w:rPr>
          <w:rFonts w:hint="eastAsia"/>
        </w:rPr>
        <w:t>　　　　二、打砂机产能扩张与投资动态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三、2025-2031年打砂机产量预测</w:t>
      </w:r>
      <w:r>
        <w:rPr>
          <w:rFonts w:hint="eastAsia"/>
        </w:rPr>
        <w:br/>
      </w:r>
      <w:r>
        <w:rPr>
          <w:rFonts w:hint="eastAsia"/>
        </w:rPr>
        <w:t>　　第三节 2025-2031年打砂机市场需求与销售分析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一、2024-2025年打砂机行业需求现状</w:t>
      </w:r>
      <w:r>
        <w:rPr>
          <w:rFonts w:hint="eastAsia"/>
        </w:rPr>
        <w:br/>
      </w:r>
      <w:r>
        <w:rPr>
          <w:rFonts w:hint="eastAsia"/>
        </w:rPr>
        <w:t>　　　　二、打砂机客户群体与需求特点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2019-2024年中国打砂机行业规模情况</w:t>
      </w:r>
      <w:r>
        <w:rPr>
          <w:rFonts w:hint="eastAsia"/>
        </w:rPr>
        <w:br/>
      </w:r>
      <w:r>
        <w:rPr>
          <w:rFonts w:hint="eastAsia"/>
        </w:rPr>
        <w:t>　　　　一、打砂机行业企业数量规模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二、打砂机行业从业人员规模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一、打砂机行业盈利能力</w:t>
      </w:r>
      <w:r>
        <w:rPr>
          <w:rFonts w:hint="eastAsia"/>
        </w:rPr>
        <w:br/>
      </w:r>
      <w:r>
        <w:rPr>
          <w:rFonts w:hint="eastAsia"/>
        </w:rPr>
        <w:t>　　　　二、打砂机行业偿债能力</w:t>
      </w:r>
      <w:r>
        <w:rPr>
          <w:rFonts w:hint="eastAsia"/>
        </w:rPr>
        <w:br/>
      </w:r>
      <w:r>
        <w:rPr>
          <w:rFonts w:hint="eastAsia"/>
        </w:rPr>
        <w:t>　　　　三、打砂机行业营运能力</w:t>
      </w:r>
      <w:r>
        <w:rPr>
          <w:rFonts w:hint="eastAsia"/>
        </w:rPr>
        <w:br/>
      </w:r>
      <w:r>
        <w:rPr>
          <w:rFonts w:hint="eastAsia"/>
        </w:rPr>
        <w:t>　　　　四、打砂机行业发展能力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中国打砂机行业竞争格局分析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中国打砂机行业风险与对策</w:t>
      </w:r>
      <w:r>
        <w:rPr>
          <w:rFonts w:hint="eastAsia"/>
        </w:rPr>
        <w:br/>
      </w:r>
      <w:r>
        <w:rPr>
          <w:rFonts w:hint="eastAsia"/>
        </w:rPr>
        <w:t>　　第一节 打砂机行业SWOT分析</w:t>
      </w:r>
      <w:r>
        <w:rPr>
          <w:rFonts w:hint="eastAsia"/>
        </w:rPr>
        <w:br/>
      </w:r>
      <w:r>
        <w:rPr>
          <w:rFonts w:hint="eastAsia"/>
        </w:rPr>
        <w:t>　　　　一、打砂机行业优势</w:t>
      </w:r>
      <w:r>
        <w:rPr>
          <w:rFonts w:hint="eastAsia"/>
        </w:rPr>
        <w:br/>
      </w:r>
      <w:r>
        <w:rPr>
          <w:rFonts w:hint="eastAsia"/>
        </w:rPr>
        <w:t>　　　　二、打砂机行业劣势</w:t>
      </w:r>
      <w:r>
        <w:rPr>
          <w:rFonts w:hint="eastAsia"/>
        </w:rPr>
        <w:br/>
      </w:r>
      <w:r>
        <w:rPr>
          <w:rFonts w:hint="eastAsia"/>
        </w:rPr>
        <w:t>　　　　三、打砂机市场机会</w:t>
      </w:r>
      <w:r>
        <w:rPr>
          <w:rFonts w:hint="eastAsia"/>
        </w:rPr>
        <w:br/>
      </w:r>
      <w:r>
        <w:rPr>
          <w:rFonts w:hint="eastAsia"/>
        </w:rPr>
        <w:t>　　　　四、打砂机市场威胁</w:t>
      </w:r>
      <w:r>
        <w:rPr>
          <w:rFonts w:hint="eastAsia"/>
        </w:rPr>
        <w:br/>
      </w:r>
      <w:r>
        <w:rPr>
          <w:rFonts w:hint="eastAsia"/>
        </w:rPr>
        <w:t>　　第二节 打砂机行业风险及对策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中.智林.打砂机行业发展建议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打砂机行业历程</w:t>
      </w:r>
      <w:r>
        <w:rPr>
          <w:rFonts w:hint="eastAsia"/>
        </w:rPr>
        <w:br/>
      </w:r>
      <w:r>
        <w:rPr>
          <w:rFonts w:hint="eastAsia"/>
        </w:rPr>
        <w:t>　　图表 打砂机行业生命周期</w:t>
      </w:r>
      <w:r>
        <w:rPr>
          <w:rFonts w:hint="eastAsia"/>
        </w:rPr>
        <w:br/>
      </w:r>
      <w:r>
        <w:rPr>
          <w:rFonts w:hint="eastAsia"/>
        </w:rPr>
        <w:t>　　图表 打砂机行业产业链分析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1c08772245b8" w:history="1">
        <w:r>
          <w:rPr>
            <w:rStyle w:val="Hyperlink"/>
          </w:rPr>
          <w:t>2025-2031年中国打砂机行业研究与前景分析报告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1c08772245b8" w:history="1">
        <w:r>
          <w:rPr>
            <w:rStyle w:val="Hyperlink"/>
          </w:rPr>
          <w:t>https://www.20087.com/5/26/DaShaJiDeXianZhuangYuQianJing.html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热点：沙机设备、打砂机图片及价格、打砂机型号及价格、打砂机多少钱一台、沙机图片、打砂机维修、2万到4万小型打沙机、打砂机设备价格、打砂设备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a31a7156a4d30" w:history="1">
      <w:r>
        <w:rPr>
          <w:rStyle w:val="Hyperlink"/>
        </w:rPr>
        <w:t>2025-2031年中国打砂机行业研究与前景分析报告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ShaJiDeXianZhuangYuQianJing.html" TargetMode="External" Id="R5c581c087722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ShaJiDeXianZhuangYuQianJing.html" TargetMode="External" Id="Rde9a31a7156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2025-04-29T23:42:38Z</dcterms:created>
  <dcterms:modified xsi:type="dcterms:W3CDTF">2025-04-30T00:42:38Z</dcterms:modified>
  <dc:subject>2025-2031年中国打砂机行业研究与前景分析报告</dc:subject>
  <dc:title>2025-2031年中国打砂机行业研究与前景分析报告</dc:title>
  <cp:keywords>2025-2031年中国打砂机行业研究与前景分析报告</cp:keywords>
  <dc:description>2025-2031年中国打砂机行业研究与前景分析报告</dc:description>
</cp:coreProperties>
</file>