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700d132084e8d" w:history="1">
              <w:r>
                <w:rPr>
                  <w:rStyle w:val="Hyperlink"/>
                </w:rPr>
                <w:t>2025-2031年中国景观照明工程行业研究及市场前景报告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700d132084e8d" w:history="1">
              <w:r>
                <w:rPr>
                  <w:rStyle w:val="Hyperlink"/>
                </w:rPr>
                <w:t>2025-2031年中国景观照明工程行业研究及市场前景报告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700d132084e8d" w:history="1">
                <w:r>
                  <w:rPr>
                    <w:rStyle w:val="Hyperlink"/>
                  </w:rPr>
                  <w:t>https://www.20087.com/5/06/JingGuanZhaoMingGongChengDeQianJing.html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工程已从单一照明功能转向艺术与技术相结合的综合展示，LED光源因其节能、寿命长、色彩丰富等特点被广泛应用。智能控制系统实现了灯光效果的动态变化和远程调控，提升了城市夜景的艺术性和互动性。</w:t>
      </w:r>
      <w:r>
        <w:rPr>
          <w:rFonts w:hint="eastAsia"/>
        </w:rPr>
        <w:br/>
      </w:r>
      <w:r>
        <w:rPr>
          <w:rFonts w:hint="eastAsia"/>
        </w:rPr>
        <w:t>　　未来景观照明将更加注重环保节能和智能互动。LED照明技术将持续发展，结合物联网技术，实现照明系统的精准控制和能耗管理。光艺术与城市文化融合，个性化、定制化的照明设计将成为趋势。同时，利用AI、VR/AR技术，打造沉浸式光影体验，提升城市公共空间的吸引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00d132084e8d" w:history="1">
        <w:r>
          <w:rPr>
            <w:rStyle w:val="Hyperlink"/>
          </w:rPr>
          <w:t>2025-2031年中国景观照明工程行业研究及市场前景报告</w:t>
        </w:r>
      </w:hyperlink>
      <w:r>
        <w:rPr>
          <w:rFonts w:hint="eastAsia"/>
        </w:rPr>
        <w:t>》依托权威机构及行业协会数据，结合景观照明工程行业的宏观环境与微观实践，从景观照明工程市场规模、市场需求、技术现状及产业链结构等多维度进行了系统调研与分析。报告通过严谨的研究方法与翔实的数据支持，辅以直观图表，全面剖析了景观照明工程行业发展趋势、重点企业表现及市场竞争格局，并通过SWOT分析揭示了行业机遇与潜在风险，为景观照明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景观照明工程产业相关概述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第三节 景观照明工程的目标</w:t>
      </w:r>
      <w:r>
        <w:rPr>
          <w:rFonts w:hint="eastAsia"/>
        </w:rPr>
        <w:br/>
      </w:r>
      <w:r>
        <w:rPr>
          <w:rFonts w:hint="eastAsia"/>
        </w:rPr>
        <w:t>　　第四节 景观照明工程产业关键术语</w:t>
      </w:r>
      <w:r>
        <w:rPr>
          <w:rFonts w:hint="eastAsia"/>
        </w:rPr>
        <w:br/>
      </w:r>
      <w:r>
        <w:rPr>
          <w:rFonts w:hint="eastAsia"/>
        </w:rPr>
        <w:t>　　　　一、景观照明</w:t>
      </w:r>
      <w:r>
        <w:rPr>
          <w:rFonts w:hint="eastAsia"/>
        </w:rPr>
        <w:br/>
      </w:r>
      <w:r>
        <w:rPr>
          <w:rFonts w:hint="eastAsia"/>
        </w:rPr>
        <w:t>　　　　二、艺术性</w:t>
      </w:r>
      <w:r>
        <w:rPr>
          <w:rFonts w:hint="eastAsia"/>
        </w:rPr>
        <w:br/>
      </w:r>
      <w:r>
        <w:rPr>
          <w:rFonts w:hint="eastAsia"/>
        </w:rPr>
        <w:t>　　　　三、空间</w:t>
      </w:r>
      <w:r>
        <w:rPr>
          <w:rFonts w:hint="eastAsia"/>
        </w:rPr>
        <w:br/>
      </w:r>
      <w:r>
        <w:rPr>
          <w:rFonts w:hint="eastAsia"/>
        </w:rPr>
        <w:t>　　　　四、色调</w:t>
      </w:r>
      <w:r>
        <w:rPr>
          <w:rFonts w:hint="eastAsia"/>
        </w:rPr>
        <w:br/>
      </w:r>
      <w:r>
        <w:rPr>
          <w:rFonts w:hint="eastAsia"/>
        </w:rPr>
        <w:t>　　　　五、视觉</w:t>
      </w:r>
      <w:r>
        <w:rPr>
          <w:rFonts w:hint="eastAsia"/>
        </w:rPr>
        <w:br/>
      </w:r>
      <w:r>
        <w:rPr>
          <w:rFonts w:hint="eastAsia"/>
        </w:rPr>
        <w:t>　　第五节 景观照明工程产业其它阐述</w:t>
      </w:r>
      <w:r>
        <w:rPr>
          <w:rFonts w:hint="eastAsia"/>
        </w:rPr>
        <w:br/>
      </w:r>
      <w:r>
        <w:rPr>
          <w:rFonts w:hint="eastAsia"/>
        </w:rPr>
        <w:t>　　　　一、景观与LED光源</w:t>
      </w:r>
      <w:r>
        <w:rPr>
          <w:rFonts w:hint="eastAsia"/>
        </w:rPr>
        <w:br/>
      </w:r>
      <w:r>
        <w:rPr>
          <w:rFonts w:hint="eastAsia"/>
        </w:rPr>
        <w:t>　　　　二、LED的光环境</w:t>
      </w:r>
      <w:r>
        <w:rPr>
          <w:rFonts w:hint="eastAsia"/>
        </w:rPr>
        <w:br/>
      </w:r>
      <w:r>
        <w:rPr>
          <w:rFonts w:hint="eastAsia"/>
        </w:rPr>
        <w:t>　　　　三、LED光源的特点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2025年全球半导体照明产业的发展分析</w:t>
      </w:r>
      <w:r>
        <w:rPr>
          <w:rFonts w:hint="eastAsia"/>
        </w:rPr>
        <w:br/>
      </w:r>
      <w:r>
        <w:rPr>
          <w:rFonts w:hint="eastAsia"/>
        </w:rPr>
        <w:t>　　第一节 2025年国际半导体照明产业发展概况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一、全球LED照明市场发展状况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三、国际半导体照明产业发展特点</w:t>
      </w:r>
      <w:r>
        <w:rPr>
          <w:rFonts w:hint="eastAsia"/>
        </w:rPr>
        <w:br/>
      </w:r>
      <w:r>
        <w:rPr>
          <w:rFonts w:hint="eastAsia"/>
        </w:rPr>
        <w:t>　　　　四、全球半导体照明市场格局</w:t>
      </w:r>
      <w:r>
        <w:rPr>
          <w:rFonts w:hint="eastAsia"/>
        </w:rPr>
        <w:br/>
      </w:r>
      <w:r>
        <w:rPr>
          <w:rFonts w:hint="eastAsia"/>
        </w:rPr>
        <w:t>　　　　五、半导体照明产业发展的驱动因素分析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第二节 2025年国际半导体照明产业研究及应用进展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　　一、各国半导体照明研究计划及进展情况</w:t>
      </w:r>
      <w:r>
        <w:rPr>
          <w:rFonts w:hint="eastAsia"/>
        </w:rPr>
        <w:br/>
      </w:r>
      <w:r>
        <w:rPr>
          <w:rFonts w:hint="eastAsia"/>
        </w:rPr>
        <w:t>　　　　二、国外半导体照明的研究及应用简述</w:t>
      </w:r>
      <w:r>
        <w:rPr>
          <w:rFonts w:hint="eastAsia"/>
        </w:rPr>
        <w:br/>
      </w:r>
      <w:r>
        <w:rPr>
          <w:rFonts w:hint="eastAsia"/>
        </w:rPr>
        <w:t>　　　　三、世界各地LED相关标准进展情况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四、半导体照明新兴应用领域</w:t>
      </w:r>
      <w:r>
        <w:rPr>
          <w:rFonts w:hint="eastAsia"/>
        </w:rPr>
        <w:br/>
      </w:r>
      <w:r>
        <w:rPr>
          <w:rFonts w:hint="eastAsia"/>
        </w:rPr>
        <w:t>　　第三节 2025年半导体照明产业并购整合现象分析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一、半导体照明产业的并购思路</w:t>
      </w:r>
      <w:r>
        <w:rPr>
          <w:rFonts w:hint="eastAsia"/>
        </w:rPr>
        <w:br/>
      </w:r>
      <w:r>
        <w:rPr>
          <w:rFonts w:hint="eastAsia"/>
        </w:rPr>
        <w:t>　　　　二、欧美巨头产业链垂直整合带来竞争优势</w:t>
      </w:r>
      <w:r>
        <w:rPr>
          <w:rFonts w:hint="eastAsia"/>
        </w:rPr>
        <w:br/>
      </w:r>
      <w:r>
        <w:rPr>
          <w:rFonts w:hint="eastAsia"/>
        </w:rPr>
        <w:t>　　　　三、中国台湾地区业内横向整合靠规模寻求竞争优势</w:t>
      </w:r>
      <w:r>
        <w:rPr>
          <w:rFonts w:hint="eastAsia"/>
        </w:rPr>
        <w:br/>
      </w:r>
      <w:r>
        <w:rPr>
          <w:rFonts w:hint="eastAsia"/>
        </w:rPr>
        <w:t>　　　　四、中国LED企业积极整合谋求发展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2025年世界景观照明工程所属行业整体运营状况分析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2025年世界景观照明工程业运行环境浅析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二、全球照明产业运行现状</w:t>
      </w:r>
      <w:r>
        <w:rPr>
          <w:rFonts w:hint="eastAsia"/>
        </w:rPr>
        <w:br/>
      </w:r>
      <w:r>
        <w:rPr>
          <w:rFonts w:hint="eastAsia"/>
        </w:rPr>
        <w:t>　　第二节 2025年世界景观照明工程市场运行透析</w:t>
      </w:r>
      <w:r>
        <w:rPr>
          <w:rFonts w:hint="eastAsia"/>
        </w:rPr>
        <w:br/>
      </w:r>
      <w:r>
        <w:rPr>
          <w:rFonts w:hint="eastAsia"/>
        </w:rPr>
        <w:t>　　　　一、世界景观照明工程亮点聚焦</w:t>
      </w:r>
      <w:r>
        <w:rPr>
          <w:rFonts w:hint="eastAsia"/>
        </w:rPr>
        <w:br/>
      </w:r>
      <w:r>
        <w:rPr>
          <w:rFonts w:hint="eastAsia"/>
        </w:rPr>
        <w:t>　　　　二、世界大都市景观照明工程探析</w:t>
      </w:r>
      <w:r>
        <w:rPr>
          <w:rFonts w:hint="eastAsia"/>
        </w:rPr>
        <w:br/>
      </w:r>
      <w:r>
        <w:rPr>
          <w:rFonts w:hint="eastAsia"/>
        </w:rPr>
        <w:t>　　　　三、世界景观照明工程产业面临壁垒</w:t>
      </w:r>
      <w:r>
        <w:rPr>
          <w:rFonts w:hint="eastAsia"/>
        </w:rPr>
        <w:br/>
      </w:r>
      <w:r>
        <w:rPr>
          <w:rFonts w:hint="eastAsia"/>
        </w:rPr>
        <w:t>　　第三节 世界景观照明工程行业发展趋势分析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2025年中国景观照明工程所属行业市场发展环境解析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2025年中国景观照明工程市场政策环境分析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2025年中国景观照明工程市场社会环境分析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中国景观照明工程行业市场运行态势剖析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中国景观照明工程产业热点聚焦</w:t>
      </w:r>
      <w:r>
        <w:rPr>
          <w:rFonts w:hint="eastAsia"/>
        </w:rPr>
        <w:br/>
      </w:r>
      <w:r>
        <w:rPr>
          <w:rFonts w:hint="eastAsia"/>
        </w:rPr>
        <w:t>　　第二节 中国景观照明工程产业运行概况</w:t>
      </w:r>
      <w:r>
        <w:rPr>
          <w:rFonts w:hint="eastAsia"/>
        </w:rPr>
        <w:br/>
      </w:r>
      <w:r>
        <w:rPr>
          <w:rFonts w:hint="eastAsia"/>
        </w:rPr>
        <w:t>　　第三节 中国景观照明工程重点地区动态分析</w:t>
      </w:r>
      <w:r>
        <w:rPr>
          <w:rFonts w:hint="eastAsia"/>
        </w:rPr>
        <w:br/>
      </w:r>
      <w:r>
        <w:rPr>
          <w:rFonts w:hint="eastAsia"/>
        </w:rPr>
        <w:t>　　第四节 中国景观照明工程产业热点问题探讨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2025年中国景观照明工程业细分领域透析</w:t>
      </w:r>
      <w:r>
        <w:rPr>
          <w:rFonts w:hint="eastAsia"/>
        </w:rPr>
        <w:br/>
      </w:r>
      <w:r>
        <w:rPr>
          <w:rFonts w:hint="eastAsia"/>
        </w:rPr>
        <w:t>　　第一节 城市规划照明工程</w:t>
      </w:r>
      <w:r>
        <w:rPr>
          <w:rFonts w:hint="eastAsia"/>
        </w:rPr>
        <w:br/>
      </w:r>
      <w:r>
        <w:rPr>
          <w:rFonts w:hint="eastAsia"/>
        </w:rPr>
        <w:t>　　第二节 园林景观照明工程</w:t>
      </w:r>
      <w:r>
        <w:rPr>
          <w:rFonts w:hint="eastAsia"/>
        </w:rPr>
        <w:br/>
      </w:r>
      <w:r>
        <w:rPr>
          <w:rFonts w:hint="eastAsia"/>
        </w:rPr>
        <w:t>　　第三节 建筑工程照明工程</w:t>
      </w:r>
      <w:r>
        <w:rPr>
          <w:rFonts w:hint="eastAsia"/>
        </w:rPr>
        <w:br/>
      </w:r>
      <w:r>
        <w:rPr>
          <w:rFonts w:hint="eastAsia"/>
        </w:rPr>
        <w:t>　　第四节 桥梁道路照明工程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2025年中国景观照明工程设计领域透析</w:t>
      </w:r>
      <w:r>
        <w:rPr>
          <w:rFonts w:hint="eastAsia"/>
        </w:rPr>
        <w:br/>
      </w:r>
      <w:r>
        <w:rPr>
          <w:rFonts w:hint="eastAsia"/>
        </w:rPr>
        <w:t>　　第一节 景观照明的设计原则</w:t>
      </w:r>
      <w:r>
        <w:rPr>
          <w:rFonts w:hint="eastAsia"/>
        </w:rPr>
        <w:br/>
      </w:r>
      <w:r>
        <w:rPr>
          <w:rFonts w:hint="eastAsia"/>
        </w:rPr>
        <w:t>　　　　一、地形设计</w:t>
      </w:r>
      <w:r>
        <w:rPr>
          <w:rFonts w:hint="eastAsia"/>
        </w:rPr>
        <w:br/>
      </w:r>
      <w:r>
        <w:rPr>
          <w:rFonts w:hint="eastAsia"/>
        </w:rPr>
        <w:t>　　　　二、步道宜窄，线形宛转曲胜直</w:t>
      </w:r>
      <w:r>
        <w:rPr>
          <w:rFonts w:hint="eastAsia"/>
        </w:rPr>
        <w:br/>
      </w:r>
      <w:r>
        <w:rPr>
          <w:rFonts w:hint="eastAsia"/>
        </w:rPr>
        <w:t>　　　　三、广场宜小，隐形外延贵绿荫</w:t>
      </w:r>
      <w:r>
        <w:rPr>
          <w:rFonts w:hint="eastAsia"/>
        </w:rPr>
        <w:br/>
      </w:r>
      <w:r>
        <w:rPr>
          <w:rFonts w:hint="eastAsia"/>
        </w:rPr>
        <w:t>　　　　四、密植分层，木色秀润掩墙基</w:t>
      </w:r>
      <w:r>
        <w:rPr>
          <w:rFonts w:hint="eastAsia"/>
        </w:rPr>
        <w:br/>
      </w:r>
      <w:r>
        <w:rPr>
          <w:rFonts w:hint="eastAsia"/>
        </w:rPr>
        <w:t>　　　　五、自然坡岸，经营水景可用巧</w:t>
      </w:r>
      <w:r>
        <w:rPr>
          <w:rFonts w:hint="eastAsia"/>
        </w:rPr>
        <w:br/>
      </w:r>
      <w:r>
        <w:rPr>
          <w:rFonts w:hint="eastAsia"/>
        </w:rPr>
        <w:t>　　　　六、弱化通路</w:t>
      </w:r>
      <w:r>
        <w:rPr>
          <w:rFonts w:hint="eastAsia"/>
        </w:rPr>
        <w:br/>
      </w:r>
      <w:r>
        <w:rPr>
          <w:rFonts w:hint="eastAsia"/>
        </w:rPr>
        <w:t>　　第二节 现代城市景观照明工程设计理念</w:t>
      </w:r>
      <w:r>
        <w:rPr>
          <w:rFonts w:hint="eastAsia"/>
        </w:rPr>
        <w:br/>
      </w:r>
      <w:r>
        <w:rPr>
          <w:rFonts w:hint="eastAsia"/>
        </w:rPr>
        <w:t>　　　　一、以人为本</w:t>
      </w:r>
      <w:r>
        <w:rPr>
          <w:rFonts w:hint="eastAsia"/>
        </w:rPr>
        <w:br/>
      </w:r>
      <w:r>
        <w:rPr>
          <w:rFonts w:hint="eastAsia"/>
        </w:rPr>
        <w:t>　　　　二、科技</w:t>
      </w:r>
      <w:r>
        <w:rPr>
          <w:rFonts w:hint="eastAsia"/>
        </w:rPr>
        <w:br/>
      </w:r>
      <w:r>
        <w:rPr>
          <w:rFonts w:hint="eastAsia"/>
        </w:rPr>
        <w:t>　　　　三、艺术</w:t>
      </w:r>
      <w:r>
        <w:rPr>
          <w:rFonts w:hint="eastAsia"/>
        </w:rPr>
        <w:br/>
      </w:r>
      <w:r>
        <w:rPr>
          <w:rFonts w:hint="eastAsia"/>
        </w:rPr>
        <w:t>　　第三节 国内景观照明工程景点案例解析</w:t>
      </w:r>
      <w:r>
        <w:rPr>
          <w:rFonts w:hint="eastAsia"/>
        </w:rPr>
        <w:br/>
      </w:r>
      <w:r>
        <w:rPr>
          <w:rFonts w:hint="eastAsia"/>
        </w:rPr>
        <w:t>　　　　一、古典景观型</w:t>
      </w:r>
      <w:r>
        <w:rPr>
          <w:rFonts w:hint="eastAsia"/>
        </w:rPr>
        <w:br/>
      </w:r>
      <w:r>
        <w:rPr>
          <w:rFonts w:hint="eastAsia"/>
        </w:rPr>
        <w:t>　　　　二、自然生态型</w:t>
      </w:r>
      <w:r>
        <w:rPr>
          <w:rFonts w:hint="eastAsia"/>
        </w:rPr>
        <w:br/>
      </w:r>
      <w:r>
        <w:rPr>
          <w:rFonts w:hint="eastAsia"/>
        </w:rPr>
        <w:t>　　　　三、广场亲水型</w:t>
      </w:r>
      <w:r>
        <w:rPr>
          <w:rFonts w:hint="eastAsia"/>
        </w:rPr>
        <w:br/>
      </w:r>
      <w:r>
        <w:rPr>
          <w:rFonts w:hint="eastAsia"/>
        </w:rPr>
        <w:t>　　　　四、拱桥观赏型</w:t>
      </w:r>
      <w:r>
        <w:rPr>
          <w:rFonts w:hint="eastAsia"/>
        </w:rPr>
        <w:br/>
      </w:r>
      <w:r>
        <w:rPr>
          <w:rFonts w:hint="eastAsia"/>
        </w:rPr>
        <w:t>　　　　五、地面发光型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2020-2025年中国景观照明工程行业经济运行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 Lighting &amp; Technology Corporation）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中国景观照明工程优势企业竞争力及关键性数据分析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三、企业主要工程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第二节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三、企业主要工程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第三节 深圳市高力特实业有限公司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三、企业主要工程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第四节 宏力照明集团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三、企业主要工程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第五节 无锡照明股份有限公司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三、企业主要工程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第六节 苏州市城市照明工程公司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三、企业主要工程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第七节 南京中电熊猫照明有限公司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三、企业主要工程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第八节 浙江环艺电力照明工程技术有限公司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三、企业主要工程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第九节 北京新时空科技股份有限公司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三、企业主要工程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第十节 天津华彩信和电子科技集团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三、企业主要工程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2025-2031年中国景观照明工程行业发展趋势与前景展望分析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2025-2031年中国景观照明工程行业发展前景分析 第二节 2025-2031年中国景观照明工程行业发展趋势分析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一、城市夜景照明和发展的趋势</w:t>
      </w:r>
      <w:r>
        <w:rPr>
          <w:rFonts w:hint="eastAsia"/>
        </w:rPr>
        <w:br/>
      </w:r>
      <w:r>
        <w:rPr>
          <w:rFonts w:hint="eastAsia"/>
        </w:rPr>
        <w:t>　　　　二、景观照明工程节能环保趋势 三、中国景观照明设计未来趋势</w:t>
      </w:r>
      <w:r>
        <w:rPr>
          <w:rFonts w:hint="eastAsia"/>
        </w:rPr>
        <w:br/>
      </w:r>
      <w:r>
        <w:rPr>
          <w:rFonts w:hint="eastAsia"/>
        </w:rPr>
        <w:t>　　第三节 2025-2031年中国景观照明工程行业市场预测分析</w:t>
      </w:r>
      <w:r>
        <w:rPr>
          <w:rFonts w:hint="eastAsia"/>
        </w:rPr>
        <w:br/>
      </w:r>
      <w:r>
        <w:rPr>
          <w:rFonts w:hint="eastAsia"/>
        </w:rPr>
        <w:t>　　　　一、景观照明工程市场规模预测分析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二、中国景观照明工程市场盈利预测分析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2025-2031年中国景观照明与城市可持续战略研究</w:t>
      </w:r>
      <w:r>
        <w:rPr>
          <w:rFonts w:hint="eastAsia"/>
        </w:rPr>
        <w:br/>
      </w:r>
      <w:r>
        <w:rPr>
          <w:rFonts w:hint="eastAsia"/>
        </w:rPr>
        <w:t>　　　　一、可持续发展会成为景观照明的一个关注点</w:t>
      </w:r>
      <w:r>
        <w:rPr>
          <w:rFonts w:hint="eastAsia"/>
        </w:rPr>
        <w:br/>
      </w:r>
      <w:r>
        <w:rPr>
          <w:rFonts w:hint="eastAsia"/>
        </w:rPr>
        <w:t>　　　　二、景观照明与城市可持续发展的出路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2025-2031年中国景观照明工程行业投资前景预测分析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2025年期间中国景观照明工程概况</w:t>
      </w:r>
      <w:r>
        <w:rPr>
          <w:rFonts w:hint="eastAsia"/>
        </w:rPr>
        <w:br/>
      </w:r>
      <w:r>
        <w:rPr>
          <w:rFonts w:hint="eastAsia"/>
        </w:rPr>
        <w:t>　　第二节 2025-2031年中国景观照明工程行业投资机会分析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一、景观照明工程区域投资潜力分析</w:t>
      </w:r>
      <w:r>
        <w:rPr>
          <w:rFonts w:hint="eastAsia"/>
        </w:rPr>
        <w:br/>
      </w:r>
      <w:r>
        <w:rPr>
          <w:rFonts w:hint="eastAsia"/>
        </w:rPr>
        <w:t>　　　　二、景观照明工程与产业链相关的投资机会分析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三、景观照明工程与产业政策调整相关投资机会分析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中^智^林^：2025-2031年中国景观照明行业投资风险预警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景观照明工程行业历程</w:t>
      </w:r>
      <w:r>
        <w:rPr>
          <w:rFonts w:hint="eastAsia"/>
        </w:rPr>
        <w:br/>
      </w:r>
      <w:r>
        <w:rPr>
          <w:rFonts w:hint="eastAsia"/>
        </w:rPr>
        <w:t>　　图表 景观照明工程行业生命周期</w:t>
      </w:r>
      <w:r>
        <w:rPr>
          <w:rFonts w:hint="eastAsia"/>
        </w:rPr>
        <w:br/>
      </w:r>
      <w:r>
        <w:rPr>
          <w:rFonts w:hint="eastAsia"/>
        </w:rPr>
        <w:t>　　图表 景观照明工程行业产业链分析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2020-2025年景观照明工程行业市场容量统计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景观照明工程重点企业（一）基本信息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景观照明工程重点企业（一）经营情况分析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景观照明工程重点企业（一）盈利能力情况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景观照明工程重点企业（一）偿债能力情况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景观照明工程重点企业（一）运营能力情况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景观照明工程重点企业（一）成长能力情况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景观照明工程重点企业（二）基本信息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景观照明工程重点企业（二）经营情况分析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景观照明工程重点企业（二）盈利能力情况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景观照明工程重点企业（二）偿债能力情况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景观照明工程重点企业（二）运营能力情况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景观照明工程重点企业（二）成长能力情况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2025-2031年中国景观照明工程行业市场容量预测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2025-2031年中国景观照明工程行业发展趋势预测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700d132084e8d" w:history="1">
        <w:r>
          <w:rPr>
            <w:rStyle w:val="Hyperlink"/>
          </w:rPr>
          <w:t>2025-2031年中国景观照明工程行业研究及市场前景报告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700d132084e8d" w:history="1">
        <w:r>
          <w:rPr>
            <w:rStyle w:val="Hyperlink"/>
          </w:rPr>
          <w:t>https://www.20087.com/5/06/JingGuanZhaoMingGongChengDeQianJing.html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热点：园林灯光、景观照明工程 城市亮化工程 质量一流、景观照明、景观照明工程报价明细表、亮化工程施工、景观照明工程施工及验收规程、亮化工程设计、景观照明工程合同范本、景观照明工程量清单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14b1fb3b14022" w:history="1">
      <w:r>
        <w:rPr>
          <w:rStyle w:val="Hyperlink"/>
        </w:rPr>
        <w:t>2025-2031年中国景观照明工程行业研究及市场前景报告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ngGuanZhaoMingGongChengDeQianJing.html" TargetMode="External" Id="R70a700d13208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ngGuanZhaoMingGongChengDeQianJing.html" TargetMode="External" Id="Rac914b1fb3b1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2025-05-08T01:37:00Z</dcterms:created>
  <dcterms:modified xsi:type="dcterms:W3CDTF">2025-05-08T02:37:00Z</dcterms:modified>
  <dc:subject>2025-2031年中国景观照明工程行业研究及市场前景报告</dc:subject>
  <dc:title>2025-2031年中国景观照明工程行业研究及市场前景报告</dc:title>
  <cp:keywords>2025-2031年中国景观照明工程行业研究及市场前景报告</cp:keywords>
  <dc:description>2025-2031年中国景观照明工程行业研究及市场前景报告</dc:description>
</cp:coreProperties>
</file>