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d9dd8e2c54f1b" w:history="1">
              <w:r>
                <w:rPr>
                  <w:rStyle w:val="Hyperlink"/>
                </w:rPr>
                <w:t>2025-2031年中国气相色谱行业现状与发展前景分析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d9dd8e2c54f1b" w:history="1">
              <w:r>
                <w:rPr>
                  <w:rStyle w:val="Hyperlink"/>
                </w:rPr>
                <w:t>2025-2031年中国气相色谱行业现状与发展前景分析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d9dd8e2c54f1b" w:history="1">
                <w:r>
                  <w:rPr>
                    <w:rStyle w:val="Hyperlink"/>
                  </w:rPr>
                  <w:t>https://www.20087.com/5/86/QiXiangSePuDeQianJingQuShi.html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色谱是一种重要的分析手段，在化工、制药、食品等多个行业中有着广泛的应用。它可以用来分离、鉴定复杂混合物中的各组分，具有高灵敏度和高分辨率的特点。近年来，随着科学技术的进步，气相色谱技术也在不断创新和发展，例如引入了更快捷的微型化系统和更强大的数据处理软件。这些新技术的应用使得气相色谱的操作更加简便快捷，同时也提高了分析结果的准确性和可靠性。此外，随着跨学科研究的增多，气相色谱与其他分析技术的联用也越来越普遍，极大地拓展了其应用领域。</w:t>
      </w:r>
      <w:r>
        <w:rPr>
          <w:rFonts w:hint="eastAsia"/>
        </w:rPr>
        <w:br/>
      </w:r>
      <w:r>
        <w:rPr>
          <w:rFonts w:hint="eastAsia"/>
        </w:rPr>
        <w:t>　　未来，气相色谱技术将继续向着更加高效、智能的方向发展。随着纳米材料和新型分离材料的研究进展，预计将会出现分离效率更高、选择性更强的新一代气相色谱柱。同时，随着大数据和人工智能技术的应用，气相色谱数据分析将更加智能化，能够提供更为深入的物质组成信息。此外，随着环境保护要求的提高，对于环境中微量有害物质的检测需求将增加，这也将促进气相色谱技术在环境监测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d9dd8e2c54f1b" w:history="1">
        <w:r>
          <w:rPr>
            <w:rStyle w:val="Hyperlink"/>
          </w:rPr>
          <w:t>2025-2031年中国气相色谱行业现状与发展前景分析</w:t>
        </w:r>
      </w:hyperlink>
      <w:r>
        <w:rPr>
          <w:rFonts w:hint="eastAsia"/>
        </w:rPr>
        <w:t>》全面剖析了气相色谱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气相色谱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气相色谱行业概述</w:t>
      </w:r>
      <w:r>
        <w:rPr>
          <w:rFonts w:hint="eastAsia"/>
        </w:rPr>
        <w:br/>
      </w:r>
      <w:r>
        <w:rPr>
          <w:rFonts w:hint="eastAsia"/>
        </w:rPr>
        <w:t>　　第一节 气相色谱定义与分类</w:t>
      </w:r>
      <w:r>
        <w:rPr>
          <w:rFonts w:hint="eastAsia"/>
        </w:rPr>
        <w:br/>
      </w:r>
      <w:r>
        <w:rPr>
          <w:rFonts w:hint="eastAsia"/>
        </w:rPr>
        <w:t>　　第二节 气相色谱应用领域</w:t>
      </w:r>
      <w:r>
        <w:rPr>
          <w:rFonts w:hint="eastAsia"/>
        </w:rPr>
        <w:br/>
      </w:r>
      <w:r>
        <w:rPr>
          <w:rFonts w:hint="eastAsia"/>
        </w:rPr>
        <w:t>　　第三节 气相色谱行业经济指标分析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气相色谱产业链及经营模式分析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三、气相色谱销售模式及销售渠道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全球气相色谱市场发展综述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2020-2024年全球气相色谱市场规模与趋势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主要国家与地区气相色谱市场分析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2025-2031年全球气相色谱行业发展趋势与前景预测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中国气相色谱行业市场分析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2023-2024年气相色谱产能与投资动态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一、国内气相色谱产能及利用情况</w:t>
      </w:r>
      <w:r>
        <w:rPr>
          <w:rFonts w:hint="eastAsia"/>
        </w:rPr>
        <w:br/>
      </w:r>
      <w:r>
        <w:rPr>
          <w:rFonts w:hint="eastAsia"/>
        </w:rPr>
        <w:t>　　　　二、气相色谱产能扩张与投资动态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2025-2031年气相色谱行业产量统计与趋势预测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一、2020-2024年气相色谱行业产量数据统计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1、2020-2024年气相色谱产量及增长趋势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2、2020-2024年气相色谱细分产品产量及份额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二、影响气相色谱产量的关键因素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三、2025-2031年气相色谱产量预测</w:t>
      </w:r>
      <w:r>
        <w:rPr>
          <w:rFonts w:hint="eastAsia"/>
        </w:rPr>
        <w:br/>
      </w:r>
      <w:r>
        <w:rPr>
          <w:rFonts w:hint="eastAsia"/>
        </w:rPr>
        <w:t>　　第三节 2025-2031年气相色谱市场需求与销售分析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一、2023-2024年气相色谱行业需求现状</w:t>
      </w:r>
      <w:r>
        <w:rPr>
          <w:rFonts w:hint="eastAsia"/>
        </w:rPr>
        <w:br/>
      </w:r>
      <w:r>
        <w:rPr>
          <w:rFonts w:hint="eastAsia"/>
        </w:rPr>
        <w:t>　　　　二、气相色谱客户群体与需求特点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三、2020-2024年气相色谱行业销售规模分析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四、2025-2031年气相色谱市场增长潜力与规模预测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中国气相色谱细分市场与下游应用领域分析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气相色谱细分市场分析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一、2023-2024年气相色谱主要细分产品市场现状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气相色谱下游应用与客户群体分析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一、2023-2024年气相色谱各应用领域市场现状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2023-2024年中国气相色谱技术发展研究</w:t>
      </w:r>
      <w:r>
        <w:rPr>
          <w:rFonts w:hint="eastAsia"/>
        </w:rPr>
        <w:br/>
      </w:r>
      <w:r>
        <w:rPr>
          <w:rFonts w:hint="eastAsia"/>
        </w:rPr>
        <w:t>　　第一节 当前气相色谱技术发展现状</w:t>
      </w:r>
      <w:r>
        <w:rPr>
          <w:rFonts w:hint="eastAsia"/>
        </w:rPr>
        <w:br/>
      </w:r>
      <w:r>
        <w:rPr>
          <w:rFonts w:hint="eastAsia"/>
        </w:rPr>
        <w:t>　　第二节 国内外气相色谱技术差异与原因</w:t>
      </w:r>
      <w:r>
        <w:rPr>
          <w:rFonts w:hint="eastAsia"/>
        </w:rPr>
        <w:br/>
      </w:r>
      <w:r>
        <w:rPr>
          <w:rFonts w:hint="eastAsia"/>
        </w:rPr>
        <w:t>　　第三节 气相色谱技术创新与发展趋势预测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技术进步对气相色谱行业的影响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气相色谱价格机制与竞争策略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一、2020-2024年气相色谱市场价格走势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气相色谱定价策略与方法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2025-2031年气相色谱价格竞争态势与趋势预测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中国气相色谱行业重点区域市场研究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2023-2024年重点区域气相色谱市场发展概况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二、2020-2024年气相色谱市场需求规模情况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三、2025-2031年气相色谱行业发展潜力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二、2020-2024年气相色谱市场需求规模情况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三、2025-2031年气相色谱行业发展潜力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二、2020-2024年气相色谱市场需求规模情况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三、2025-2031年气相色谱行业发展潜力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二、2020-2024年气相色谱市场需求规模情况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三、2025-2031年气相色谱行业发展潜力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二、2020-2024年气相色谱市场需求规模情况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三、2025-2031年气相色谱行业发展潜力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2020-2024年中国气相色谱行业进出口情况分析</w:t>
      </w:r>
      <w:r>
        <w:rPr>
          <w:rFonts w:hint="eastAsia"/>
        </w:rPr>
        <w:br/>
      </w:r>
      <w:r>
        <w:rPr>
          <w:rFonts w:hint="eastAsia"/>
        </w:rPr>
        <w:t>　　第一节 气相色谱行业进口情况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一、2020-2024年气相色谱进口规模及增长情况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二、气相色谱主要进口来源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气相色谱行业出口情况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一、2020-2024年气相色谱出口规模及增长情况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二、气相色谱主要出口目的地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2020-2024年中国气相色谱行业总体发展与财务状况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2020-2024年中国气相色谱行业规模情况</w:t>
      </w:r>
      <w:r>
        <w:rPr>
          <w:rFonts w:hint="eastAsia"/>
        </w:rPr>
        <w:br/>
      </w:r>
      <w:r>
        <w:rPr>
          <w:rFonts w:hint="eastAsia"/>
        </w:rPr>
        <w:t>　　　　一、气相色谱行业企业数量规模</w:t>
      </w:r>
      <w:r>
        <w:rPr>
          <w:rFonts w:hint="eastAsia"/>
        </w:rPr>
        <w:br/>
      </w:r>
      <w:r>
        <w:rPr>
          <w:rFonts w:hint="eastAsia"/>
        </w:rPr>
        <w:t>　　　　二、气相色谱行业从业人员规模</w:t>
      </w:r>
      <w:r>
        <w:rPr>
          <w:rFonts w:hint="eastAsia"/>
        </w:rPr>
        <w:br/>
      </w:r>
      <w:r>
        <w:rPr>
          <w:rFonts w:hint="eastAsia"/>
        </w:rPr>
        <w:t>　　　　三、气相色谱行业市场敏感性分析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2020-2024年中国气相色谱行业财务能力分析</w:t>
      </w:r>
      <w:r>
        <w:rPr>
          <w:rFonts w:hint="eastAsia"/>
        </w:rPr>
        <w:br/>
      </w:r>
      <w:r>
        <w:rPr>
          <w:rFonts w:hint="eastAsia"/>
        </w:rPr>
        <w:t>　　　　一、气相色谱行业盈利能力</w:t>
      </w:r>
      <w:r>
        <w:rPr>
          <w:rFonts w:hint="eastAsia"/>
        </w:rPr>
        <w:br/>
      </w:r>
      <w:r>
        <w:rPr>
          <w:rFonts w:hint="eastAsia"/>
        </w:rPr>
        <w:t>　　　　二、气相色谱行业偿债能力</w:t>
      </w:r>
      <w:r>
        <w:rPr>
          <w:rFonts w:hint="eastAsia"/>
        </w:rPr>
        <w:br/>
      </w:r>
      <w:r>
        <w:rPr>
          <w:rFonts w:hint="eastAsia"/>
        </w:rPr>
        <w:t>　　　　三、气相色谱行业营运能力</w:t>
      </w:r>
      <w:r>
        <w:rPr>
          <w:rFonts w:hint="eastAsia"/>
        </w:rPr>
        <w:br/>
      </w:r>
      <w:r>
        <w:rPr>
          <w:rFonts w:hint="eastAsia"/>
        </w:rPr>
        <w:t>　　　　四、气相色谱行业发展能力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气相色谱行业重点企业调研分析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二、企业气相色谱业务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二、企业气相色谱业务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二、企业气相色谱业务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二、企业气相色谱业务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二、企业气相色谱业务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二、企业气相色谱业务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中国气相色谱行业竞争格局分析</w:t>
      </w:r>
      <w:r>
        <w:rPr>
          <w:rFonts w:hint="eastAsia"/>
        </w:rPr>
        <w:br/>
      </w:r>
      <w:r>
        <w:rPr>
          <w:rFonts w:hint="eastAsia"/>
        </w:rPr>
        <w:t>　　第一节 气相色谱行业竞争格局总览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2023-2024年气相色谱行业竞争力分析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2020-2024年气相色谱行业企业并购活动分析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2023-2024年气相色谱行业会展与招投标活动分析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一、气相色谱行业会展活动及其市场影响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2024年中国气相色谱企业发展企业发展策略与建议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气相色谱销售模式与渠道策略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气相色谱品牌与市场推广策略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气相色谱研发投入与技术创新能力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气相色谱合作联盟与资源整合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中国气相色谱行业风险与对策</w:t>
      </w:r>
      <w:r>
        <w:rPr>
          <w:rFonts w:hint="eastAsia"/>
        </w:rPr>
        <w:br/>
      </w:r>
      <w:r>
        <w:rPr>
          <w:rFonts w:hint="eastAsia"/>
        </w:rPr>
        <w:t>　　第一节 气相色谱行业SWOT分析</w:t>
      </w:r>
      <w:r>
        <w:rPr>
          <w:rFonts w:hint="eastAsia"/>
        </w:rPr>
        <w:br/>
      </w:r>
      <w:r>
        <w:rPr>
          <w:rFonts w:hint="eastAsia"/>
        </w:rPr>
        <w:t>　　　　一、气相色谱行业优势</w:t>
      </w:r>
      <w:r>
        <w:rPr>
          <w:rFonts w:hint="eastAsia"/>
        </w:rPr>
        <w:br/>
      </w:r>
      <w:r>
        <w:rPr>
          <w:rFonts w:hint="eastAsia"/>
        </w:rPr>
        <w:t>　　　　二、气相色谱行业劣势</w:t>
      </w:r>
      <w:r>
        <w:rPr>
          <w:rFonts w:hint="eastAsia"/>
        </w:rPr>
        <w:br/>
      </w:r>
      <w:r>
        <w:rPr>
          <w:rFonts w:hint="eastAsia"/>
        </w:rPr>
        <w:t>　　　　三、气相色谱市场机会</w:t>
      </w:r>
      <w:r>
        <w:rPr>
          <w:rFonts w:hint="eastAsia"/>
        </w:rPr>
        <w:br/>
      </w:r>
      <w:r>
        <w:rPr>
          <w:rFonts w:hint="eastAsia"/>
        </w:rPr>
        <w:t>　　　　四、气相色谱市场威胁</w:t>
      </w:r>
      <w:r>
        <w:rPr>
          <w:rFonts w:hint="eastAsia"/>
        </w:rPr>
        <w:br/>
      </w:r>
      <w:r>
        <w:rPr>
          <w:rFonts w:hint="eastAsia"/>
        </w:rPr>
        <w:t>　　第二节 气相色谱行业风险及对策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2025-2031年中国气相色谱行业前景与发展趋势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2023-2024年气相色谱行业发展环境分析</w:t>
      </w:r>
      <w:r>
        <w:rPr>
          <w:rFonts w:hint="eastAsia"/>
        </w:rPr>
        <w:br/>
      </w:r>
      <w:r>
        <w:rPr>
          <w:rFonts w:hint="eastAsia"/>
        </w:rPr>
        <w:t>　　　　一、气相色谱行业主管部门与监管体制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二、气相色谱行业主要法律法规及政策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三、气相色谱行业标准与质量监管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2025-2031年气相色谱行业发展趋势与方向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2025-2031年气相色谱行业发展潜力与机遇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气相色谱行业研究结论与建议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中智.林：气相色谱行业发展建议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气相色谱介绍</w:t>
      </w:r>
      <w:r>
        <w:rPr>
          <w:rFonts w:hint="eastAsia"/>
        </w:rPr>
        <w:br/>
      </w:r>
      <w:r>
        <w:rPr>
          <w:rFonts w:hint="eastAsia"/>
        </w:rPr>
        <w:t>　　图表 气相色谱图片</w:t>
      </w:r>
      <w:r>
        <w:rPr>
          <w:rFonts w:hint="eastAsia"/>
        </w:rPr>
        <w:br/>
      </w:r>
      <w:r>
        <w:rPr>
          <w:rFonts w:hint="eastAsia"/>
        </w:rPr>
        <w:t>　　图表 气相色谱种类</w:t>
      </w:r>
      <w:r>
        <w:rPr>
          <w:rFonts w:hint="eastAsia"/>
        </w:rPr>
        <w:br/>
      </w:r>
      <w:r>
        <w:rPr>
          <w:rFonts w:hint="eastAsia"/>
        </w:rPr>
        <w:t>　　图表 气相色谱用途 应用</w:t>
      </w:r>
      <w:r>
        <w:rPr>
          <w:rFonts w:hint="eastAsia"/>
        </w:rPr>
        <w:br/>
      </w:r>
      <w:r>
        <w:rPr>
          <w:rFonts w:hint="eastAsia"/>
        </w:rPr>
        <w:t>　　图表 气相色谱产业链调研</w:t>
      </w:r>
      <w:r>
        <w:rPr>
          <w:rFonts w:hint="eastAsia"/>
        </w:rPr>
        <w:br/>
      </w:r>
      <w:r>
        <w:rPr>
          <w:rFonts w:hint="eastAsia"/>
        </w:rPr>
        <w:t>　　图表 气相色谱行业现状</w:t>
      </w:r>
      <w:r>
        <w:rPr>
          <w:rFonts w:hint="eastAsia"/>
        </w:rPr>
        <w:br/>
      </w:r>
      <w:r>
        <w:rPr>
          <w:rFonts w:hint="eastAsia"/>
        </w:rPr>
        <w:t>　　图表 气相色谱行业特点</w:t>
      </w:r>
      <w:r>
        <w:rPr>
          <w:rFonts w:hint="eastAsia"/>
        </w:rPr>
        <w:br/>
      </w:r>
      <w:r>
        <w:rPr>
          <w:rFonts w:hint="eastAsia"/>
        </w:rPr>
        <w:t>　　图表 气相色谱政策</w:t>
      </w:r>
      <w:r>
        <w:rPr>
          <w:rFonts w:hint="eastAsia"/>
        </w:rPr>
        <w:br/>
      </w:r>
      <w:r>
        <w:rPr>
          <w:rFonts w:hint="eastAsia"/>
        </w:rPr>
        <w:t>　　图表 气相色谱技术 标准</w:t>
      </w:r>
      <w:r>
        <w:rPr>
          <w:rFonts w:hint="eastAsia"/>
        </w:rPr>
        <w:br/>
      </w:r>
      <w:r>
        <w:rPr>
          <w:rFonts w:hint="eastAsia"/>
        </w:rPr>
        <w:t>　　图表 2020-2024年中国气相色谱行业市场规模</w:t>
      </w:r>
      <w:r>
        <w:rPr>
          <w:rFonts w:hint="eastAsia"/>
        </w:rPr>
        <w:br/>
      </w:r>
      <w:r>
        <w:rPr>
          <w:rFonts w:hint="eastAsia"/>
        </w:rPr>
        <w:t>　　图表 气相色谱生产现状</w:t>
      </w:r>
      <w:r>
        <w:rPr>
          <w:rFonts w:hint="eastAsia"/>
        </w:rPr>
        <w:br/>
      </w:r>
      <w:r>
        <w:rPr>
          <w:rFonts w:hint="eastAsia"/>
        </w:rPr>
        <w:t>　　图表 气相色谱发展有利因素分析</w:t>
      </w:r>
      <w:r>
        <w:rPr>
          <w:rFonts w:hint="eastAsia"/>
        </w:rPr>
        <w:br/>
      </w:r>
      <w:r>
        <w:rPr>
          <w:rFonts w:hint="eastAsia"/>
        </w:rPr>
        <w:t>　　图表 气相色谱发展不利因素分析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2024年中国气相色谱产能</w:t>
      </w:r>
      <w:r>
        <w:rPr>
          <w:rFonts w:hint="eastAsia"/>
        </w:rPr>
        <w:br/>
      </w:r>
      <w:r>
        <w:rPr>
          <w:rFonts w:hint="eastAsia"/>
        </w:rPr>
        <w:t>　　图表 2024年气相色谱供给情况</w:t>
      </w:r>
      <w:r>
        <w:rPr>
          <w:rFonts w:hint="eastAsia"/>
        </w:rPr>
        <w:br/>
      </w:r>
      <w:r>
        <w:rPr>
          <w:rFonts w:hint="eastAsia"/>
        </w:rPr>
        <w:t>　　图表 2020-2024年中国气相色谱产量统计</w:t>
      </w:r>
      <w:r>
        <w:rPr>
          <w:rFonts w:hint="eastAsia"/>
        </w:rPr>
        <w:br/>
      </w:r>
      <w:r>
        <w:rPr>
          <w:rFonts w:hint="eastAsia"/>
        </w:rPr>
        <w:t>　　图表 气相色谱最新消息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2020-2024年中国气相色谱市场需求情况</w:t>
      </w:r>
      <w:r>
        <w:rPr>
          <w:rFonts w:hint="eastAsia"/>
        </w:rPr>
        <w:br/>
      </w:r>
      <w:r>
        <w:rPr>
          <w:rFonts w:hint="eastAsia"/>
        </w:rPr>
        <w:t>　　图表 2020-2024年气相色谱销售情况</w:t>
      </w:r>
      <w:r>
        <w:rPr>
          <w:rFonts w:hint="eastAsia"/>
        </w:rPr>
        <w:br/>
      </w:r>
      <w:r>
        <w:rPr>
          <w:rFonts w:hint="eastAsia"/>
        </w:rPr>
        <w:t>　　图表 2020-2024年中国气相色谱价格走势</w:t>
      </w:r>
      <w:r>
        <w:rPr>
          <w:rFonts w:hint="eastAsia"/>
        </w:rPr>
        <w:br/>
      </w:r>
      <w:r>
        <w:rPr>
          <w:rFonts w:hint="eastAsia"/>
        </w:rPr>
        <w:t>　　图表 2020-2024年中国气相色谱行业销售收入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2020-2024年中国气相色谱行业利润总额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2020-2024年中国气相色谱进口情况</w:t>
      </w:r>
      <w:r>
        <w:rPr>
          <w:rFonts w:hint="eastAsia"/>
        </w:rPr>
        <w:br/>
      </w:r>
      <w:r>
        <w:rPr>
          <w:rFonts w:hint="eastAsia"/>
        </w:rPr>
        <w:t>　　图表 2020-2024年中国气相色谱出口情况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2020-2024年中国气相色谱行业企业数量统计</w:t>
      </w:r>
      <w:r>
        <w:rPr>
          <w:rFonts w:hint="eastAsia"/>
        </w:rPr>
        <w:br/>
      </w:r>
      <w:r>
        <w:rPr>
          <w:rFonts w:hint="eastAsia"/>
        </w:rPr>
        <w:t>　　图表 气相色谱成本和利润分析</w:t>
      </w:r>
      <w:r>
        <w:rPr>
          <w:rFonts w:hint="eastAsia"/>
        </w:rPr>
        <w:br/>
      </w:r>
      <w:r>
        <w:rPr>
          <w:rFonts w:hint="eastAsia"/>
        </w:rPr>
        <w:t>　　图表 气相色谱上游发展</w:t>
      </w:r>
      <w:r>
        <w:rPr>
          <w:rFonts w:hint="eastAsia"/>
        </w:rPr>
        <w:br/>
      </w:r>
      <w:r>
        <w:rPr>
          <w:rFonts w:hint="eastAsia"/>
        </w:rPr>
        <w:t>　　图表 气相色谱下游发展</w:t>
      </w:r>
      <w:r>
        <w:rPr>
          <w:rFonts w:hint="eastAsia"/>
        </w:rPr>
        <w:br/>
      </w:r>
      <w:r>
        <w:rPr>
          <w:rFonts w:hint="eastAsia"/>
        </w:rPr>
        <w:t>　　图表 2024年中国气相色谱行业需求区域调研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**地区气相色谱市场规模</w:t>
      </w:r>
      <w:r>
        <w:rPr>
          <w:rFonts w:hint="eastAsia"/>
        </w:rPr>
        <w:br/>
      </w:r>
      <w:r>
        <w:rPr>
          <w:rFonts w:hint="eastAsia"/>
        </w:rPr>
        <w:t>　　图表 **地区气相色谱行业市场需求</w:t>
      </w:r>
      <w:r>
        <w:rPr>
          <w:rFonts w:hint="eastAsia"/>
        </w:rPr>
        <w:br/>
      </w:r>
      <w:r>
        <w:rPr>
          <w:rFonts w:hint="eastAsia"/>
        </w:rPr>
        <w:t>　　图表 **地区气相色谱市场调研</w:t>
      </w:r>
      <w:r>
        <w:rPr>
          <w:rFonts w:hint="eastAsia"/>
        </w:rPr>
        <w:br/>
      </w:r>
      <w:r>
        <w:rPr>
          <w:rFonts w:hint="eastAsia"/>
        </w:rPr>
        <w:t>　　图表 **地区气相色谱市场需求分析</w:t>
      </w:r>
      <w:r>
        <w:rPr>
          <w:rFonts w:hint="eastAsia"/>
        </w:rPr>
        <w:br/>
      </w:r>
      <w:r>
        <w:rPr>
          <w:rFonts w:hint="eastAsia"/>
        </w:rPr>
        <w:t>　　图表 **地区气相色谱市场规模</w:t>
      </w:r>
      <w:r>
        <w:rPr>
          <w:rFonts w:hint="eastAsia"/>
        </w:rPr>
        <w:br/>
      </w:r>
      <w:r>
        <w:rPr>
          <w:rFonts w:hint="eastAsia"/>
        </w:rPr>
        <w:t>　　图表 **地区气相色谱行业市场需求</w:t>
      </w:r>
      <w:r>
        <w:rPr>
          <w:rFonts w:hint="eastAsia"/>
        </w:rPr>
        <w:br/>
      </w:r>
      <w:r>
        <w:rPr>
          <w:rFonts w:hint="eastAsia"/>
        </w:rPr>
        <w:t>　　图表 **地区气相色谱市场调研</w:t>
      </w:r>
      <w:r>
        <w:rPr>
          <w:rFonts w:hint="eastAsia"/>
        </w:rPr>
        <w:br/>
      </w:r>
      <w:r>
        <w:rPr>
          <w:rFonts w:hint="eastAsia"/>
        </w:rPr>
        <w:t>　　图表 **地区气相色谱市场需求分析</w:t>
      </w:r>
      <w:r>
        <w:rPr>
          <w:rFonts w:hint="eastAsia"/>
        </w:rPr>
        <w:br/>
      </w:r>
      <w:r>
        <w:rPr>
          <w:rFonts w:hint="eastAsia"/>
        </w:rPr>
        <w:t>　　图表 气相色谱招标、中标情况</w:t>
      </w:r>
      <w:r>
        <w:rPr>
          <w:rFonts w:hint="eastAsia"/>
        </w:rPr>
        <w:br/>
      </w:r>
      <w:r>
        <w:rPr>
          <w:rFonts w:hint="eastAsia"/>
        </w:rPr>
        <w:t>　　图表 气相色谱品牌分析</w:t>
      </w:r>
      <w:r>
        <w:rPr>
          <w:rFonts w:hint="eastAsia"/>
        </w:rPr>
        <w:br/>
      </w:r>
      <w:r>
        <w:rPr>
          <w:rFonts w:hint="eastAsia"/>
        </w:rPr>
        <w:t>　　图表 气相色谱重点企业（一）简介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企业气相色谱型号、规格</w:t>
      </w:r>
      <w:r>
        <w:rPr>
          <w:rFonts w:hint="eastAsia"/>
        </w:rPr>
        <w:br/>
      </w:r>
      <w:r>
        <w:rPr>
          <w:rFonts w:hint="eastAsia"/>
        </w:rPr>
        <w:t>　　图表 气相色谱重点企业（一）经营情况分析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气相色谱重点企业（一）盈利能力情况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气相色谱重点企业（一）偿债能力情况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气相色谱重点企业（一）运营能力情况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气相色谱重点企业（一）成长能力情况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气相色谱重点企业（二）概述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企业气相色谱型号、规格</w:t>
      </w:r>
      <w:r>
        <w:rPr>
          <w:rFonts w:hint="eastAsia"/>
        </w:rPr>
        <w:br/>
      </w:r>
      <w:r>
        <w:rPr>
          <w:rFonts w:hint="eastAsia"/>
        </w:rPr>
        <w:t>　　图表 气相色谱重点企业（二）经营情况分析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气相色谱重点企业（二）盈利能力情况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气相色谱重点企业（二）偿债能力情况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气相色谱重点企业（二）运营能力情况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气相色谱重点企业（二）成长能力情况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气相色谱重点企业（三）概况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企业气相色谱型号、规格</w:t>
      </w:r>
      <w:r>
        <w:rPr>
          <w:rFonts w:hint="eastAsia"/>
        </w:rPr>
        <w:br/>
      </w:r>
      <w:r>
        <w:rPr>
          <w:rFonts w:hint="eastAsia"/>
        </w:rPr>
        <w:t>　　图表 气相色谱重点企业（三）经营情况分析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气相色谱重点企业（三）盈利能力情况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气相色谱重点企业（三）偿债能力情况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气相色谱重点企业（三）运营能力情况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气相色谱重点企业（三）成长能力情况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气相色谱优势</w:t>
      </w:r>
      <w:r>
        <w:rPr>
          <w:rFonts w:hint="eastAsia"/>
        </w:rPr>
        <w:br/>
      </w:r>
      <w:r>
        <w:rPr>
          <w:rFonts w:hint="eastAsia"/>
        </w:rPr>
        <w:t>　　图表 气相色谱劣势</w:t>
      </w:r>
      <w:r>
        <w:rPr>
          <w:rFonts w:hint="eastAsia"/>
        </w:rPr>
        <w:br/>
      </w:r>
      <w:r>
        <w:rPr>
          <w:rFonts w:hint="eastAsia"/>
        </w:rPr>
        <w:t>　　图表 气相色谱机会</w:t>
      </w:r>
      <w:r>
        <w:rPr>
          <w:rFonts w:hint="eastAsia"/>
        </w:rPr>
        <w:br/>
      </w:r>
      <w:r>
        <w:rPr>
          <w:rFonts w:hint="eastAsia"/>
        </w:rPr>
        <w:t>　　图表 气相色谱威胁</w:t>
      </w:r>
      <w:r>
        <w:rPr>
          <w:rFonts w:hint="eastAsia"/>
        </w:rPr>
        <w:br/>
      </w:r>
      <w:r>
        <w:rPr>
          <w:rFonts w:hint="eastAsia"/>
        </w:rPr>
        <w:t>　　图表 进入气相色谱行业壁垒</w:t>
      </w:r>
      <w:r>
        <w:rPr>
          <w:rFonts w:hint="eastAsia"/>
        </w:rPr>
        <w:br/>
      </w:r>
      <w:r>
        <w:rPr>
          <w:rFonts w:hint="eastAsia"/>
        </w:rPr>
        <w:t>　　图表 气相色谱投资、并购情况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2025-2031年中国气相色谱行业产能预测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2025-2031年中国气相色谱销售预测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2025-2031年中国气相色谱市场规模预测</w:t>
      </w:r>
      <w:r>
        <w:rPr>
          <w:rFonts w:hint="eastAsia"/>
        </w:rPr>
        <w:br/>
      </w:r>
      <w:r>
        <w:rPr>
          <w:rFonts w:hint="eastAsia"/>
        </w:rPr>
        <w:t>　　图表 气相色谱行业准入条件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2025-2031年中国气相色谱行业信息化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2025-2031年中国气相色谱行业风险分析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2025-2031年中国气相色谱发展趋势</w:t>
      </w:r>
      <w:r>
        <w:rPr>
          <w:rFonts w:hint="eastAsia"/>
        </w:rPr>
        <w:br/>
      </w:r>
      <w:r>
        <w:rPr>
          <w:rFonts w:hint="eastAsia"/>
        </w:rPr>
        <w:t>　　图表 2025-2031年中国气相色谱市场前景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d9dd8e2c54f1b" w:history="1">
        <w:r>
          <w:rPr>
            <w:rStyle w:val="Hyperlink"/>
          </w:rPr>
          <w:t>2025-2031年中国气相色谱行业现状与发展前景分析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d9dd8e2c54f1b" w:history="1">
        <w:r>
          <w:rPr>
            <w:rStyle w:val="Hyperlink"/>
          </w:rPr>
          <w:t>https://www.20087.com/5/86/QiXiangSePuDeQianJingQuShi.html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5bb83b9a54bf4" w:history="1">
      <w:r>
        <w:rPr>
          <w:rStyle w:val="Hyperlink"/>
        </w:rPr>
        <w:t>2025-2031年中国气相色谱行业现状与发展前景分析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QiXiangSePuDeQianJingQuShi.html" TargetMode="External" Id="R3d3d9dd8e2c5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QiXiangSePuDeQianJingQuShi.html" TargetMode="External" Id="R92d5bb83b9a5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2024-11-12T01:20:38Z</dcterms:created>
  <dcterms:modified xsi:type="dcterms:W3CDTF">2024-11-12T02:20:38Z</dcterms:modified>
  <dc:subject>2025-2031年中国气相色谱行业现状与发展前景分析</dc:subject>
  <dc:title>2025-2031年中国气相色谱行业现状与发展前景分析</dc:title>
  <cp:keywords>2025-2031年中国气相色谱行业现状与发展前景分析</cp:keywords>
  <dc:description>2025-2031年中国气相色谱行业现状与发展前景分析</dc:description>
</cp:coreProperties>
</file>