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0fa9b7f4e4976" w:history="1">
              <w:r>
                <w:rPr>
                  <w:rStyle w:val="Hyperlink"/>
                </w:rPr>
                <w:t>2025-2031年中国水管锅炉行业发展调研与行业前景分析报告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0fa9b7f4e4976" w:history="1">
              <w:r>
                <w:rPr>
                  <w:rStyle w:val="Hyperlink"/>
                </w:rPr>
                <w:t>2025-2031年中国水管锅炉行业发展调研与行业前景分析报告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0fa9b7f4e4976" w:history="1">
                <w:r>
                  <w:rPr>
                    <w:rStyle w:val="Hyperlink"/>
                  </w:rPr>
                  <w:t>https://www.20087.com/5/76/ShuiGuanGuoLuFaZhanQianJing.html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锅炉是一种通过热水或蒸汽为建筑物提供供暖和热水的设备，广泛应用于住宅、商业和工业领域。随着能源效率和环保要求的提高，高效节能的水管锅炉受到了市场的欢迎。目前，市场上水管锅炉的技术已经相当成熟，能够满足不同用户的需求。随着材料科学和燃烧技术的进步，新型水管锅炉不仅提高了热效率，还降低了排放物中的有害物质含量。此外，随着智能化技术的应用，一些高端产品还具备了远程控制、自动调节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水管锅炉的发展将主要体现在以下几个方面：一是高效节能，通过改进燃烧系统和热交换技术，进一步提高热效率，降低能耗；二是环保升级，采用更加清洁的燃料和燃烧技术，减少污染物排放；三是智能化控制，通过集成传感器和智能控制系统，实现设备的远程监控和自动化控制，提高管理效率；四是模块化设计，便于设备的安装、维护和升级，降低运营成本。此外，随着可再生能源的利用和分布式能源系统的推广，水管锅炉将更多地与太阳能、地热等清洁能源结合，推动供热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0fa9b7f4e4976" w:history="1">
        <w:r>
          <w:rPr>
            <w:rStyle w:val="Hyperlink"/>
          </w:rPr>
          <w:t>2025-2031年中国水管锅炉行业发展调研与行业前景分析报告</w:t>
        </w:r>
      </w:hyperlink>
      <w:r>
        <w:rPr>
          <w:rFonts w:hint="eastAsia"/>
        </w:rPr>
        <w:t>》深入调研了中国水管锅炉行业的产业链结构、市场规模与需求，全面分析了水管锅炉价格动态、行业现状及市场前景。水管锅炉报告科学预测了未来水管锅炉发展趋势，并重点关注了水管锅炉重点企业，深入剖析了竞争格局、市场集中度及品牌影响力。同时，水管锅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水管锅炉行业概述</w:t>
      </w:r>
      <w:r>
        <w:rPr>
          <w:rFonts w:hint="eastAsia"/>
        </w:rPr>
        <w:br/>
      </w:r>
      <w:r>
        <w:rPr>
          <w:rFonts w:hint="eastAsia"/>
        </w:rPr>
        <w:t>　　第一节 水管锅炉定义与分类</w:t>
      </w:r>
      <w:r>
        <w:rPr>
          <w:rFonts w:hint="eastAsia"/>
        </w:rPr>
        <w:br/>
      </w:r>
      <w:r>
        <w:rPr>
          <w:rFonts w:hint="eastAsia"/>
        </w:rPr>
        <w:t>　　第二节 水管锅炉应用领域</w:t>
      </w:r>
      <w:r>
        <w:rPr>
          <w:rFonts w:hint="eastAsia"/>
        </w:rPr>
        <w:br/>
      </w:r>
      <w:r>
        <w:rPr>
          <w:rFonts w:hint="eastAsia"/>
        </w:rPr>
        <w:t>　　第三节 水管锅炉行业经济指标分析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水管锅炉产业链及经营模式分析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三、水管锅炉销售模式及销售渠道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全球水管锅炉市场发展综述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2019-2024年全球水管锅炉市场规模与趋势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主要国家与地区水管锅炉市场分析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2025-2031年全球水管锅炉行业发展趋势与前景预测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中国水管锅炉行业市场分析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2024-2025年水管锅炉产能与投资动态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一、国内水管锅炉产能及利用情况</w:t>
      </w:r>
      <w:r>
        <w:rPr>
          <w:rFonts w:hint="eastAsia"/>
        </w:rPr>
        <w:br/>
      </w:r>
      <w:r>
        <w:rPr>
          <w:rFonts w:hint="eastAsia"/>
        </w:rPr>
        <w:t>　　　　二、水管锅炉产能扩张与投资动态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2025-2031年水管锅炉行业产量统计与趋势预测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一、2019-2024年水管锅炉行业产量数据统计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1、2019-2024年水管锅炉产量及增长趋势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2、2019-2024年水管锅炉细分产品产量及份额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二、影响水管锅炉产量的关键因素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三、2025-2031年水管锅炉产量预测</w:t>
      </w:r>
      <w:r>
        <w:rPr>
          <w:rFonts w:hint="eastAsia"/>
        </w:rPr>
        <w:br/>
      </w:r>
      <w:r>
        <w:rPr>
          <w:rFonts w:hint="eastAsia"/>
        </w:rPr>
        <w:t>　　第三节 2025-2031年水管锅炉市场需求与销售分析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一、2024-2025年水管锅炉行业需求现状</w:t>
      </w:r>
      <w:r>
        <w:rPr>
          <w:rFonts w:hint="eastAsia"/>
        </w:rPr>
        <w:br/>
      </w:r>
      <w:r>
        <w:rPr>
          <w:rFonts w:hint="eastAsia"/>
        </w:rPr>
        <w:t>　　　　二、水管锅炉客户群体与需求特点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三、2019-2024年水管锅炉行业销售规模分析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四、2025-2031年水管锅炉市场增长潜力与规模预测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中国水管锅炉细分市场与下游应用领域分析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水管锅炉细分市场分析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一、2024-2025年水管锅炉主要细分产品市场现状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水管锅炉下游应用与客户群体分析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一、2024-2025年水管锅炉各应用领域市场现状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2024-2025年中国水管锅炉技术发展研究</w:t>
      </w:r>
      <w:r>
        <w:rPr>
          <w:rFonts w:hint="eastAsia"/>
        </w:rPr>
        <w:br/>
      </w:r>
      <w:r>
        <w:rPr>
          <w:rFonts w:hint="eastAsia"/>
        </w:rPr>
        <w:t>　　第一节 当前水管锅炉技术发展现状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国内外水管锅炉技术差异与原因</w:t>
      </w:r>
      <w:r>
        <w:rPr>
          <w:rFonts w:hint="eastAsia"/>
        </w:rPr>
        <w:br/>
      </w:r>
      <w:r>
        <w:rPr>
          <w:rFonts w:hint="eastAsia"/>
        </w:rPr>
        <w:t>　　第三节 水管锅炉技术创新与发展趋势预测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技术进步对水管锅炉行业的影响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水管锅炉价格机制与竞争策略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一、2019-2024年水管锅炉市场价格走势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水管锅炉定价策略与方法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2025-2031年水管锅炉价格竞争态势与趋势预测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中国水管锅炉行业重点区域市场研究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2024-2025年重点区域水管锅炉市场发展概况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2019-2024年中国水管锅炉行业进出口情况分析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水管锅炉行业进口情况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一、2019-2024年水管锅炉进口规模及增长情况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水管锅炉行业出口情况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一、2019-2024年水管锅炉出口规模及增长情况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2019-2024年中国水管锅炉行业总体发展与财务状况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2019-2024年中国水管锅炉行业规模情况</w:t>
      </w:r>
      <w:r>
        <w:rPr>
          <w:rFonts w:hint="eastAsia"/>
        </w:rPr>
        <w:br/>
      </w:r>
      <w:r>
        <w:rPr>
          <w:rFonts w:hint="eastAsia"/>
        </w:rPr>
        <w:t>　　　　一、水管锅炉行业企业数量规模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二、水管锅炉行业从业人员规模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三、水管锅炉行业市场敏感性分析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2019-2024年中国水管锅炉行业财务能力分析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一、水管锅炉行业盈利能力</w:t>
      </w:r>
      <w:r>
        <w:rPr>
          <w:rFonts w:hint="eastAsia"/>
        </w:rPr>
        <w:br/>
      </w:r>
      <w:r>
        <w:rPr>
          <w:rFonts w:hint="eastAsia"/>
        </w:rPr>
        <w:t>　　　　二、水管锅炉行业偿债能力</w:t>
      </w:r>
      <w:r>
        <w:rPr>
          <w:rFonts w:hint="eastAsia"/>
        </w:rPr>
        <w:br/>
      </w:r>
      <w:r>
        <w:rPr>
          <w:rFonts w:hint="eastAsia"/>
        </w:rPr>
        <w:t>　　　　三、水管锅炉行业营运能力</w:t>
      </w:r>
      <w:r>
        <w:rPr>
          <w:rFonts w:hint="eastAsia"/>
        </w:rPr>
        <w:br/>
      </w:r>
      <w:r>
        <w:rPr>
          <w:rFonts w:hint="eastAsia"/>
        </w:rPr>
        <w:t>　　　　四、水管锅炉行业发展能力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中国水管锅炉行业竞争格局分析</w:t>
      </w:r>
      <w:r>
        <w:rPr>
          <w:rFonts w:hint="eastAsia"/>
        </w:rPr>
        <w:br/>
      </w:r>
      <w:r>
        <w:rPr>
          <w:rFonts w:hint="eastAsia"/>
        </w:rPr>
        <w:t>　　第一节 水管锅炉行业竞争格局总览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2024-2025年水管锅炉行业竞争力分析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2019-2024年水管锅炉行业企业并购活动分析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2024-2025年水管锅炉行业会展与招投标活动分析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一、水管锅炉行业会展活动及其市场影响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2025年中国水管锅炉企业发展企业发展策略与建议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水管锅炉销售模式与渠道策略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水管锅炉品牌与市场推广策略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水管锅炉研发投入与技术创新能力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水管锅炉合作联盟与资源整合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中国水管锅炉行业风险与对策</w:t>
      </w:r>
      <w:r>
        <w:rPr>
          <w:rFonts w:hint="eastAsia"/>
        </w:rPr>
        <w:br/>
      </w:r>
      <w:r>
        <w:rPr>
          <w:rFonts w:hint="eastAsia"/>
        </w:rPr>
        <w:t>　　第一节 水管锅炉行业SWOT分析</w:t>
      </w:r>
      <w:r>
        <w:rPr>
          <w:rFonts w:hint="eastAsia"/>
        </w:rPr>
        <w:br/>
      </w:r>
      <w:r>
        <w:rPr>
          <w:rFonts w:hint="eastAsia"/>
        </w:rPr>
        <w:t>　　　　一、水管锅炉行业优势</w:t>
      </w:r>
      <w:r>
        <w:rPr>
          <w:rFonts w:hint="eastAsia"/>
        </w:rPr>
        <w:br/>
      </w:r>
      <w:r>
        <w:rPr>
          <w:rFonts w:hint="eastAsia"/>
        </w:rPr>
        <w:t>　　　　二、水管锅炉行业劣势</w:t>
      </w:r>
      <w:r>
        <w:rPr>
          <w:rFonts w:hint="eastAsia"/>
        </w:rPr>
        <w:br/>
      </w:r>
      <w:r>
        <w:rPr>
          <w:rFonts w:hint="eastAsia"/>
        </w:rPr>
        <w:t>　　　　三、水管锅炉市场机会</w:t>
      </w:r>
      <w:r>
        <w:rPr>
          <w:rFonts w:hint="eastAsia"/>
        </w:rPr>
        <w:br/>
      </w:r>
      <w:r>
        <w:rPr>
          <w:rFonts w:hint="eastAsia"/>
        </w:rPr>
        <w:t>　　　　四、水管锅炉市场威胁</w:t>
      </w:r>
      <w:r>
        <w:rPr>
          <w:rFonts w:hint="eastAsia"/>
        </w:rPr>
        <w:br/>
      </w:r>
      <w:r>
        <w:rPr>
          <w:rFonts w:hint="eastAsia"/>
        </w:rPr>
        <w:t>　　第二节 水管锅炉行业风险及对策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2025-2031年中国水管锅炉行业前景与发展趋势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2024-2025年水管锅炉行业发展环境分析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一、水管锅炉行业主管部门与监管体制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二、水管锅炉行业主要法律法规及政策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三、水管锅炉行业标准与质量监管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2025-2031年水管锅炉行业发展趋势与方向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2025-2031年水管锅炉行业发展潜力与机遇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水管锅炉行业研究结论与建议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中.智.林.－水管锅炉行业发展建议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2019-2024年中国水管锅炉市场规模及增长情况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2025-2031年中国水管锅炉行业产能预测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2025-2031年中国水管锅炉行业产量预测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2025-2031年中国水管锅炉行业市场需求预测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**地区水管锅炉市场规模及增长情况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**地区水管锅炉市场规模及增长情况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2025年水管锅炉行业壁垒</w:t>
      </w:r>
      <w:r>
        <w:rPr>
          <w:rFonts w:hint="eastAsia"/>
        </w:rPr>
        <w:br/>
      </w:r>
      <w:r>
        <w:rPr>
          <w:rFonts w:hint="eastAsia"/>
        </w:rPr>
        <w:t>　　图表 2025年水管锅炉市场前景分析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2025-2031年中国水管锅炉市场需求预测</w:t>
      </w:r>
      <w:r>
        <w:rPr>
          <w:rFonts w:hint="eastAsia"/>
        </w:rPr>
        <w:br/>
      </w:r>
      <w:r>
        <w:rPr>
          <w:rFonts w:hint="eastAsia"/>
        </w:rPr>
        <w:t>　　图表 2025年水管锅炉发展趋势预测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0fa9b7f4e4976" w:history="1">
        <w:r>
          <w:rPr>
            <w:rStyle w:val="Hyperlink"/>
          </w:rPr>
          <w:t>2025-2031年中国水管锅炉行业发展调研与行业前景分析报告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0fa9b7f4e4976" w:history="1">
        <w:r>
          <w:rPr>
            <w:rStyle w:val="Hyperlink"/>
          </w:rPr>
          <w:t>https://www.20087.com/5/76/ShuiGuanGuoLuFaZhanQianJing.html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6a4ebfeea4e0f" w:history="1">
      <w:r>
        <w:rPr>
          <w:rStyle w:val="Hyperlink"/>
        </w:rPr>
        <w:t>2025-2031年中国水管锅炉行业发展调研与行业前景分析报告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iGuanGuoLuFaZhanQianJing.html" TargetMode="External" Id="R8e90fa9b7f4e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iGuanGuoLuFaZhanQianJing.html" TargetMode="External" Id="R32f6a4ebfeea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2025-02-23T05:22:50Z</dcterms:created>
  <dcterms:modified xsi:type="dcterms:W3CDTF">2025-02-23T06:22:50Z</dcterms:modified>
  <dc:subject>2025-2031年中国水管锅炉行业发展调研与行业前景分析报告</dc:subject>
  <dc:title>2025-2031年中国水管锅炉行业发展调研与行业前景分析报告</dc:title>
  <cp:keywords>2025-2031年中国水管锅炉行业发展调研与行业前景分析报告</cp:keywords>
  <dc:description>2025-2031年中国水管锅炉行业发展调研与行业前景分析报告</dc:description>
</cp:coreProperties>
</file>