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08d4617264788" w:history="1">
              <w:r>
                <w:rPr>
                  <w:rStyle w:val="Hyperlink"/>
                </w:rPr>
                <w:t>中国汽车抛光机市场调研与趋势分析报告（2025-2031年）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08d4617264788" w:history="1">
              <w:r>
                <w:rPr>
                  <w:rStyle w:val="Hyperlink"/>
                </w:rPr>
                <w:t>中国汽车抛光机市场调研与趋势分析报告（2025-2031年）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08d4617264788" w:history="1">
                <w:r>
                  <w:rPr>
                    <w:rStyle w:val="Hyperlink"/>
                  </w:rPr>
                  <w:t>https://www.20087.com/5/36/QiChePaoGuangJiHangYeQianJingQuShi.html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抛光机是汽车美容和维修行业的重要工具，近年来随着汽车保有量的增加和车主对车辆外观保养的重视，市场需求持续增长。现代汽车抛光机不仅在设计上更加人性化，如无线操作和轻量化设计，还集成了智能控制系统，能够根据车身材料和涂层类型调整抛光力度和速度，避免损伤原厂漆面。</w:t>
      </w:r>
      <w:r>
        <w:rPr>
          <w:rFonts w:hint="eastAsia"/>
        </w:rPr>
        <w:br/>
      </w:r>
      <w:r>
        <w:rPr>
          <w:rFonts w:hint="eastAsia"/>
        </w:rPr>
        <w:t>　　未来，汽车抛光机的发展将更加注重智能化和个性化。一方面，通过集成AI图像识别技术，实现车身缺陷的自动识别和修复，提升抛光质量和效率。另一方面，提供定制化的抛光程序，根据用户需求和车辆特点，提供最佳的抛光方案，满足个性化保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08d4617264788" w:history="1">
        <w:r>
          <w:rPr>
            <w:rStyle w:val="Hyperlink"/>
          </w:rPr>
          <w:t>中国汽车抛光机市场调研与趋势分析报告（2025-2031年）</w:t>
        </w:r>
      </w:hyperlink>
      <w:r>
        <w:rPr>
          <w:rFonts w:hint="eastAsia"/>
        </w:rPr>
        <w:t>》在多年汽车抛光机行业研究结论的基础上，结合中国汽车抛光机行业市场的发展现状，通过资深研究团队对汽车抛光机市场各类资讯进行整理分析，并依托国家权威数据资源和长期市场监测的数据库，对汽车抛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408d4617264788" w:history="1">
        <w:r>
          <w:rPr>
            <w:rStyle w:val="Hyperlink"/>
          </w:rPr>
          <w:t>中国汽车抛光机市场调研与趋势分析报告（2025-2031年）</w:t>
        </w:r>
      </w:hyperlink>
      <w:r>
        <w:rPr>
          <w:rFonts w:hint="eastAsia"/>
        </w:rPr>
        <w:t>可以帮助投资者准确把握汽车抛光机行业的市场现状，为投资者进行投资作出汽车抛光机行业前景预判，挖掘汽车抛光机行业投资价值，同时提出汽车抛光机行业投资策略、营销策略等方面的建议。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汽车抛光机行业相关概述</w:t>
      </w:r>
      <w:r>
        <w:rPr>
          <w:rFonts w:hint="eastAsia"/>
        </w:rPr>
        <w:br/>
      </w:r>
      <w:r>
        <w:rPr>
          <w:rFonts w:hint="eastAsia"/>
        </w:rPr>
        <w:t>　　　　一、汽车抛光机行业定义及特点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1、汽车抛光机行业定义</w:t>
      </w:r>
      <w:r>
        <w:rPr>
          <w:rFonts w:hint="eastAsia"/>
        </w:rPr>
        <w:br/>
      </w:r>
      <w:r>
        <w:rPr>
          <w:rFonts w:hint="eastAsia"/>
        </w:rPr>
        <w:t>　　　　　　2、汽车抛光机行业特点</w:t>
      </w:r>
      <w:r>
        <w:rPr>
          <w:rFonts w:hint="eastAsia"/>
        </w:rPr>
        <w:br/>
      </w:r>
      <w:r>
        <w:rPr>
          <w:rFonts w:hint="eastAsia"/>
        </w:rPr>
        <w:t>　　　　二、汽车抛光机行业经营模式分析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1、汽车抛光机生产模式</w:t>
      </w:r>
      <w:r>
        <w:rPr>
          <w:rFonts w:hint="eastAsia"/>
        </w:rPr>
        <w:br/>
      </w:r>
      <w:r>
        <w:rPr>
          <w:rFonts w:hint="eastAsia"/>
        </w:rPr>
        <w:t>　　　　　　2、汽车抛光机采购模式</w:t>
      </w:r>
      <w:r>
        <w:rPr>
          <w:rFonts w:hint="eastAsia"/>
        </w:rPr>
        <w:br/>
      </w:r>
      <w:r>
        <w:rPr>
          <w:rFonts w:hint="eastAsia"/>
        </w:rPr>
        <w:t>　　　　　　3、汽车抛光机销售模式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2024-2025年世界汽车抛光机行业市场运行形势分析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2024-2025年全球汽车抛光机行业发展概况</w:t>
      </w:r>
      <w:r>
        <w:rPr>
          <w:rFonts w:hint="eastAsia"/>
        </w:rPr>
        <w:br/>
      </w:r>
      <w:r>
        <w:rPr>
          <w:rFonts w:hint="eastAsia"/>
        </w:rPr>
        <w:t>　　第二节 世界汽车抛光机行业发展走势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一、全球汽车抛光机行业市场分布情况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二、全球汽车抛光机行业发展趋势分析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全球汽车抛光机行业重点国家和区域分析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汽车抛光机政策环境分析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汽车抛光机技术环境分析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提高我国汽车抛光机技术的对策</w:t>
      </w:r>
      <w:r>
        <w:rPr>
          <w:rFonts w:hint="eastAsia"/>
        </w:rPr>
        <w:br/>
      </w:r>
      <w:r>
        <w:rPr>
          <w:rFonts w:hint="eastAsia"/>
        </w:rPr>
        <w:t>　　第四节 我国汽车抛光机研发、设计发展趋势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中国汽车抛光机行业盈利情况分析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二、汽车抛光机行业市场供给特点分析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三、2025-2031年汽车抛光机行业市场供给预测</w:t>
      </w:r>
      <w:r>
        <w:rPr>
          <w:rFonts w:hint="eastAsia"/>
        </w:rPr>
        <w:br/>
      </w:r>
      <w:r>
        <w:rPr>
          <w:rFonts w:hint="eastAsia"/>
        </w:rPr>
        <w:t>　　第五节 汽车抛光机行业市场供需平衡状况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中国汽车抛光机行业进出口情况分析预测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2019-2024年中国汽车抛光机行业进出口情况分析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一、2019-2024年中国汽车抛光机行业进口分析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二、2019-2024年中国汽车抛光机行业出口分析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2025-2031年中国汽车抛光机行业进出口情况预测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影响汽车抛光机行业进出口变化的主要原因分析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汽车抛光机行业细分产品市场调研分析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中国汽车抛光机行业市场行情分析预测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汽车抛光机价格影响因素分析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2019-2024年中国汽车抛光机市场价格趋向分析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2025-2031年中国汽车抛光机市场价格趋向预测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三、汽车抛光机区域集中度分析</w:t>
      </w:r>
      <w:r>
        <w:rPr>
          <w:rFonts w:hint="eastAsia"/>
        </w:rPr>
        <w:br/>
      </w:r>
      <w:r>
        <w:rPr>
          <w:rFonts w:hint="eastAsia"/>
        </w:rPr>
        <w:t>　　第二节 汽车抛光机行业竞争格局分析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二、2024-2025年中外汽车抛光机产品竞争分析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汽车抛光机企业发展策略分析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汽车抛光机市场策略分析</w:t>
      </w:r>
      <w:r>
        <w:rPr>
          <w:rFonts w:hint="eastAsia"/>
        </w:rPr>
        <w:br/>
      </w:r>
      <w:r>
        <w:rPr>
          <w:rFonts w:hint="eastAsia"/>
        </w:rPr>
        <w:t>　　　　一、汽车抛光机价格策略分析</w:t>
      </w:r>
      <w:r>
        <w:rPr>
          <w:rFonts w:hint="eastAsia"/>
        </w:rPr>
        <w:br/>
      </w:r>
      <w:r>
        <w:rPr>
          <w:rFonts w:hint="eastAsia"/>
        </w:rPr>
        <w:t>　　　　二、汽车抛光机渠道策略分析</w:t>
      </w:r>
      <w:r>
        <w:rPr>
          <w:rFonts w:hint="eastAsia"/>
        </w:rPr>
        <w:br/>
      </w:r>
      <w:r>
        <w:rPr>
          <w:rFonts w:hint="eastAsia"/>
        </w:rPr>
        <w:t>　　第二节 汽车抛光机销售策略分析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提高汽车抛光机企业竞争力的策略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二、汽车抛光机企业提升竞争力的主要方向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四、提高汽车抛光机企业竞争力的策略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三、我国汽车抛光机企业的品牌战略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中国汽车抛光机行业营销策略分析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汽车抛光机市场推广策略研究分析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一、做好汽车抛光机产品导入</w:t>
      </w:r>
      <w:r>
        <w:rPr>
          <w:rFonts w:hint="eastAsia"/>
        </w:rPr>
        <w:br/>
      </w:r>
      <w:r>
        <w:rPr>
          <w:rFonts w:hint="eastAsia"/>
        </w:rPr>
        <w:t>　　　　二、做好汽车抛光机产品组合和产品线决策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三、汽车抛光机行业城市市场推广策略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汽车抛光机行业渠道营销研究分析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一、汽车抛光机行业营销环境分析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二、汽车抛光机行业现存的营销渠道分析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三、汽车抛光机行业终端市场营销管理策略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汽车抛光机行业营销战略研究分析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一、中国汽车抛光机行业有效整合营销策略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二、建立汽车抛光机行业厂商的双嬴模式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2025-2031年中国汽车抛光机行业前景与风险预测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2025年汽车抛光机发展趋势预测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三、2025-2031年中国汽车抛光机行业盈利因素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2025-2031年中国汽车抛光机行业投资机会分析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2025-2031年中国汽车抛光机行业投资风险分析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三、2025-2031年中国汽车抛光机行业政策风险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四、2025-2031年中国汽车抛光机行业进入退出风险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2025-2031年中国汽车抛光机行业盈利模式与投资策略分析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国外汽车抛光机行业投资现状及经营模式分析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一、境外汽车抛光机行业成长情况调查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中国汽车抛光机行业商业模式探讨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中国汽车抛光机行业投资国际化发展战略分析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中国汽车抛光机行业投资策略分析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中国汽车抛光机行业资本运作战略选择方案研究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中.智.林.中国汽车抛光机行业多元化经营战略的可行性分析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汽车抛光机行业历程</w:t>
      </w:r>
      <w:r>
        <w:rPr>
          <w:rFonts w:hint="eastAsia"/>
        </w:rPr>
        <w:br/>
      </w:r>
      <w:r>
        <w:rPr>
          <w:rFonts w:hint="eastAsia"/>
        </w:rPr>
        <w:t>　　图表 汽车抛光机行业生命周期</w:t>
      </w:r>
      <w:r>
        <w:rPr>
          <w:rFonts w:hint="eastAsia"/>
        </w:rPr>
        <w:br/>
      </w:r>
      <w:r>
        <w:rPr>
          <w:rFonts w:hint="eastAsia"/>
        </w:rPr>
        <w:t>　　图表 汽车抛光机行业产业链分析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08d4617264788" w:history="1">
        <w:r>
          <w:rPr>
            <w:rStyle w:val="Hyperlink"/>
          </w:rPr>
          <w:t>中国汽车抛光机市场调研与趋势分析报告（2025-2031年）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08d4617264788" w:history="1">
        <w:r>
          <w:rPr>
            <w:rStyle w:val="Hyperlink"/>
          </w:rPr>
          <w:t>https://www.20087.com/5/36/QiChePaoGuangJiHangYeQianJingQuShi.html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81bccb7314beb" w:history="1">
      <w:r>
        <w:rPr>
          <w:rStyle w:val="Hyperlink"/>
        </w:rPr>
        <w:t>中国汽车抛光机市场调研与趋势分析报告（2025-2031年）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PaoGuangJiHangYeQianJingQuShi.html" TargetMode="External" Id="R9c408d46172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PaoGuangJiHangYeQianJingQuShi.html" TargetMode="External" Id="R81d81bccb731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2024-11-07T07:33:00Z</dcterms:created>
  <dcterms:modified xsi:type="dcterms:W3CDTF">2024-11-07T08:33:00Z</dcterms:modified>
  <dc:subject>中国汽车抛光机市场调研与趋势分析报告（2025-2031年）</dc:subject>
  <dc:title>中国汽车抛光机市场调研与趋势分析报告（2025-2031年）</dc:title>
  <cp:keywords>中国汽车抛光机市场调研与趋势分析报告（2025-2031年）</cp:keywords>
  <dc:description>中国汽车抛光机市场调研与趋势分析报告（2025-2031年）</dc:description>
</cp:coreProperties>
</file>