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e432a28364f80" w:history="1">
              <w:r>
                <w:rPr>
                  <w:rStyle w:val="Hyperlink"/>
                </w:rPr>
                <w:t>中国液压气动密封市场全面调研与发展趋势报告（2025-2031年）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e432a28364f80" w:history="1">
              <w:r>
                <w:rPr>
                  <w:rStyle w:val="Hyperlink"/>
                </w:rPr>
                <w:t>中国液压气动密封市场全面调研与发展趋势报告（2025-2031年）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e432a28364f80" w:history="1">
                <w:r>
                  <w:rPr>
                    <w:rStyle w:val="Hyperlink"/>
                  </w:rPr>
                  <w:t>https://www.20087.com/5/36/YeYaQiDongMiFengFaZhanQuShi.html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气动密封件作为工业自动化设备的关键部件，近年来随着材料科学的进步和精密加工技术的提升，其性能和可靠性有了显著提高。现代密封件不仅在耐高压、耐温差和抗磨损方面表现优异，还能适应更复杂的工况，如极端温度、腐蚀性介质和高速运动。同时，密封件的设计和制造趋向于模块化和标准化，便于快速更换和维修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液压气动密封行业的发展将更加侧重于智能化和环保。智能化趋势体现在密封件将集成更多传感器，实现对工作状态的实时监测和预测性维护，减少意外停机。环保趋势则意味着开发更多生物降解材料和低摩擦、低能耗的密封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e432a28364f80" w:history="1">
        <w:r>
          <w:rPr>
            <w:rStyle w:val="Hyperlink"/>
          </w:rPr>
          <w:t>中国液压气动密封市场全面调研与发展趋势报告（2025-2031年）</w:t>
        </w:r>
      </w:hyperlink>
      <w:r>
        <w:rPr>
          <w:rFonts w:hint="eastAsia"/>
        </w:rPr>
        <w:t>》基于国家统计局及液压气动密封行业协会的权威数据，全面调研了液压气动密封行业的市场规模、市场需求、产业链结构及价格变动，并对液压气动密封细分市场进行了深入分析。报告详细剖析了液压气动密封市场竞争格局，重点关注品牌影响力及重点企业的运营表现，同时科学预测了液压气动密封市场前景与发展趋势，识别了行业潜在的风险与机遇。通过专业、科学的研究方法，报告为液压气动密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液压气动密封概述</w:t>
      </w:r>
      <w:r>
        <w:rPr>
          <w:rFonts w:hint="eastAsia"/>
        </w:rPr>
        <w:br/>
      </w:r>
      <w:r>
        <w:rPr>
          <w:rFonts w:hint="eastAsia"/>
        </w:rPr>
        <w:t>　　第一节 液压气动密封概述</w:t>
      </w:r>
      <w:r>
        <w:rPr>
          <w:rFonts w:hint="eastAsia"/>
        </w:rPr>
        <w:br/>
      </w:r>
      <w:r>
        <w:rPr>
          <w:rFonts w:hint="eastAsia"/>
        </w:rPr>
        <w:t>　　第二节 液压气动密封行业发展历程</w:t>
      </w:r>
      <w:r>
        <w:rPr>
          <w:rFonts w:hint="eastAsia"/>
        </w:rPr>
        <w:br/>
      </w:r>
      <w:r>
        <w:rPr>
          <w:rFonts w:hint="eastAsia"/>
        </w:rPr>
        <w:t>　　第三节 行业相关标准建设</w:t>
      </w:r>
      <w:r>
        <w:rPr>
          <w:rFonts w:hint="eastAsia"/>
        </w:rPr>
        <w:br/>
      </w:r>
      <w:r>
        <w:rPr>
          <w:rFonts w:hint="eastAsia"/>
        </w:rPr>
        <w:t>　　　　一、液压、气动行业</w:t>
      </w:r>
      <w:r>
        <w:rPr>
          <w:rFonts w:hint="eastAsia"/>
        </w:rPr>
        <w:br/>
      </w:r>
      <w:r>
        <w:rPr>
          <w:rFonts w:hint="eastAsia"/>
        </w:rPr>
        <w:t>　　　　二、液力行业</w:t>
      </w:r>
      <w:r>
        <w:rPr>
          <w:rFonts w:hint="eastAsia"/>
        </w:rPr>
        <w:br/>
      </w:r>
      <w:r>
        <w:rPr>
          <w:rFonts w:hint="eastAsia"/>
        </w:rPr>
        <w:t>　　　　三、橡胶密封行业</w:t>
      </w:r>
      <w:r>
        <w:rPr>
          <w:rFonts w:hint="eastAsia"/>
        </w:rPr>
        <w:br/>
      </w:r>
      <w:r>
        <w:rPr>
          <w:rFonts w:hint="eastAsia"/>
        </w:rPr>
        <w:t>　　　　四、机械密封与填料静密封行业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全球液压气动密封行业运行状况分析</w:t>
      </w:r>
      <w:r>
        <w:rPr>
          <w:rFonts w:hint="eastAsia"/>
        </w:rPr>
        <w:br/>
      </w:r>
      <w:r>
        <w:rPr>
          <w:rFonts w:hint="eastAsia"/>
        </w:rPr>
        <w:t>　　第一节 全球液压气动密封行业现状分析</w:t>
      </w:r>
      <w:r>
        <w:rPr>
          <w:rFonts w:hint="eastAsia"/>
        </w:rPr>
        <w:br/>
      </w:r>
      <w:r>
        <w:rPr>
          <w:rFonts w:hint="eastAsia"/>
        </w:rPr>
        <w:t>　　第二节 全球液压气动密封行业竞争格局分析</w:t>
      </w:r>
      <w:r>
        <w:rPr>
          <w:rFonts w:hint="eastAsia"/>
        </w:rPr>
        <w:br/>
      </w:r>
      <w:r>
        <w:rPr>
          <w:rFonts w:hint="eastAsia"/>
        </w:rPr>
        <w:t>　　第三节 全球液压气动密封行业发展趋势分析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全球金融海啸对液压气动密封产业的影响</w:t>
      </w:r>
      <w:r>
        <w:rPr>
          <w:rFonts w:hint="eastAsia"/>
        </w:rPr>
        <w:br/>
      </w:r>
      <w:r>
        <w:rPr>
          <w:rFonts w:hint="eastAsia"/>
        </w:rPr>
        <w:t>　　第一节 金融海啸对液压气动密封产品进出口的消极影响</w:t>
      </w:r>
      <w:r>
        <w:rPr>
          <w:rFonts w:hint="eastAsia"/>
        </w:rPr>
        <w:br/>
      </w:r>
      <w:r>
        <w:rPr>
          <w:rFonts w:hint="eastAsia"/>
        </w:rPr>
        <w:t>　　第二节 金融海啸对国内市场的消极影响</w:t>
      </w:r>
      <w:r>
        <w:rPr>
          <w:rFonts w:hint="eastAsia"/>
        </w:rPr>
        <w:br/>
      </w:r>
      <w:r>
        <w:rPr>
          <w:rFonts w:hint="eastAsia"/>
        </w:rPr>
        <w:t>　　第三节 企业发展与市场危机</w:t>
      </w:r>
      <w:r>
        <w:rPr>
          <w:rFonts w:hint="eastAsia"/>
        </w:rPr>
        <w:br/>
      </w:r>
      <w:r>
        <w:rPr>
          <w:rFonts w:hint="eastAsia"/>
        </w:rPr>
        <w:t>　　第四节 金融海啸对上下游产业的消极影响</w:t>
      </w:r>
      <w:r>
        <w:rPr>
          <w:rFonts w:hint="eastAsia"/>
        </w:rPr>
        <w:br/>
      </w:r>
      <w:r>
        <w:rPr>
          <w:rFonts w:hint="eastAsia"/>
        </w:rPr>
        <w:t>　　第五节 金融海啸对企业的发展机遇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中国液压气动密封企业发展情况分析</w:t>
      </w:r>
      <w:r>
        <w:rPr>
          <w:rFonts w:hint="eastAsia"/>
        </w:rPr>
        <w:br/>
      </w:r>
      <w:r>
        <w:rPr>
          <w:rFonts w:hint="eastAsia"/>
        </w:rPr>
        <w:t>　　第一节 中国液压气动密封企业发展分析</w:t>
      </w:r>
      <w:r>
        <w:rPr>
          <w:rFonts w:hint="eastAsia"/>
        </w:rPr>
        <w:br/>
      </w:r>
      <w:r>
        <w:rPr>
          <w:rFonts w:hint="eastAsia"/>
        </w:rPr>
        <w:t>　　　　一、2025年液压气动密封企业运行情况及特点分析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二、2020-2025年液压气动密封企业投资情况分析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三、中国液压气动密封企业产品结构分析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四、中国液压气动密封企业产品生命周期分析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二、华北地区企业分析</w:t>
      </w:r>
      <w:r>
        <w:rPr>
          <w:rFonts w:hint="eastAsia"/>
        </w:rPr>
        <w:br/>
      </w:r>
      <w:r>
        <w:rPr>
          <w:rFonts w:hint="eastAsia"/>
        </w:rPr>
        <w:t>　　　　三、华东地区企业分析</w:t>
      </w:r>
      <w:r>
        <w:rPr>
          <w:rFonts w:hint="eastAsia"/>
        </w:rPr>
        <w:br/>
      </w:r>
      <w:r>
        <w:rPr>
          <w:rFonts w:hint="eastAsia"/>
        </w:rPr>
        <w:t>　　　　四、东北地区企业分析</w:t>
      </w:r>
      <w:r>
        <w:rPr>
          <w:rFonts w:hint="eastAsia"/>
        </w:rPr>
        <w:br/>
      </w:r>
      <w:r>
        <w:rPr>
          <w:rFonts w:hint="eastAsia"/>
        </w:rPr>
        <w:t>　　　　五、中南地区企业分析</w:t>
      </w:r>
      <w:r>
        <w:rPr>
          <w:rFonts w:hint="eastAsia"/>
        </w:rPr>
        <w:br/>
      </w:r>
      <w:r>
        <w:rPr>
          <w:rFonts w:hint="eastAsia"/>
        </w:rPr>
        <w:t>　　　　六、西南地区企业分析</w:t>
      </w:r>
      <w:r>
        <w:rPr>
          <w:rFonts w:hint="eastAsia"/>
        </w:rPr>
        <w:br/>
      </w:r>
      <w:r>
        <w:rPr>
          <w:rFonts w:hint="eastAsia"/>
        </w:rPr>
        <w:t>　　　　七、西北地区企业分析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中国液压气动密封市场供需状况分析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中国液压气动密封行业供给状况分析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一、2020-2025年中国液压气动密封市场供给状况分析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二、2020-2025年中国液压气动密封市场价格分析</w:t>
      </w:r>
      <w:r>
        <w:rPr>
          <w:rFonts w:hint="eastAsia"/>
        </w:rPr>
        <w:br/>
      </w:r>
      <w:r>
        <w:rPr>
          <w:rFonts w:hint="eastAsia"/>
        </w:rPr>
        <w:t>　　第二节 2020-2025年中国液压气动密封行业需求状况分析</w:t>
      </w:r>
      <w:r>
        <w:rPr>
          <w:rFonts w:hint="eastAsia"/>
        </w:rPr>
        <w:br/>
      </w:r>
      <w:r>
        <w:rPr>
          <w:rFonts w:hint="eastAsia"/>
        </w:rPr>
        <w:t>　　第三节 影响中国液压气动密封行业供需关系的主要因素分析</w:t>
      </w:r>
      <w:r>
        <w:rPr>
          <w:rFonts w:hint="eastAsia"/>
        </w:rPr>
        <w:br/>
      </w:r>
      <w:r>
        <w:rPr>
          <w:rFonts w:hint="eastAsia"/>
        </w:rPr>
        <w:t>　　第四节 中国液压气动密封市场供需平衡分析</w:t>
      </w:r>
      <w:r>
        <w:rPr>
          <w:rFonts w:hint="eastAsia"/>
        </w:rPr>
        <w:br/>
      </w:r>
      <w:r>
        <w:rPr>
          <w:rFonts w:hint="eastAsia"/>
        </w:rPr>
        <w:t>　　第五节 中国液压气动密封行业进出口市场概况分析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2025年液压气动密封企业市场竞争格局分析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2025年中国液压气动密封企业集中度分析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2025年中国液压气动密封企业规模经济情况分析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2025年中国液压气动密封企业格局以及竞争态势分析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2025年中国液压气动密封企业主要优势企业竞争力综合评价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液压气动密封企业主要竞争对手分析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上海电气液压气动有限公司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榆次液压集团有限公司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北京华德液压工业集团有限责任公司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金城集团有限公司</w:t>
      </w:r>
      <w:r>
        <w:rPr>
          <w:rFonts w:hint="eastAsia"/>
        </w:rPr>
        <w:br/>
      </w:r>
      <w:r>
        <w:rPr>
          <w:rFonts w:hint="eastAsia"/>
        </w:rPr>
        <w:t>　　第五节 浙江海特克液压有限公司</w:t>
      </w:r>
      <w:r>
        <w:rPr>
          <w:rFonts w:hint="eastAsia"/>
        </w:rPr>
        <w:br/>
      </w:r>
      <w:r>
        <w:rPr>
          <w:rFonts w:hint="eastAsia"/>
        </w:rPr>
        <w:t>　　第六节 贵州力源液压股份有限公司</w:t>
      </w:r>
      <w:r>
        <w:rPr>
          <w:rFonts w:hint="eastAsia"/>
        </w:rPr>
        <w:br/>
      </w:r>
      <w:r>
        <w:rPr>
          <w:rFonts w:hint="eastAsia"/>
        </w:rPr>
        <w:t>　　第七节 宁波亚德客自动化工业有限公司</w:t>
      </w:r>
      <w:r>
        <w:rPr>
          <w:rFonts w:hint="eastAsia"/>
        </w:rPr>
        <w:br/>
      </w:r>
      <w:r>
        <w:rPr>
          <w:rFonts w:hint="eastAsia"/>
        </w:rPr>
        <w:t>　　第八节 广东中兴液力传动有限公司</w:t>
      </w:r>
      <w:r>
        <w:rPr>
          <w:rFonts w:hint="eastAsia"/>
        </w:rPr>
        <w:br/>
      </w:r>
      <w:r>
        <w:rPr>
          <w:rFonts w:hint="eastAsia"/>
        </w:rPr>
        <w:t>　　第九节 邵阳维克液压有限责任公司</w:t>
      </w:r>
      <w:r>
        <w:rPr>
          <w:rFonts w:hint="eastAsia"/>
        </w:rPr>
        <w:br/>
      </w:r>
      <w:r>
        <w:rPr>
          <w:rFonts w:hint="eastAsia"/>
        </w:rPr>
        <w:t>　　第十节 广东省肇庆方大气动有限公司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中国液压气动密封企业上下游产业链发展情况及对企业的影响分析</w:t>
      </w:r>
      <w:r>
        <w:rPr>
          <w:rFonts w:hint="eastAsia"/>
        </w:rPr>
        <w:br/>
      </w:r>
      <w:r>
        <w:rPr>
          <w:rFonts w:hint="eastAsia"/>
        </w:rPr>
        <w:t>　　第一节 2025年中国液压气动密封企业上游企业发展及影响分析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一、2025年中国液压气动密封企业上游企业运行现状分析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2025年中国液压气动密封企业下游企业发展及影响分析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一、2025年中国液压气动密封企业下游企业运行现状分析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2025-2031年中国液压气动密封企业发展趋势预测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一、供给预测（包括产业投资预测）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2025-2031年液压气动密封企业投资潜力与价值分析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2025-2031年液压气动密封企业投资环境分析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2025-2031年液压气动密封企业SWOT模型分析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2025-2031年我国液压气动密封企业投资潜力分析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2025-2031年我国液压气动密封企业前景展望分析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2025-2031年我国液压气动密封企业盈利能力预测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2025-2031年液压气动密封企业投资风险预警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2025-2031年液压气动密封产业投资机会及投资策略分析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2025-2031年液压气动密封企业区域投资机会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2025-2031年液压气动密封企业主要产品投资机会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2025-2031年液压气动密封企业出口市场投资机会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2025-2031年中国液压气动密封企业投资策略分析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中.智林.－投资建议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液压气动密封产业链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2020-2025年中国液压气动密封行业市场规模及增长情况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2020-2025年中国液压气动密封行业产量及增长趋势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2020-2025年中国液压气动密封市场需求量及增速统计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2020-2025年中国液压气动密封行业盈利情况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2020-2025年中国液压气动密封行业企业数量情况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2020-2025年中国液压气动密封行业企业平均规模情况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2020-2025年中国液压气动密封行业市场规模及增长情况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**地区液压气动密封市场规模及增长情况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**地区液压气动密封行业市场需求情况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液压气动密封重点企业（一）基本信息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液压气动密封重点企业（一）经营情况分析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液压气动密封重点企业（一）主要经济指标情况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液压气动密封重点企业（一）盈利能力情况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液压气动密封重点企业（一）偿债能力情况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液压气动密封重点企业（一）运营能力情况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液压气动密封重点企业（一）成长能力情况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液压气动密封重点企业（二）基本信息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液压气动密封重点企业（二）经营情况分析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液压气动密封重点企业（二）主要经济指标情况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液压气动密封重点企业（二）盈利能力情况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液压气动密封重点企业（二）偿债能力情况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液压气动密封重点企业（二）运营能力情况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液压气动密封重点企业（二）成长能力情况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2025-2031年中国液压气动密封行业产量预测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2025-2031年中国液压气动密封市场需求量预测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2025-2031年中国液压气动密封行业市场规模预测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2025-2031年中国液压气动密封市场前景分析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2025-2031年中国液压气动密封行业发展趋势预测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e432a28364f80" w:history="1">
        <w:r>
          <w:rPr>
            <w:rStyle w:val="Hyperlink"/>
          </w:rPr>
          <w:t>中国液压气动密封市场全面调研与发展趋势报告（2025-2031年）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e432a28364f80" w:history="1">
        <w:r>
          <w:rPr>
            <w:rStyle w:val="Hyperlink"/>
          </w:rPr>
          <w:t>https://www.20087.com/5/36/YeYaQiDongMiFengFaZhanQuShi.html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热点：气动旋转接头、液压气动密封件、气体机械密封、液压气动密封行业协会、液压缸的密封圈密封分为、液压气动密封行业十四五发展规划、液压接头密封形式、液压气动密封件有哪些材质、油缸密封怎么装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bc52070b142a4" w:history="1">
      <w:r>
        <w:rPr>
          <w:rStyle w:val="Hyperlink"/>
        </w:rPr>
        <w:t>中国液压气动密封市场全面调研与发展趋势报告（2025-2031年）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YeYaQiDongMiFengFaZhanQuShi.html" TargetMode="External" Id="R80ae432a2836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YeYaQiDongMiFengFaZhanQuShi.html" TargetMode="External" Id="R994bc52070b1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2025-02-13T01:53:00Z</dcterms:created>
  <dcterms:modified xsi:type="dcterms:W3CDTF">2025-02-13T02:53:00Z</dcterms:modified>
  <dc:subject>中国液压气动密封市场全面调研与发展趋势报告（2025-2031年）</dc:subject>
  <dc:title>中国液压气动密封市场全面调研与发展趋势报告（2025-2031年）</dc:title>
  <cp:keywords>中国液压气动密封市场全面调研与发展趋势报告（2025-2031年）</cp:keywords>
  <dc:description>中国液压气动密封市场全面调研与发展趋势报告（2025-2031年）</dc:description>
</cp:coreProperties>
</file>