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c48cee1614370" w:history="1">
              <w:r>
                <w:rPr>
                  <w:rStyle w:val="Hyperlink"/>
                </w:rPr>
                <w:t>2026-2032年中国混凝土检测设备行业现状与前景趋势预测报告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c48cee1614370" w:history="1">
              <w:r>
                <w:rPr>
                  <w:rStyle w:val="Hyperlink"/>
                </w:rPr>
                <w:t>2026-2032年中国混凝土检测设备行业现状与前景趋势预测报告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c48cee1614370" w:history="1">
                <w:r>
                  <w:rPr>
                    <w:rStyle w:val="Hyperlink"/>
                  </w:rPr>
                  <w:t>https://www.20087.com/5/06/HunNingTuJianCeSheBeiFaZhanQianJingFenXi.html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检测设备行业已全面进入自动化与智能化转型的深水区，彻底改变了传统依赖人工读数、效率低下且存在安全隐患的作业模式。目前，混凝土检测设备主流的高端实验室普遍采用集钢筋智能拉伸、混凝土智能抗压与抗渗检测于一体的全自动解决方案。这些设备利用伺服油源系统与模块化设计，实现了从样品抓取、识别、加载到废料收集的全流程无人化操作，单台设备每小时可高效处理数十个钢筋样品，重复定位精度达到微米级。在技术架构上，线激光轮廓仪与压力传感器的融合应用，配合经过海量数据训练的AI缺陷识别模型，使得设备能够精准捕捉微小裂缝，缺陷检出率极高。同时，数字孪生技术与区块链存证的引入，打通了“采集-分析-存证”的数据闭环，确保了检测数据的不可篡改与全程可追溯，有效解决了传统检测中数据孤岛与人为干扰的难题。</w:t>
      </w:r>
      <w:r>
        <w:rPr>
          <w:rFonts w:hint="eastAsia"/>
        </w:rPr>
        <w:br/>
      </w:r>
      <w:r>
        <w:rPr>
          <w:rFonts w:hint="eastAsia"/>
        </w:rPr>
        <w:t>　　未来，混凝土检测设备将向核心算法通用化、极端环境适配与生态协同网络方向演进。市场调研网指出，核心算法与通用接口的模块化设计将成为行业标配，使得智能检测方案能够快速复制至港航、市政等更多细分场景，打破单一领域的限制。针对高盐、高湿等特殊工况，设备的耐腐蚀性与环境适应性将大幅增强，通过材料创新与防护工艺升级，确保在恶劣环境下依然保持高精度运行。此外，行业将构建起“检测机构-建筑企业-供应商”的数据协同网络，推动数据要素在产业链上下游的安全流通与共享，实现“可用不可见”的隐私计算模式。随着国际标准的对接与互认，国产检测设备将更多参与全球工程质量管控，推动检测技术标准的国际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c48cee1614370" w:history="1">
        <w:r>
          <w:rPr>
            <w:rStyle w:val="Hyperlink"/>
          </w:rPr>
          <w:t>2026-2032年中国混凝土检测设备行业现状与前景趋势预测报告</w:t>
        </w:r>
      </w:hyperlink>
      <w:r>
        <w:rPr>
          <w:rFonts w:hint="eastAsia"/>
        </w:rPr>
        <w:t>》，2025年混凝土检测设备行业市场规模达 亿元，预计2032年市场规模将达 亿元，期间年均复合增长率（CAGR）达 %。报告依托权威机构及相关协会的数据资料，全面解析了混凝土检测设备行业现状、市场需求及市场规模，系统梳理了混凝土检测设备产业链结构、价格趋势及各细分市场动态。报告对混凝土检测设备市场前景与发展趋势进行了科学预测，重点分析了品牌竞争格局、市场集中度及主要企业的经营表现。同时，通过SWOT分析揭示了混凝土检测设备行业面临的机遇与风险，为混凝土检测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混凝土检测设备行业概述</w:t>
      </w:r>
      <w:r>
        <w:rPr>
          <w:rFonts w:hint="eastAsia"/>
        </w:rPr>
        <w:br/>
      </w:r>
      <w:r>
        <w:rPr>
          <w:rFonts w:hint="eastAsia"/>
        </w:rPr>
        <w:t>　　第一节 混凝土检测设备定义与分类</w:t>
      </w:r>
      <w:r>
        <w:rPr>
          <w:rFonts w:hint="eastAsia"/>
        </w:rPr>
        <w:br/>
      </w:r>
      <w:r>
        <w:rPr>
          <w:rFonts w:hint="eastAsia"/>
        </w:rPr>
        <w:t>　　第二节 混凝土检测设备应用领域</w:t>
      </w:r>
      <w:r>
        <w:rPr>
          <w:rFonts w:hint="eastAsia"/>
        </w:rPr>
        <w:br/>
      </w:r>
      <w:r>
        <w:rPr>
          <w:rFonts w:hint="eastAsia"/>
        </w:rPr>
        <w:t>　　第三节 混凝土检测设备行业经济指标分析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2025-2026年全球混凝土检测设备行业发展分析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2026-2032年全球混凝土检测设备行业发展趋势与前景预测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二、混凝土检测设备行业发展潜力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2025-2026年混凝土检测设备产能与投资动态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2026-2032年混凝土检测设备行业产量统计与趋势预测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一、2020-2025年混凝土检测设备行业产量与增长趋势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1、2020-2025年混凝土检测设备产量及增长趋势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2、2020-2025年混凝土检测设备细分产品产量及份额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2026-2032年混凝土检测设备市场需求与销售分析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一、2025-2026年混凝土检测设备行业需求现状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二、混凝土检测设备客户群体与需求特点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三、2020-2025年混凝土检测设备行业销售规模分析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四、2026-2032年混凝土检测设备市场增长潜力与规模预测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混凝土检测设备行业技术发展方向、趋势预测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一、2025-2026年混凝土检测设备主要细分产品市场现状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一、2020-2025年混凝土检测设备市场价格走势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2026-2032年混凝土检测设备价格竞争态势与趋势预测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2025-2026年重点区域混凝土检测设备市场发展概况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一、2020-2025年混凝土检测设备进口规模分析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二、混凝土检测设备主要进口来源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一、2020-2025年混凝土检测设备出口规模分析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二、混凝土检测设备主要出口目的地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三、混凝土检测设备行业资产状况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2025-2026年混凝土检测设备行业竞争力分析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2020-2025年混凝土检测设备行业企业并购活动分析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2025-2026年混凝土检测设备行业会展与招投标活动分析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一、混凝土检测设备市场定位与拓展策略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一、混凝土检测设备销售渠道与网络建设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一、混凝土检测设备品牌建设与维护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混凝土检测设备行业SWOT分析</w:t>
      </w:r>
      <w:r>
        <w:rPr>
          <w:rFonts w:hint="eastAsia"/>
        </w:rPr>
        <w:br/>
      </w:r>
      <w:r>
        <w:rPr>
          <w:rFonts w:hint="eastAsia"/>
        </w:rPr>
        <w:t>　　　　一、混凝土检测设备行业优势分析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二、混凝土检测设备行业劣势分析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三、混凝土检测设备市场机会探索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四、混凝土检测设备市场威胁评估</w:t>
      </w:r>
      <w:r>
        <w:rPr>
          <w:rFonts w:hint="eastAsia"/>
        </w:rPr>
        <w:br/>
      </w:r>
      <w:r>
        <w:rPr>
          <w:rFonts w:hint="eastAsia"/>
        </w:rPr>
        <w:t>　　第二节 混凝土检测设备行业风险及对策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2026-2032年混凝土检测设备行业发展趋势与方向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2026-2032年混凝土检测设备行业发展潜力与机遇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混凝土检测设备行业发展建议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混凝土检测设备行业类别</w:t>
      </w:r>
      <w:r>
        <w:rPr>
          <w:rFonts w:hint="eastAsia"/>
        </w:rPr>
        <w:br/>
      </w:r>
      <w:r>
        <w:rPr>
          <w:rFonts w:hint="eastAsia"/>
        </w:rPr>
        <w:t>　　图表 混凝土检测设备行业产业链调研</w:t>
      </w:r>
      <w:r>
        <w:rPr>
          <w:rFonts w:hint="eastAsia"/>
        </w:rPr>
        <w:br/>
      </w:r>
      <w:r>
        <w:rPr>
          <w:rFonts w:hint="eastAsia"/>
        </w:rPr>
        <w:t>　　图表 混凝土检测设备行业现状</w:t>
      </w:r>
      <w:r>
        <w:rPr>
          <w:rFonts w:hint="eastAsia"/>
        </w:rPr>
        <w:br/>
      </w:r>
      <w:r>
        <w:rPr>
          <w:rFonts w:hint="eastAsia"/>
        </w:rPr>
        <w:t>　　图表 混凝土检测设备行业标准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2025年中国混凝土检测设备行业产能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2020-2025年中国混凝土检测设备行业产量统计</w:t>
      </w:r>
      <w:r>
        <w:rPr>
          <w:rFonts w:hint="eastAsia"/>
        </w:rPr>
        <w:br/>
      </w:r>
      <w:r>
        <w:rPr>
          <w:rFonts w:hint="eastAsia"/>
        </w:rPr>
        <w:t>　　图表 混凝土检测设备行业动态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2020-2025年中国混凝土检测设备行情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**地区混凝土检测设备市场规模</w:t>
      </w:r>
      <w:r>
        <w:rPr>
          <w:rFonts w:hint="eastAsia"/>
        </w:rPr>
        <w:br/>
      </w:r>
      <w:r>
        <w:rPr>
          <w:rFonts w:hint="eastAsia"/>
        </w:rPr>
        <w:t>　　图表 **地区混凝土检测设备行业市场需求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**地区混凝土检测设备市场调研</w:t>
      </w:r>
      <w:r>
        <w:rPr>
          <w:rFonts w:hint="eastAsia"/>
        </w:rPr>
        <w:br/>
      </w:r>
      <w:r>
        <w:rPr>
          <w:rFonts w:hint="eastAsia"/>
        </w:rPr>
        <w:t>　　图表 **地区混凝土检测设备行业市场需求分析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**地区混凝土检测设备市场规模</w:t>
      </w:r>
      <w:r>
        <w:rPr>
          <w:rFonts w:hint="eastAsia"/>
        </w:rPr>
        <w:br/>
      </w:r>
      <w:r>
        <w:rPr>
          <w:rFonts w:hint="eastAsia"/>
        </w:rPr>
        <w:t>　　图表 **地区混凝土检测设备行业市场需求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**地区混凝土检测设备市场调研</w:t>
      </w:r>
      <w:r>
        <w:rPr>
          <w:rFonts w:hint="eastAsia"/>
        </w:rPr>
        <w:br/>
      </w:r>
      <w:r>
        <w:rPr>
          <w:rFonts w:hint="eastAsia"/>
        </w:rPr>
        <w:t>　　图表 **地区混凝土检测设备行业市场需求分析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混凝土检测设备行业准入条件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c48cee1614370" w:history="1">
        <w:r>
          <w:rPr>
            <w:rStyle w:val="Hyperlink"/>
          </w:rPr>
          <w:t>2026-2032年中国混凝土检测设备行业现状与前景趋势预测报告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c48cee1614370" w:history="1">
        <w:r>
          <w:rPr>
            <w:rStyle w:val="Hyperlink"/>
          </w:rPr>
          <w:t>https://www.20087.com/5/06/HunNingTuJianCeSheBeiFaZhanQianJingFenXi.html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热点：混凝土检测设备厂家排名、混凝土检测仪器、混凝土测试仪器、混凝土检测机构、混凝土质量检测设备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bc8d0560a40e4" w:history="1">
      <w:r>
        <w:rPr>
          <w:rStyle w:val="Hyperlink"/>
        </w:rPr>
        <w:t>2026-2032年中国混凝土检测设备行业现状与前景趋势预测报告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nNingTuJianCeSheBeiFaZhanQianJingFenXi.html" TargetMode="External" Id="Rfaac48cee161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nNingTuJianCeSheBeiFaZhanQianJingFenXi.html" TargetMode="External" Id="R584bc8d0560a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2026-04-10T23:25:00Z</dcterms:created>
  <dcterms:modified xsi:type="dcterms:W3CDTF">2026-04-11T00:25:00Z</dcterms:modified>
  <dc:subject>2026-2032年中国混凝土检测设备行业现状与前景趋势预测报告</dc:subject>
  <dc:title>2026-2032年中国混凝土检测设备行业现状与前景趋势预测报告</dc:title>
  <cp:keywords>2026-2032年中国混凝土检测设备行业现状与前景趋势预测报告</cp:keywords>
  <dc:description>2026-2032年中国混凝土检测设备行业现状与前景趋势预测报告</dc:description>
</cp:coreProperties>
</file>