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93efe31b24e5a" w:history="1">
              <w:r>
                <w:rPr>
                  <w:rStyle w:val="Hyperlink"/>
                </w:rPr>
                <w:t>中国热打码机发展现状分析与趋势预测报告（2025-2031年）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93efe31b24e5a" w:history="1">
              <w:r>
                <w:rPr>
                  <w:rStyle w:val="Hyperlink"/>
                </w:rPr>
                <w:t>中国热打码机发展现状分析与趋势预测报告（2025-2031年）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93efe31b24e5a" w:history="1">
                <w:r>
                  <w:rPr>
                    <w:rStyle w:val="Hyperlink"/>
                  </w:rPr>
                  <w:t>https://www.20087.com/5/36/ReDaMaJiHangYeQuShi.html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打码机，通常用于在各种产品包装上打印生产日期、批号、有效期等信息，是食品、医药、化妆品等行业的必备设备。近年来，随着工业4.0和智能制造的推进，热打码机的技术不断革新，例如采用更先进的编码技术、提高打印速度和清晰度、增强设备的稳定性和耐用性。同时，市场需求对设备的灵活性和智能化提出更高要求，推动热打码机厂商开发可编程、易操作、维护简单的机型，以适应快速变化的生产线需求。</w:t>
      </w:r>
      <w:r>
        <w:rPr>
          <w:rFonts w:hint="eastAsia"/>
        </w:rPr>
        <w:br/>
      </w:r>
      <w:r>
        <w:rPr>
          <w:rFonts w:hint="eastAsia"/>
        </w:rPr>
        <w:t>　　未来，热打码机将更加注重集成化和智能化。集成视觉识别和质量控制功能，使得热打码机能够实时检查打印质量，减少人为错误。智能化方面，通过物联网技术，热打码机可以远程监控和调整，实现预测性维护，提高生产效率。此外，环保和可持续性也将成为设计考量，如使用可降解墨水和减少能耗的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a93efe31b24e5a" w:history="1">
        <w:r>
          <w:rPr>
            <w:rStyle w:val="Hyperlink"/>
          </w:rPr>
          <w:t>中国热打码机发展现状分析与趋势预测报告（2025-2031年）</w:t>
        </w:r>
      </w:hyperlink>
      <w:r>
        <w:rPr>
          <w:rFonts w:hint="eastAsia"/>
        </w:rPr>
        <w:t>全面分析了热打码机行业的市场规模、需求和价格动态，同时对热打码机产业链进行了探讨。报告客观描述了热打码机行业现状，审慎预测了热打码机市场前景及发展趋势。此外，报告还聚焦于热打码机重点企业，剖析了市场竞争格局、集中度以及品牌影响力，并对热打码机细分市场进行了研究。热打码机报告以专业、科学的视角，为投资者和行业决策者提供了权威的市场洞察与决策参考，是热打码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热打码机行业相关概述</w:t>
      </w:r>
      <w:r>
        <w:rPr>
          <w:rFonts w:hint="eastAsia"/>
        </w:rPr>
        <w:br/>
      </w:r>
      <w:r>
        <w:rPr>
          <w:rFonts w:hint="eastAsia"/>
        </w:rPr>
        <w:t>　　　　一、热打码机行业定义及特点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1、热打码机行业定义</w:t>
      </w:r>
      <w:r>
        <w:rPr>
          <w:rFonts w:hint="eastAsia"/>
        </w:rPr>
        <w:br/>
      </w:r>
      <w:r>
        <w:rPr>
          <w:rFonts w:hint="eastAsia"/>
        </w:rPr>
        <w:t>　　　　　　2、热打码机行业特点</w:t>
      </w:r>
      <w:r>
        <w:rPr>
          <w:rFonts w:hint="eastAsia"/>
        </w:rPr>
        <w:br/>
      </w:r>
      <w:r>
        <w:rPr>
          <w:rFonts w:hint="eastAsia"/>
        </w:rPr>
        <w:t>　　　　二、热打码机行业经营模式分析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1、热打码机生产模式</w:t>
      </w:r>
      <w:r>
        <w:rPr>
          <w:rFonts w:hint="eastAsia"/>
        </w:rPr>
        <w:br/>
      </w:r>
      <w:r>
        <w:rPr>
          <w:rFonts w:hint="eastAsia"/>
        </w:rPr>
        <w:t>　　　　　　2、热打码机采购模式</w:t>
      </w:r>
      <w:r>
        <w:rPr>
          <w:rFonts w:hint="eastAsia"/>
        </w:rPr>
        <w:br/>
      </w:r>
      <w:r>
        <w:rPr>
          <w:rFonts w:hint="eastAsia"/>
        </w:rPr>
        <w:t>　　　　　　3、热打码机销售模式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2024-2025年世界热打码机行业市场运行形势分析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2024-2025年全球热打码机行业发展概况</w:t>
      </w:r>
      <w:r>
        <w:rPr>
          <w:rFonts w:hint="eastAsia"/>
        </w:rPr>
        <w:br/>
      </w:r>
      <w:r>
        <w:rPr>
          <w:rFonts w:hint="eastAsia"/>
        </w:rPr>
        <w:t>　　第二节 世界热打码机行业发展走势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一、全球热打码机行业市场分布情况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二、全球热打码机行业发展趋势分析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全球热打码机行业重点国家和区域分析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热打码机政策环境分析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热打码机技术环境分析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2024-2025年热打码机行业技术发展现状及趋势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当前我国热打码机技术发展现状</w:t>
      </w:r>
      <w:r>
        <w:rPr>
          <w:rFonts w:hint="eastAsia"/>
        </w:rPr>
        <w:br/>
      </w:r>
      <w:r>
        <w:rPr>
          <w:rFonts w:hint="eastAsia"/>
        </w:rPr>
        <w:t>　　第二节 中外热打码机技术差距及产生差距的主要原因分析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提高我国热打码机技术的对策</w:t>
      </w:r>
      <w:r>
        <w:rPr>
          <w:rFonts w:hint="eastAsia"/>
        </w:rPr>
        <w:br/>
      </w:r>
      <w:r>
        <w:rPr>
          <w:rFonts w:hint="eastAsia"/>
        </w:rPr>
        <w:t>　　第四节 我国热打码机研发、设计发展趋势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中国热打码机行业市场供需状况分析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中国热打码机行业市场规模情况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中国热打码机行业盈利情况分析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中国热打码机行业市场需求状况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一、2019-2024年热打码机行业市场需求情况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二、热打码机行业市场需求特点分析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三、2025-2031年热打码机行业市场需求预测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中国热打码机行业市场供给状况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一、2019-2024年热打码机行业市场供给情况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二、热打码机行业市场供给特点分析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三、2025-2031年热打码机行业市场供给预测</w:t>
      </w:r>
      <w:r>
        <w:rPr>
          <w:rFonts w:hint="eastAsia"/>
        </w:rPr>
        <w:br/>
      </w:r>
      <w:r>
        <w:rPr>
          <w:rFonts w:hint="eastAsia"/>
        </w:rPr>
        <w:t>　　第五节 热打码机行业市场供需平衡状况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中国热打码机行业进出口情况分析预测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2019-2024年中国热打码机行业进出口情况分析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一、2019-2024年中国热打码机行业进口分析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二、2019-2024年中国热打码机行业出口分析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2025-2031年中国热打码机行业进出口情况预测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一、2025-2031年中国热打码机行业进口预测分析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二、2025-2031年中国热打码机行业出口预测分析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影响热打码机行业进出口变化的主要原因分析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2019-2024年中国热打码机行业重点地区调研分析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一、中国热打码机行业重点区域市场结构调研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二、**地区热打码机市场调研分析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三、**地区热打码机市场调研分析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四、**地区热打码机市场调研分析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五、**地区热打码机市场调研分析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六、**地区热打码机市场调研分析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热打码机行业细分产品市场调研分析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中国热打码机行业市场行情分析预测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热打码机价格影响因素分析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2019-2024年中国热打码机市场价格趋向分析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2025-2031年中国热打码机市场价格趋向预测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热打码机行业上、下游市场分析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热打码机行业上游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热打码机行业下游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热打码机行业竞争格局分析</w:t>
      </w:r>
      <w:r>
        <w:rPr>
          <w:rFonts w:hint="eastAsia"/>
        </w:rPr>
        <w:br/>
      </w:r>
      <w:r>
        <w:rPr>
          <w:rFonts w:hint="eastAsia"/>
        </w:rPr>
        <w:t>　　第一节 热打码机行业集中度分析</w:t>
      </w:r>
      <w:r>
        <w:rPr>
          <w:rFonts w:hint="eastAsia"/>
        </w:rPr>
        <w:br/>
      </w:r>
      <w:r>
        <w:rPr>
          <w:rFonts w:hint="eastAsia"/>
        </w:rPr>
        <w:t>　　　　一、热打码机市场集中度分析</w:t>
      </w:r>
      <w:r>
        <w:rPr>
          <w:rFonts w:hint="eastAsia"/>
        </w:rPr>
        <w:br/>
      </w:r>
      <w:r>
        <w:rPr>
          <w:rFonts w:hint="eastAsia"/>
        </w:rPr>
        <w:t>　　　　二、热打码机企业集中度分析</w:t>
      </w:r>
      <w:r>
        <w:rPr>
          <w:rFonts w:hint="eastAsia"/>
        </w:rPr>
        <w:br/>
      </w:r>
      <w:r>
        <w:rPr>
          <w:rFonts w:hint="eastAsia"/>
        </w:rPr>
        <w:t>　　　　三、热打码机区域集中度分析</w:t>
      </w:r>
      <w:r>
        <w:rPr>
          <w:rFonts w:hint="eastAsia"/>
        </w:rPr>
        <w:br/>
      </w:r>
      <w:r>
        <w:rPr>
          <w:rFonts w:hint="eastAsia"/>
        </w:rPr>
        <w:t>　　第二节 热打码机行业竞争格局分析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一、2024-2025年热打码机行业竞争分析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二、2024-2025年中外热打码机产品竞争分析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三、2024-2025年中国热打码机市场竞争分析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四、2025-2031年国内主要热打码机企业动向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热打码机行业重点企业发展调研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热打码机重点企业（一）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热打码机重点企业（二）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热打码机重点企业（三）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热打码机重点企业（四）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热打码机重点企业（五）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热打码机重点企业（六）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热打码机企业发展策略分析</w:t>
      </w:r>
      <w:r>
        <w:rPr>
          <w:rFonts w:hint="eastAsia"/>
        </w:rPr>
        <w:br/>
      </w:r>
      <w:r>
        <w:rPr>
          <w:rFonts w:hint="eastAsia"/>
        </w:rPr>
        <w:t>　　第一节 热打码机市场策略分析</w:t>
      </w:r>
      <w:r>
        <w:rPr>
          <w:rFonts w:hint="eastAsia"/>
        </w:rPr>
        <w:br/>
      </w:r>
      <w:r>
        <w:rPr>
          <w:rFonts w:hint="eastAsia"/>
        </w:rPr>
        <w:t>　　　　一、热打码机价格策略分析</w:t>
      </w:r>
      <w:r>
        <w:rPr>
          <w:rFonts w:hint="eastAsia"/>
        </w:rPr>
        <w:br/>
      </w:r>
      <w:r>
        <w:rPr>
          <w:rFonts w:hint="eastAsia"/>
        </w:rPr>
        <w:t>　　　　二、热打码机渠道策略分析</w:t>
      </w:r>
      <w:r>
        <w:rPr>
          <w:rFonts w:hint="eastAsia"/>
        </w:rPr>
        <w:br/>
      </w:r>
      <w:r>
        <w:rPr>
          <w:rFonts w:hint="eastAsia"/>
        </w:rPr>
        <w:t>　　第二节 热打码机销售策略分析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提高热打码机企业竞争力的策略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一、提高中国热打码机企业核心竞争力的对策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二、热打码机企业提升竞争力的主要方向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三、影响热打码机企业核心竞争力的因素及提升途径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四、提高热打码机企业竞争力的策略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一、热打码机实施品牌战略的意义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三、我国热打码机企业的品牌战略</w:t>
      </w:r>
      <w:r>
        <w:rPr>
          <w:rFonts w:hint="eastAsia"/>
        </w:rPr>
        <w:br/>
      </w:r>
      <w:r>
        <w:rPr>
          <w:rFonts w:hint="eastAsia"/>
        </w:rPr>
        <w:t>　　　　四、热打码机品牌战略管理的策略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中国热打码机行业营销策略分析</w:t>
      </w:r>
      <w:r>
        <w:rPr>
          <w:rFonts w:hint="eastAsia"/>
        </w:rPr>
        <w:br/>
      </w:r>
      <w:r>
        <w:rPr>
          <w:rFonts w:hint="eastAsia"/>
        </w:rPr>
        <w:t>　　第一节 热打码机市场推广策略研究分析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一、做好热打码机产品导入</w:t>
      </w:r>
      <w:r>
        <w:rPr>
          <w:rFonts w:hint="eastAsia"/>
        </w:rPr>
        <w:br/>
      </w:r>
      <w:r>
        <w:rPr>
          <w:rFonts w:hint="eastAsia"/>
        </w:rPr>
        <w:t>　　　　二、做好热打码机产品组合和产品线决策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三、热打码机行业城市市场推广策略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热打码机行业渠道营销研究分析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一、热打码机行业营销环境分析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二、热打码机行业现存的营销渠道分析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三、热打码机行业终端市场营销管理策略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热打码机行业营销战略研究分析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一、中国热打码机行业有效整合营销策略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二、建立热打码机行业厂商的双嬴模式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2025-2031年中国热打码机行业前景与风险预测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2025年热打码机市场前景分析</w:t>
      </w:r>
      <w:r>
        <w:rPr>
          <w:rFonts w:hint="eastAsia"/>
        </w:rPr>
        <w:br/>
      </w:r>
      <w:r>
        <w:rPr>
          <w:rFonts w:hint="eastAsia"/>
        </w:rPr>
        <w:t>　　第二节 2025年热打码机发展趋势预测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2025-2031年中国热打码机行业投资特性分析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一、2025-2031年中国热打码机行业进入壁垒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二、2025-2031年中国热打码机行业盈利模式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三、2025-2031年中国热打码机行业盈利因素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2025-2031年中国热打码机行业投资机会分析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一、2025-2031年中国热打码机细分市场投资机会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二、2025-2031年中国热打码机行业区域市场投资潜力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2025-2031年中国热打码机行业投资风险分析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一、2025-2031年中国热打码机行业市场竞争风险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二、2025-2031年中国热打码机行业技术风险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三、2025-2031年中国热打码机行业政策风险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四、2025-2031年中国热打码机行业进入退出风险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2025-2031年中国热打码机行业盈利模式与投资策略分析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国外热打码机行业投资现状及经营模式分析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一、境外热打码机行业成长情况调查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中国热打码机行业商业模式探讨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中国热打码机行业投资国际化发展战略分析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中国热打码机行业投资策略分析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中国热打码机行业资本运作战略选择方案研究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中:智:林:中国热打码机行业多元化经营战略的可行性分析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热打码机行业历程</w:t>
      </w:r>
      <w:r>
        <w:rPr>
          <w:rFonts w:hint="eastAsia"/>
        </w:rPr>
        <w:br/>
      </w:r>
      <w:r>
        <w:rPr>
          <w:rFonts w:hint="eastAsia"/>
        </w:rPr>
        <w:t>　　图表 热打码机行业生命周期</w:t>
      </w:r>
      <w:r>
        <w:rPr>
          <w:rFonts w:hint="eastAsia"/>
        </w:rPr>
        <w:br/>
      </w:r>
      <w:r>
        <w:rPr>
          <w:rFonts w:hint="eastAsia"/>
        </w:rPr>
        <w:t>　　图表 热打码机行业产业链分析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2019-2024年热打码机行业市场容量分析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2019-2024年中国热打码机市场需求量及增速统计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2025年中国热打码机行业需求领域分布格局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2019-2024年中国热打码机进口金额分析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2019-2024年中国热打码机出口数量分析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2019-2024年中国热打码机出口金额分析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2025年中国热打码机进口国家及地区分析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2025年中国热打码机出口国家及地区分析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2025-2031年中国热打码机市场需求量预测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2025-2031年中国热打码机行业供需平衡预测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2025-2031年中国热打码机行业市场容量预测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2025-2031年中国热打码机市场前景分析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2025-2031年中国热打码机行业发展趋势预测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93efe31b24e5a" w:history="1">
        <w:r>
          <w:rPr>
            <w:rStyle w:val="Hyperlink"/>
          </w:rPr>
          <w:t>中国热打码机发展现状分析与趋势预测报告（2025-2031年）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93efe31b24e5a" w:history="1">
        <w:r>
          <w:rPr>
            <w:rStyle w:val="Hyperlink"/>
          </w:rPr>
          <w:t>https://www.20087.com/5/36/ReDaMaJiHangYeQuShi.html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0f200494442fc" w:history="1">
      <w:r>
        <w:rPr>
          <w:rStyle w:val="Hyperlink"/>
        </w:rPr>
        <w:t>中国热打码机发展现状分析与趋势预测报告（2025-2031年）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ReDaMaJiHangYeQuShi.html" TargetMode="External" Id="R00a93efe31b2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ReDaMaJiHangYeQuShi.html" TargetMode="External" Id="Rd8d0f2004944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2024-10-27T00:03:00Z</dcterms:created>
  <dcterms:modified xsi:type="dcterms:W3CDTF">2024-10-27T01:03:00Z</dcterms:modified>
  <dc:subject>中国热打码机发展现状分析与趋势预测报告（2025-2031年）</dc:subject>
  <dc:title>中国热打码机发展现状分析与趋势预测报告（2025-2031年）</dc:title>
  <cp:keywords>中国热打码机发展现状分析与趋势预测报告（2025-2031年）</cp:keywords>
  <dc:description>中国热打码机发展现状分析与趋势预测报告（2025-2031年）</dc:description>
</cp:coreProperties>
</file>